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663" w:rsidRPr="00CD3909" w:rsidRDefault="0064279C" w:rsidP="0064279C">
      <w:pPr>
        <w:shd w:val="clear" w:color="auto" w:fill="FFFFFF"/>
        <w:spacing w:line="240" w:lineRule="atLeast"/>
        <w:outlineLvl w:val="0"/>
        <w:rPr>
          <w:rFonts w:eastAsia="Calibri"/>
          <w:b/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  <w:bookmarkStart w:id="0" w:name="_GoBack"/>
      <w:bookmarkEnd w:id="0"/>
      <w:r w:rsidR="006C5663" w:rsidRPr="00CD3909">
        <w:rPr>
          <w:rFonts w:eastAsia="Calibri"/>
          <w:b/>
          <w:bCs/>
          <w:color w:val="000000"/>
          <w:sz w:val="28"/>
          <w:szCs w:val="28"/>
        </w:rPr>
        <w:t>АДМИНИСТРАЦИЯ</w:t>
      </w:r>
    </w:p>
    <w:p w:rsidR="006C5663" w:rsidRPr="00CD3909" w:rsidRDefault="006C5663" w:rsidP="006C5663">
      <w:pPr>
        <w:shd w:val="clear" w:color="auto" w:fill="FFFFFF"/>
        <w:spacing w:line="240" w:lineRule="atLeast"/>
        <w:jc w:val="center"/>
        <w:outlineLvl w:val="0"/>
        <w:rPr>
          <w:rFonts w:eastAsia="Calibri"/>
          <w:b/>
          <w:bCs/>
          <w:color w:val="000000"/>
          <w:sz w:val="28"/>
          <w:szCs w:val="28"/>
        </w:rPr>
      </w:pPr>
      <w:r w:rsidRPr="00CD3909">
        <w:rPr>
          <w:rFonts w:eastAsia="Calibri"/>
          <w:b/>
          <w:bCs/>
          <w:color w:val="000000"/>
          <w:sz w:val="28"/>
          <w:szCs w:val="28"/>
        </w:rPr>
        <w:t>СОСНОВСКОГО   СЕЛЬСОВЕТА</w:t>
      </w:r>
    </w:p>
    <w:p w:rsidR="006C5663" w:rsidRPr="00CD3909" w:rsidRDefault="006C5663" w:rsidP="006C5663">
      <w:pPr>
        <w:shd w:val="clear" w:color="auto" w:fill="FFFFFF"/>
        <w:spacing w:line="240" w:lineRule="atLeast"/>
        <w:jc w:val="center"/>
        <w:outlineLvl w:val="0"/>
        <w:rPr>
          <w:rFonts w:eastAsia="Calibri"/>
          <w:b/>
          <w:bCs/>
          <w:color w:val="000000"/>
          <w:sz w:val="28"/>
          <w:szCs w:val="28"/>
        </w:rPr>
      </w:pPr>
      <w:r w:rsidRPr="00CD3909">
        <w:rPr>
          <w:rFonts w:eastAsia="Calibri"/>
          <w:b/>
          <w:bCs/>
          <w:color w:val="000000"/>
          <w:sz w:val="28"/>
          <w:szCs w:val="28"/>
        </w:rPr>
        <w:t>ГОРШЕЧЕНСКОГО  РАЙОНА</w:t>
      </w:r>
    </w:p>
    <w:p w:rsidR="006C5663" w:rsidRPr="00CD3909" w:rsidRDefault="006C5663" w:rsidP="006C5663">
      <w:pPr>
        <w:shd w:val="clear" w:color="auto" w:fill="FFFFFF"/>
        <w:spacing w:line="240" w:lineRule="atLeast"/>
        <w:jc w:val="center"/>
        <w:outlineLvl w:val="0"/>
        <w:rPr>
          <w:rFonts w:eastAsia="Calibri"/>
          <w:b/>
          <w:bCs/>
          <w:color w:val="000000"/>
          <w:sz w:val="28"/>
          <w:szCs w:val="28"/>
        </w:rPr>
      </w:pPr>
      <w:r w:rsidRPr="00CD3909">
        <w:rPr>
          <w:rFonts w:eastAsia="Calibri"/>
          <w:b/>
          <w:bCs/>
          <w:color w:val="000000"/>
          <w:sz w:val="28"/>
          <w:szCs w:val="28"/>
        </w:rPr>
        <w:t>КУРСКОЙ  ОБЛАСТИ</w:t>
      </w:r>
    </w:p>
    <w:p w:rsidR="006C5663" w:rsidRPr="00CD3909" w:rsidRDefault="006C5663" w:rsidP="006C5663">
      <w:pPr>
        <w:shd w:val="clear" w:color="auto" w:fill="FFFFFF"/>
        <w:spacing w:line="240" w:lineRule="atLeast"/>
        <w:jc w:val="center"/>
        <w:outlineLvl w:val="0"/>
        <w:rPr>
          <w:rFonts w:eastAsia="Calibri"/>
          <w:b/>
          <w:bCs/>
          <w:color w:val="000000"/>
          <w:sz w:val="28"/>
          <w:szCs w:val="28"/>
        </w:rPr>
      </w:pPr>
    </w:p>
    <w:p w:rsidR="006C5663" w:rsidRPr="00CD3909" w:rsidRDefault="006C5663" w:rsidP="006C5663">
      <w:pPr>
        <w:shd w:val="clear" w:color="auto" w:fill="FFFFFF"/>
        <w:spacing w:line="240" w:lineRule="atLeast"/>
        <w:jc w:val="center"/>
        <w:outlineLvl w:val="0"/>
        <w:rPr>
          <w:rFonts w:eastAsia="Calibri"/>
          <w:b/>
          <w:bCs/>
          <w:color w:val="000000"/>
          <w:sz w:val="28"/>
          <w:szCs w:val="28"/>
        </w:rPr>
      </w:pPr>
    </w:p>
    <w:p w:rsidR="006C5663" w:rsidRPr="00CD3909" w:rsidRDefault="006C5663" w:rsidP="006C5663">
      <w:pPr>
        <w:shd w:val="clear" w:color="auto" w:fill="FFFFFF"/>
        <w:spacing w:line="240" w:lineRule="atLeast"/>
        <w:jc w:val="center"/>
        <w:outlineLvl w:val="0"/>
        <w:rPr>
          <w:rFonts w:eastAsia="Calibri"/>
          <w:b/>
          <w:bCs/>
          <w:color w:val="000000"/>
          <w:sz w:val="28"/>
          <w:szCs w:val="28"/>
        </w:rPr>
      </w:pPr>
      <w:r w:rsidRPr="00CD3909">
        <w:rPr>
          <w:rFonts w:eastAsia="Calibri"/>
          <w:b/>
          <w:bCs/>
          <w:color w:val="000000"/>
          <w:sz w:val="28"/>
          <w:szCs w:val="28"/>
        </w:rPr>
        <w:t>ПОСТАНОВЛЕНИЕ</w:t>
      </w:r>
    </w:p>
    <w:p w:rsidR="006C5663" w:rsidRPr="00CD3909" w:rsidRDefault="006C5663" w:rsidP="006C5663">
      <w:pPr>
        <w:shd w:val="clear" w:color="auto" w:fill="FFFFFF"/>
        <w:spacing w:line="240" w:lineRule="atLeast"/>
        <w:jc w:val="center"/>
        <w:outlineLvl w:val="0"/>
        <w:rPr>
          <w:rFonts w:eastAsia="Calibri"/>
          <w:b/>
          <w:bCs/>
          <w:color w:val="000000"/>
          <w:sz w:val="28"/>
          <w:szCs w:val="28"/>
        </w:rPr>
      </w:pPr>
    </w:p>
    <w:p w:rsidR="006C5663" w:rsidRPr="00CD3909" w:rsidRDefault="006C5663" w:rsidP="006C5663">
      <w:pPr>
        <w:shd w:val="clear" w:color="auto" w:fill="FFFFFF"/>
        <w:jc w:val="center"/>
        <w:outlineLvl w:val="0"/>
        <w:rPr>
          <w:rFonts w:eastAsia="Calibri"/>
          <w:b/>
          <w:bCs/>
          <w:color w:val="000000"/>
          <w:sz w:val="28"/>
          <w:szCs w:val="28"/>
        </w:rPr>
      </w:pPr>
      <w:r w:rsidRPr="00CD3909">
        <w:rPr>
          <w:rFonts w:eastAsia="Calibri"/>
          <w:b/>
          <w:bCs/>
          <w:color w:val="000000"/>
          <w:sz w:val="28"/>
          <w:szCs w:val="28"/>
        </w:rPr>
        <w:t>от 12 февраля  2016 года                  № 14</w:t>
      </w:r>
    </w:p>
    <w:p w:rsidR="006C5663" w:rsidRPr="00F225E5" w:rsidRDefault="006C5663" w:rsidP="006C5663"/>
    <w:p w:rsidR="006C5663" w:rsidRDefault="006C5663" w:rsidP="006C5663">
      <w:pPr>
        <w:rPr>
          <w:b/>
          <w:sz w:val="28"/>
          <w:szCs w:val="28"/>
        </w:rPr>
      </w:pPr>
      <w:r>
        <w:rPr>
          <w:b/>
          <w:sz w:val="28"/>
          <w:szCs w:val="28"/>
        </w:rPr>
        <w:t>О  мероприятиях  по предупреждению и</w:t>
      </w:r>
    </w:p>
    <w:p w:rsidR="006C5663" w:rsidRDefault="006C5663" w:rsidP="006C566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ликвидации  заболевания  животных  </w:t>
      </w:r>
    </w:p>
    <w:p w:rsidR="006C5663" w:rsidRDefault="006C5663" w:rsidP="006C566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бешенством на территории Сосновского </w:t>
      </w:r>
    </w:p>
    <w:p w:rsidR="006C5663" w:rsidRDefault="006C5663" w:rsidP="006C566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сельсовета </w:t>
      </w:r>
      <w:proofErr w:type="spellStart"/>
      <w:r>
        <w:rPr>
          <w:b/>
          <w:sz w:val="28"/>
          <w:szCs w:val="28"/>
        </w:rPr>
        <w:t>Горшеченского</w:t>
      </w:r>
      <w:proofErr w:type="spellEnd"/>
      <w:r>
        <w:rPr>
          <w:b/>
          <w:sz w:val="28"/>
          <w:szCs w:val="28"/>
        </w:rPr>
        <w:t xml:space="preserve"> района  </w:t>
      </w:r>
      <w:proofErr w:type="gramStart"/>
      <w:r>
        <w:rPr>
          <w:b/>
          <w:sz w:val="28"/>
          <w:szCs w:val="28"/>
        </w:rPr>
        <w:t>Курской</w:t>
      </w:r>
      <w:proofErr w:type="gramEnd"/>
    </w:p>
    <w:p w:rsidR="006C5663" w:rsidRPr="006C5663" w:rsidRDefault="006C5663" w:rsidP="006C5663">
      <w:pPr>
        <w:rPr>
          <w:b/>
          <w:sz w:val="28"/>
          <w:szCs w:val="28"/>
        </w:rPr>
      </w:pPr>
      <w:r>
        <w:rPr>
          <w:b/>
          <w:sz w:val="28"/>
          <w:szCs w:val="28"/>
        </w:rPr>
        <w:t>области  в 2016 – 2020 годах</w:t>
      </w:r>
      <w:r w:rsidRPr="00F225E5">
        <w:rPr>
          <w:b/>
          <w:sz w:val="28"/>
          <w:szCs w:val="28"/>
        </w:rPr>
        <w:t xml:space="preserve"> </w:t>
      </w:r>
    </w:p>
    <w:p w:rsidR="006C5663" w:rsidRPr="00ED55AD" w:rsidRDefault="006C5663" w:rsidP="006C5663">
      <w:pPr>
        <w:jc w:val="both"/>
        <w:rPr>
          <w:sz w:val="26"/>
          <w:szCs w:val="26"/>
        </w:rPr>
      </w:pPr>
    </w:p>
    <w:p w:rsidR="006C5663" w:rsidRPr="00CD3909" w:rsidRDefault="006C5663" w:rsidP="006C5663">
      <w:pPr>
        <w:jc w:val="both"/>
        <w:rPr>
          <w:b/>
          <w:sz w:val="28"/>
          <w:szCs w:val="28"/>
        </w:rPr>
      </w:pPr>
      <w:r w:rsidRPr="006C5663">
        <w:rPr>
          <w:bCs/>
        </w:rPr>
        <w:t xml:space="preserve">            В соответствии  с   Законом  Российской  Федерации  от 14 мая  1993 года №4979-1 «О ветеринарии» (с последующими  изменениями и дополнениями)</w:t>
      </w:r>
      <w:proofErr w:type="gramStart"/>
      <w:r w:rsidRPr="006C5663">
        <w:rPr>
          <w:bCs/>
        </w:rPr>
        <w:t xml:space="preserve"> ,</w:t>
      </w:r>
      <w:proofErr w:type="gramEnd"/>
      <w:r w:rsidRPr="006C5663">
        <w:rPr>
          <w:bCs/>
        </w:rPr>
        <w:t xml:space="preserve"> во исполнение  Постановления  Губернатора  Курской области  от 29.12.2015 года №950-па</w:t>
      </w:r>
      <w:r>
        <w:rPr>
          <w:bCs/>
          <w:sz w:val="26"/>
          <w:szCs w:val="26"/>
        </w:rPr>
        <w:t xml:space="preserve"> </w:t>
      </w:r>
      <w:r w:rsidRPr="006C5663">
        <w:rPr>
          <w:bCs/>
        </w:rPr>
        <w:t xml:space="preserve"> «</w:t>
      </w:r>
      <w:r w:rsidRPr="006C5663">
        <w:t>О  мероприятиях  по предупреждению и ликвидации  заболевания  животных  бешенством на территории   Курской области  в 2016 – 2020 годах»</w:t>
      </w:r>
      <w:r w:rsidRPr="00CD3909">
        <w:t xml:space="preserve"> в целях  организации  мероприятий  по предупреждению  распространения  заболевания  животных  бешенством  и локализации  очагов  на территории  Сосновского сельсовета  </w:t>
      </w:r>
      <w:proofErr w:type="spellStart"/>
      <w:r w:rsidRPr="00CD3909">
        <w:t>Горгшеченского</w:t>
      </w:r>
      <w:proofErr w:type="spellEnd"/>
      <w:r w:rsidRPr="00CD3909">
        <w:t xml:space="preserve"> района  Курской области </w:t>
      </w:r>
      <w:r w:rsidR="00CD3909">
        <w:rPr>
          <w:b/>
          <w:sz w:val="28"/>
          <w:szCs w:val="28"/>
        </w:rPr>
        <w:t xml:space="preserve"> </w:t>
      </w:r>
      <w:r>
        <w:t xml:space="preserve">Администрация  Сосновского сельсовета  </w:t>
      </w:r>
      <w:proofErr w:type="spellStart"/>
      <w:r>
        <w:t>Горшеченского</w:t>
      </w:r>
      <w:proofErr w:type="spellEnd"/>
      <w:r>
        <w:t xml:space="preserve"> района  Курской области  </w:t>
      </w:r>
      <w:r w:rsidRPr="00BD2793">
        <w:rPr>
          <w:b/>
          <w:sz w:val="26"/>
          <w:szCs w:val="26"/>
        </w:rPr>
        <w:t>ПОСТАНОВЛЯЕТ:</w:t>
      </w:r>
    </w:p>
    <w:p w:rsidR="006C5663" w:rsidRPr="00CD3909" w:rsidRDefault="006C5663" w:rsidP="006C5663">
      <w:pPr>
        <w:jc w:val="both"/>
        <w:rPr>
          <w:b/>
        </w:rPr>
      </w:pPr>
    </w:p>
    <w:p w:rsidR="006C5663" w:rsidRPr="00CD3909" w:rsidRDefault="006C5663" w:rsidP="006C5663">
      <w:r w:rsidRPr="00CD3909">
        <w:t xml:space="preserve">      1. Утвердить </w:t>
      </w:r>
      <w:r w:rsidR="00CD3909" w:rsidRPr="00CD3909">
        <w:t xml:space="preserve">прилагаемый </w:t>
      </w:r>
      <w:r w:rsidRPr="00CD3909">
        <w:t xml:space="preserve"> план  мероприятий  по  </w:t>
      </w:r>
      <w:r w:rsidR="00CD3909" w:rsidRPr="00CD3909">
        <w:t xml:space="preserve"> предупреждению и ликвидации  заболевания </w:t>
      </w:r>
      <w:r w:rsidRPr="00CD3909">
        <w:t xml:space="preserve"> животных </w:t>
      </w:r>
      <w:r w:rsidR="00CD3909" w:rsidRPr="00CD3909">
        <w:t xml:space="preserve"> бешенством</w:t>
      </w:r>
      <w:r w:rsidRPr="00CD3909">
        <w:t xml:space="preserve"> на  территории  Сосновского  сельсовета</w:t>
      </w:r>
      <w:r w:rsidR="00CD3909" w:rsidRPr="00CD3909">
        <w:t xml:space="preserve">  </w:t>
      </w:r>
      <w:proofErr w:type="spellStart"/>
      <w:r w:rsidR="00CD3909" w:rsidRPr="00CD3909">
        <w:t>Горшеченского</w:t>
      </w:r>
      <w:proofErr w:type="spellEnd"/>
      <w:r w:rsidR="00CD3909" w:rsidRPr="00CD3909">
        <w:t xml:space="preserve"> района  Курской области  на  2016- 2020  годы. </w:t>
      </w:r>
    </w:p>
    <w:p w:rsidR="006C5663" w:rsidRPr="00CD3909" w:rsidRDefault="006C5663" w:rsidP="006C5663">
      <w:r w:rsidRPr="00CD3909">
        <w:t xml:space="preserve"> </w:t>
      </w:r>
    </w:p>
    <w:p w:rsidR="006C5663" w:rsidRPr="00CD3909" w:rsidRDefault="006C5663" w:rsidP="006C5663">
      <w:r w:rsidRPr="00CD3909">
        <w:t xml:space="preserve">      2. Администрации  Сосновского  сельсовета</w:t>
      </w:r>
      <w:proofErr w:type="gramStart"/>
      <w:r w:rsidRPr="00CD3909">
        <w:t xml:space="preserve"> ,</w:t>
      </w:r>
      <w:proofErr w:type="gramEnd"/>
      <w:r w:rsidRPr="00CD3909">
        <w:t xml:space="preserve"> руководителям  фермерских хозяйств ,  жителям  частного  сектора   принять  меры  по  выполнению мероприятий , указанных  в  утвержденном  плане.</w:t>
      </w:r>
    </w:p>
    <w:p w:rsidR="006C5663" w:rsidRPr="00CD3909" w:rsidRDefault="006C5663" w:rsidP="006C5663"/>
    <w:p w:rsidR="006C5663" w:rsidRPr="00CD3909" w:rsidRDefault="006C5663" w:rsidP="006C5663">
      <w:r w:rsidRPr="00CD3909">
        <w:t xml:space="preserve">      3. </w:t>
      </w:r>
      <w:proofErr w:type="gramStart"/>
      <w:r w:rsidRPr="00CD3909">
        <w:t>Контроль за</w:t>
      </w:r>
      <w:proofErr w:type="gramEnd"/>
      <w:r w:rsidRPr="00CD3909">
        <w:t xml:space="preserve"> выполнением  настоящего  постановления  оставляю  за собой.</w:t>
      </w:r>
    </w:p>
    <w:p w:rsidR="006C5663" w:rsidRPr="00CD3909" w:rsidRDefault="006C5663" w:rsidP="006C5663"/>
    <w:p w:rsidR="006C5663" w:rsidRPr="00CD3909" w:rsidRDefault="006C5663" w:rsidP="00CD3909">
      <w:r w:rsidRPr="00CD3909">
        <w:t xml:space="preserve">      4. Постановление  вступает  в силу со дня его подписания.</w:t>
      </w:r>
    </w:p>
    <w:p w:rsidR="006C5663" w:rsidRDefault="006C5663" w:rsidP="006C5663">
      <w:pPr>
        <w:ind w:firstLine="709"/>
        <w:jc w:val="both"/>
        <w:rPr>
          <w:b/>
          <w:sz w:val="26"/>
          <w:szCs w:val="26"/>
        </w:rPr>
      </w:pPr>
    </w:p>
    <w:p w:rsidR="00CD3909" w:rsidRDefault="00CD3909" w:rsidP="006C5663">
      <w:pPr>
        <w:ind w:firstLine="709"/>
        <w:jc w:val="both"/>
        <w:rPr>
          <w:b/>
          <w:sz w:val="26"/>
          <w:szCs w:val="26"/>
        </w:rPr>
      </w:pPr>
    </w:p>
    <w:p w:rsidR="00CD3909" w:rsidRPr="00ED55AD" w:rsidRDefault="00CD3909" w:rsidP="006C5663">
      <w:pPr>
        <w:ind w:firstLine="709"/>
        <w:jc w:val="both"/>
        <w:rPr>
          <w:b/>
          <w:sz w:val="26"/>
          <w:szCs w:val="26"/>
        </w:rPr>
      </w:pPr>
    </w:p>
    <w:p w:rsidR="006C5663" w:rsidRPr="00CD3909" w:rsidRDefault="006C5663" w:rsidP="006C5663">
      <w:pPr>
        <w:jc w:val="both"/>
        <w:rPr>
          <w:b/>
        </w:rPr>
      </w:pPr>
    </w:p>
    <w:p w:rsidR="00CD3909" w:rsidRPr="00CD3909" w:rsidRDefault="006C5663" w:rsidP="006C5663">
      <w:pPr>
        <w:jc w:val="both"/>
      </w:pPr>
      <w:r w:rsidRPr="00CD3909">
        <w:t xml:space="preserve">   Глава Сосновского сельсовета                               </w:t>
      </w:r>
      <w:r w:rsidR="00CD3909">
        <w:t xml:space="preserve">              </w:t>
      </w:r>
      <w:r w:rsidRPr="00CD3909">
        <w:t xml:space="preserve">      Е.В. Хромов</w:t>
      </w:r>
    </w:p>
    <w:p w:rsidR="006C5663" w:rsidRDefault="006C5663" w:rsidP="006C5663">
      <w:pPr>
        <w:jc w:val="both"/>
      </w:pPr>
      <w:r w:rsidRPr="00CD3909">
        <w:t xml:space="preserve">   </w:t>
      </w:r>
      <w:proofErr w:type="spellStart"/>
      <w:r w:rsidRPr="00CD3909">
        <w:t>Горшеченского</w:t>
      </w:r>
      <w:proofErr w:type="spellEnd"/>
      <w:r w:rsidRPr="00CD3909">
        <w:t xml:space="preserve"> района</w:t>
      </w:r>
    </w:p>
    <w:p w:rsidR="00CD3909" w:rsidRDefault="00CD3909" w:rsidP="006C5663">
      <w:pPr>
        <w:jc w:val="both"/>
      </w:pPr>
    </w:p>
    <w:p w:rsidR="00CD3909" w:rsidRDefault="00CD3909" w:rsidP="006C5663">
      <w:pPr>
        <w:jc w:val="both"/>
      </w:pPr>
    </w:p>
    <w:p w:rsidR="00CD3909" w:rsidRDefault="00CD3909" w:rsidP="006C5663">
      <w:pPr>
        <w:jc w:val="both"/>
      </w:pPr>
    </w:p>
    <w:p w:rsidR="00CD3909" w:rsidRDefault="00CD3909" w:rsidP="006C5663">
      <w:pPr>
        <w:jc w:val="both"/>
      </w:pPr>
    </w:p>
    <w:p w:rsidR="00CD3909" w:rsidRDefault="00CD3909" w:rsidP="006C5663">
      <w:pPr>
        <w:jc w:val="both"/>
      </w:pPr>
    </w:p>
    <w:p w:rsidR="00CD3909" w:rsidRDefault="00CD3909" w:rsidP="006C5663">
      <w:pPr>
        <w:jc w:val="both"/>
      </w:pPr>
    </w:p>
    <w:p w:rsidR="00CD3909" w:rsidRDefault="00CD3909" w:rsidP="006C5663">
      <w:pPr>
        <w:jc w:val="both"/>
      </w:pPr>
    </w:p>
    <w:p w:rsidR="00CD3909" w:rsidRPr="00D50F3B" w:rsidRDefault="00CD3909" w:rsidP="00CD3909">
      <w:r w:rsidRPr="00D50F3B">
        <w:lastRenderedPageBreak/>
        <w:t xml:space="preserve">                                                                        </w:t>
      </w:r>
      <w:proofErr w:type="gramStart"/>
      <w:r w:rsidRPr="00D50F3B">
        <w:t>Утвержден</w:t>
      </w:r>
      <w:proofErr w:type="gramEnd"/>
      <w:r w:rsidRPr="00D50F3B">
        <w:t xml:space="preserve">    постановлением</w:t>
      </w:r>
      <w:r w:rsidR="00025C4F">
        <w:t xml:space="preserve"> Администрации</w:t>
      </w:r>
    </w:p>
    <w:p w:rsidR="00CD3909" w:rsidRDefault="00CD3909" w:rsidP="00CD3909">
      <w:r w:rsidRPr="00D50F3B">
        <w:t xml:space="preserve">                                             </w:t>
      </w:r>
      <w:r w:rsidR="00025C4F">
        <w:t xml:space="preserve">                         </w:t>
      </w:r>
      <w:r w:rsidRPr="00D50F3B">
        <w:t>Сосновского сельсовета</w:t>
      </w:r>
      <w:r w:rsidR="00025C4F">
        <w:t xml:space="preserve"> Сосновского сельсовета</w:t>
      </w:r>
    </w:p>
    <w:p w:rsidR="00025C4F" w:rsidRPr="00D50F3B" w:rsidRDefault="00025C4F" w:rsidP="00CD3909">
      <w:r>
        <w:t xml:space="preserve">                                                                      </w:t>
      </w:r>
      <w:proofErr w:type="spellStart"/>
      <w:r>
        <w:t>Горшеченского</w:t>
      </w:r>
      <w:proofErr w:type="spellEnd"/>
      <w:r>
        <w:t xml:space="preserve"> района  Курской области  </w:t>
      </w:r>
    </w:p>
    <w:p w:rsidR="00CD3909" w:rsidRDefault="00CD3909" w:rsidP="00CD3909">
      <w:r w:rsidRPr="00D50F3B">
        <w:t xml:space="preserve">                                                                </w:t>
      </w:r>
      <w:r w:rsidR="00025C4F">
        <w:t xml:space="preserve">      от 12.02.2016 г.    № 14</w:t>
      </w:r>
    </w:p>
    <w:p w:rsidR="005132AE" w:rsidRDefault="005132AE" w:rsidP="00CD3909"/>
    <w:p w:rsidR="005132AE" w:rsidRPr="00D50F3B" w:rsidRDefault="005132AE" w:rsidP="00CD3909"/>
    <w:p w:rsidR="00025C4F" w:rsidRPr="005132AE" w:rsidRDefault="00CD3909" w:rsidP="00CD3909">
      <w:r w:rsidRPr="005132AE">
        <w:rPr>
          <w:b/>
        </w:rPr>
        <w:t xml:space="preserve">                           </w:t>
      </w:r>
      <w:r w:rsidR="00025C4F" w:rsidRPr="005132AE">
        <w:rPr>
          <w:b/>
        </w:rPr>
        <w:t xml:space="preserve">                          ПЛА</w:t>
      </w:r>
      <w:r w:rsidRPr="005132AE">
        <w:rPr>
          <w:b/>
        </w:rPr>
        <w:t>Н</w:t>
      </w:r>
      <w:r w:rsidRPr="005132AE">
        <w:t xml:space="preserve"> </w:t>
      </w:r>
    </w:p>
    <w:p w:rsidR="00CD3909" w:rsidRPr="005132AE" w:rsidRDefault="00CD3909" w:rsidP="00CD3909">
      <w:pPr>
        <w:rPr>
          <w:b/>
        </w:rPr>
      </w:pPr>
      <w:r w:rsidRPr="005132AE">
        <w:rPr>
          <w:b/>
        </w:rPr>
        <w:t xml:space="preserve">план  мероприятий  по   предупреждению и ликвидации  заболевания  животных  бешенством на  территории  Сосновского  сельсовета  </w:t>
      </w:r>
      <w:proofErr w:type="spellStart"/>
      <w:r w:rsidRPr="005132AE">
        <w:rPr>
          <w:b/>
        </w:rPr>
        <w:t>Горшеченского</w:t>
      </w:r>
      <w:proofErr w:type="spellEnd"/>
      <w:r w:rsidRPr="005132AE">
        <w:rPr>
          <w:b/>
        </w:rPr>
        <w:t xml:space="preserve"> района  Курской области  на  2016- 2020  годы</w:t>
      </w:r>
    </w:p>
    <w:p w:rsidR="00CD3909" w:rsidRPr="00D50F3B" w:rsidRDefault="00CD3909" w:rsidP="00CD3909">
      <w:pPr>
        <w:rPr>
          <w:b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5040"/>
        <w:gridCol w:w="1980"/>
        <w:gridCol w:w="2340"/>
      </w:tblGrid>
      <w:tr w:rsidR="00CD3909" w:rsidRPr="00D50F3B" w:rsidTr="0017709E">
        <w:tc>
          <w:tcPr>
            <w:tcW w:w="648" w:type="dxa"/>
            <w:shd w:val="clear" w:color="auto" w:fill="auto"/>
          </w:tcPr>
          <w:p w:rsidR="00CD3909" w:rsidRPr="00D50F3B" w:rsidRDefault="00CD3909" w:rsidP="0017709E">
            <w:r w:rsidRPr="00D50F3B">
              <w:t>№</w:t>
            </w:r>
          </w:p>
          <w:p w:rsidR="00CD3909" w:rsidRPr="00D50F3B" w:rsidRDefault="00CD3909" w:rsidP="0017709E">
            <w:proofErr w:type="spellStart"/>
            <w:r w:rsidRPr="00D50F3B">
              <w:t>п.п</w:t>
            </w:r>
            <w:proofErr w:type="spellEnd"/>
            <w:r w:rsidRPr="00D50F3B">
              <w:t>.</w:t>
            </w:r>
          </w:p>
        </w:tc>
        <w:tc>
          <w:tcPr>
            <w:tcW w:w="5040" w:type="dxa"/>
            <w:shd w:val="clear" w:color="auto" w:fill="auto"/>
          </w:tcPr>
          <w:p w:rsidR="00CD3909" w:rsidRPr="00D50F3B" w:rsidRDefault="00CD3909" w:rsidP="0017709E">
            <w:r w:rsidRPr="00D50F3B">
              <w:t>Наименование мероприятий</w:t>
            </w:r>
          </w:p>
        </w:tc>
        <w:tc>
          <w:tcPr>
            <w:tcW w:w="1980" w:type="dxa"/>
            <w:shd w:val="clear" w:color="auto" w:fill="auto"/>
          </w:tcPr>
          <w:p w:rsidR="00CD3909" w:rsidRPr="00D50F3B" w:rsidRDefault="00CD3909" w:rsidP="0017709E">
            <w:r w:rsidRPr="00D50F3B">
              <w:t>Срок  исполнения</w:t>
            </w:r>
          </w:p>
        </w:tc>
        <w:tc>
          <w:tcPr>
            <w:tcW w:w="2340" w:type="dxa"/>
            <w:shd w:val="clear" w:color="auto" w:fill="auto"/>
          </w:tcPr>
          <w:p w:rsidR="00CD3909" w:rsidRPr="00D50F3B" w:rsidRDefault="00CD3909" w:rsidP="0017709E">
            <w:r w:rsidRPr="00D50F3B">
              <w:t>Исполнение</w:t>
            </w:r>
          </w:p>
        </w:tc>
      </w:tr>
      <w:tr w:rsidR="00CD3909" w:rsidRPr="00D50F3B" w:rsidTr="0017709E">
        <w:tc>
          <w:tcPr>
            <w:tcW w:w="648" w:type="dxa"/>
            <w:shd w:val="clear" w:color="auto" w:fill="auto"/>
          </w:tcPr>
          <w:p w:rsidR="00CD3909" w:rsidRPr="00D50F3B" w:rsidRDefault="00CD3909" w:rsidP="0017709E">
            <w:r w:rsidRPr="00D50F3B">
              <w:t>1.</w:t>
            </w:r>
          </w:p>
        </w:tc>
        <w:tc>
          <w:tcPr>
            <w:tcW w:w="5040" w:type="dxa"/>
            <w:shd w:val="clear" w:color="auto" w:fill="auto"/>
          </w:tcPr>
          <w:p w:rsidR="00CD3909" w:rsidRPr="00D50F3B" w:rsidRDefault="00CD3909" w:rsidP="0017709E">
            <w:r w:rsidRPr="00D50F3B">
              <w:t>Разработать  и  утвердить  п</w:t>
            </w:r>
            <w:r w:rsidR="00025C4F">
              <w:t>лан  мероприятий  по  предупреждению и ликвидации заболевания  бешенством</w:t>
            </w:r>
            <w:r w:rsidRPr="00D50F3B">
              <w:t xml:space="preserve">  животных  на территории  Сосновского сельсовета</w:t>
            </w:r>
          </w:p>
        </w:tc>
        <w:tc>
          <w:tcPr>
            <w:tcW w:w="1980" w:type="dxa"/>
            <w:shd w:val="clear" w:color="auto" w:fill="auto"/>
          </w:tcPr>
          <w:p w:rsidR="00CD3909" w:rsidRPr="00D50F3B" w:rsidRDefault="00025C4F" w:rsidP="0017709E">
            <w:r>
              <w:t>Февраль 2016</w:t>
            </w:r>
            <w:r w:rsidR="00CD3909" w:rsidRPr="00D50F3B">
              <w:t xml:space="preserve"> года</w:t>
            </w:r>
          </w:p>
        </w:tc>
        <w:tc>
          <w:tcPr>
            <w:tcW w:w="2340" w:type="dxa"/>
            <w:shd w:val="clear" w:color="auto" w:fill="auto"/>
          </w:tcPr>
          <w:p w:rsidR="00CD3909" w:rsidRPr="00D50F3B" w:rsidRDefault="00CD3909" w:rsidP="0017709E">
            <w:r w:rsidRPr="00D50F3B">
              <w:t>Администрация Сосновского сельсовета</w:t>
            </w:r>
          </w:p>
        </w:tc>
      </w:tr>
      <w:tr w:rsidR="00CD3909" w:rsidRPr="00D50F3B" w:rsidTr="005132AE">
        <w:trPr>
          <w:trHeight w:val="1068"/>
        </w:trPr>
        <w:tc>
          <w:tcPr>
            <w:tcW w:w="648" w:type="dxa"/>
            <w:shd w:val="clear" w:color="auto" w:fill="auto"/>
          </w:tcPr>
          <w:p w:rsidR="00CD3909" w:rsidRPr="00D50F3B" w:rsidRDefault="00CD3909" w:rsidP="0017709E">
            <w:r w:rsidRPr="00D50F3B">
              <w:t>2.</w:t>
            </w:r>
          </w:p>
        </w:tc>
        <w:tc>
          <w:tcPr>
            <w:tcW w:w="5040" w:type="dxa"/>
            <w:shd w:val="clear" w:color="auto" w:fill="auto"/>
          </w:tcPr>
          <w:p w:rsidR="00CD3909" w:rsidRPr="00D50F3B" w:rsidRDefault="00CD3909" w:rsidP="0017709E">
            <w:r w:rsidRPr="00D50F3B">
              <w:t>Обеспечить  ведение  учета  и регистрации  поголовья  продуктивных  животных</w:t>
            </w:r>
            <w:proofErr w:type="gramStart"/>
            <w:r w:rsidRPr="00D50F3B">
              <w:t xml:space="preserve"> ,</w:t>
            </w:r>
            <w:proofErr w:type="gramEnd"/>
            <w:r w:rsidRPr="00D50F3B">
              <w:t xml:space="preserve"> собак  и кошек</w:t>
            </w:r>
          </w:p>
        </w:tc>
        <w:tc>
          <w:tcPr>
            <w:tcW w:w="1980" w:type="dxa"/>
            <w:shd w:val="clear" w:color="auto" w:fill="auto"/>
          </w:tcPr>
          <w:p w:rsidR="00CD3909" w:rsidRPr="00D50F3B" w:rsidRDefault="00025C4F" w:rsidP="0017709E">
            <w:r>
              <w:t>постоянно</w:t>
            </w:r>
          </w:p>
        </w:tc>
        <w:tc>
          <w:tcPr>
            <w:tcW w:w="2340" w:type="dxa"/>
            <w:shd w:val="clear" w:color="auto" w:fill="auto"/>
          </w:tcPr>
          <w:p w:rsidR="00CD3909" w:rsidRPr="00025C4F" w:rsidRDefault="00CD3909" w:rsidP="00025C4F">
            <w:pPr>
              <w:jc w:val="center"/>
              <w:rPr>
                <w:u w:val="single"/>
              </w:rPr>
            </w:pPr>
            <w:r w:rsidRPr="00D50F3B">
              <w:t>Администрация</w:t>
            </w:r>
            <w:r w:rsidR="00025C4F">
              <w:t xml:space="preserve">,  ОБУ СББЖ </w:t>
            </w:r>
            <w:r w:rsidR="00025C4F" w:rsidRPr="00025C4F">
              <w:t>«</w:t>
            </w:r>
            <w:proofErr w:type="spellStart"/>
            <w:r w:rsidR="00025C4F" w:rsidRPr="00025C4F">
              <w:t>Горшеченского</w:t>
            </w:r>
            <w:proofErr w:type="spellEnd"/>
            <w:r w:rsidR="00025C4F" w:rsidRPr="00025C4F">
              <w:t xml:space="preserve"> района»</w:t>
            </w:r>
          </w:p>
          <w:p w:rsidR="00CD3909" w:rsidRPr="00D50F3B" w:rsidRDefault="00CD3909" w:rsidP="0017709E"/>
        </w:tc>
      </w:tr>
      <w:tr w:rsidR="00CD3909" w:rsidRPr="00D50F3B" w:rsidTr="0017709E">
        <w:tc>
          <w:tcPr>
            <w:tcW w:w="648" w:type="dxa"/>
            <w:shd w:val="clear" w:color="auto" w:fill="auto"/>
          </w:tcPr>
          <w:p w:rsidR="00CD3909" w:rsidRPr="00D50F3B" w:rsidRDefault="00CD3909" w:rsidP="0017709E">
            <w:r w:rsidRPr="00D50F3B">
              <w:t>3.</w:t>
            </w:r>
          </w:p>
        </w:tc>
        <w:tc>
          <w:tcPr>
            <w:tcW w:w="5040" w:type="dxa"/>
            <w:shd w:val="clear" w:color="auto" w:fill="auto"/>
          </w:tcPr>
          <w:p w:rsidR="00CD3909" w:rsidRPr="00D50F3B" w:rsidRDefault="00CD3909" w:rsidP="0017709E">
            <w:r w:rsidRPr="00D50F3B">
              <w:t>Проводить  вакцинацию  всего  продуктивного  скота  в хозяйствах  всех  форм  собственности  в личных подворьях  граждан против  бешенства.</w:t>
            </w:r>
          </w:p>
        </w:tc>
        <w:tc>
          <w:tcPr>
            <w:tcW w:w="1980" w:type="dxa"/>
            <w:shd w:val="clear" w:color="auto" w:fill="auto"/>
          </w:tcPr>
          <w:p w:rsidR="00CD3909" w:rsidRPr="00D50F3B" w:rsidRDefault="00CD3909" w:rsidP="0017709E">
            <w:proofErr w:type="gramStart"/>
            <w:r w:rsidRPr="00D50F3B">
              <w:t>Согласно плана</w:t>
            </w:r>
            <w:proofErr w:type="gramEnd"/>
          </w:p>
        </w:tc>
        <w:tc>
          <w:tcPr>
            <w:tcW w:w="2340" w:type="dxa"/>
            <w:shd w:val="clear" w:color="auto" w:fill="auto"/>
          </w:tcPr>
          <w:p w:rsidR="00025C4F" w:rsidRPr="00D50F3B" w:rsidRDefault="00025C4F" w:rsidP="0017709E">
            <w:r>
              <w:t xml:space="preserve">ОБУ СББЖ </w:t>
            </w:r>
            <w:r w:rsidRPr="00025C4F">
              <w:t>«</w:t>
            </w:r>
            <w:proofErr w:type="spellStart"/>
            <w:r w:rsidRPr="00025C4F">
              <w:t>Горшеченского</w:t>
            </w:r>
            <w:proofErr w:type="spellEnd"/>
            <w:r w:rsidRPr="00025C4F">
              <w:t xml:space="preserve"> района»</w:t>
            </w:r>
          </w:p>
        </w:tc>
      </w:tr>
      <w:tr w:rsidR="00CD3909" w:rsidRPr="00D50F3B" w:rsidTr="0017709E">
        <w:tc>
          <w:tcPr>
            <w:tcW w:w="648" w:type="dxa"/>
            <w:shd w:val="clear" w:color="auto" w:fill="auto"/>
          </w:tcPr>
          <w:p w:rsidR="00CD3909" w:rsidRPr="00D50F3B" w:rsidRDefault="00CD3909" w:rsidP="0017709E">
            <w:r w:rsidRPr="00D50F3B">
              <w:t>4.</w:t>
            </w:r>
          </w:p>
        </w:tc>
        <w:tc>
          <w:tcPr>
            <w:tcW w:w="5040" w:type="dxa"/>
            <w:shd w:val="clear" w:color="auto" w:fill="auto"/>
          </w:tcPr>
          <w:p w:rsidR="00CD3909" w:rsidRPr="00D50F3B" w:rsidRDefault="00CD3909" w:rsidP="0017709E">
            <w:r w:rsidRPr="00D50F3B">
              <w:t xml:space="preserve">Обеспечить </w:t>
            </w:r>
            <w:proofErr w:type="gramStart"/>
            <w:r w:rsidRPr="00D50F3B">
              <w:t>контроль  за</w:t>
            </w:r>
            <w:proofErr w:type="gramEnd"/>
            <w:r w:rsidRPr="00D50F3B">
              <w:t xml:space="preserve"> соблюдением «Правил»  содержания  собак  и кошек.</w:t>
            </w:r>
          </w:p>
        </w:tc>
        <w:tc>
          <w:tcPr>
            <w:tcW w:w="1980" w:type="dxa"/>
            <w:shd w:val="clear" w:color="auto" w:fill="auto"/>
          </w:tcPr>
          <w:p w:rsidR="00CD3909" w:rsidRPr="00D50F3B" w:rsidRDefault="00CD3909" w:rsidP="0017709E">
            <w:r w:rsidRPr="00D50F3B">
              <w:t>Постоянно</w:t>
            </w:r>
          </w:p>
        </w:tc>
        <w:tc>
          <w:tcPr>
            <w:tcW w:w="2340" w:type="dxa"/>
            <w:shd w:val="clear" w:color="auto" w:fill="auto"/>
          </w:tcPr>
          <w:p w:rsidR="00CD3909" w:rsidRPr="00D50F3B" w:rsidRDefault="00025C4F" w:rsidP="0017709E">
            <w:r>
              <w:t>Администрация</w:t>
            </w:r>
          </w:p>
        </w:tc>
      </w:tr>
      <w:tr w:rsidR="00CD3909" w:rsidRPr="00D50F3B" w:rsidTr="0017709E">
        <w:tc>
          <w:tcPr>
            <w:tcW w:w="648" w:type="dxa"/>
            <w:shd w:val="clear" w:color="auto" w:fill="auto"/>
          </w:tcPr>
          <w:p w:rsidR="00CD3909" w:rsidRPr="00D50F3B" w:rsidRDefault="00CD3909" w:rsidP="0017709E">
            <w:r w:rsidRPr="00D50F3B">
              <w:t>5.</w:t>
            </w:r>
          </w:p>
        </w:tc>
        <w:tc>
          <w:tcPr>
            <w:tcW w:w="5040" w:type="dxa"/>
            <w:shd w:val="clear" w:color="auto" w:fill="auto"/>
          </w:tcPr>
          <w:p w:rsidR="00CD3909" w:rsidRPr="00D50F3B" w:rsidRDefault="00CD3909" w:rsidP="0017709E">
            <w:r w:rsidRPr="00D50F3B">
              <w:t>Определить  и оборудовать  места  возможных  захоронений трупов  павших  животных</w:t>
            </w:r>
          </w:p>
        </w:tc>
        <w:tc>
          <w:tcPr>
            <w:tcW w:w="1980" w:type="dxa"/>
            <w:shd w:val="clear" w:color="auto" w:fill="auto"/>
          </w:tcPr>
          <w:p w:rsidR="00CD3909" w:rsidRPr="00D50F3B" w:rsidRDefault="00CD3909" w:rsidP="0017709E">
            <w:r w:rsidRPr="00D50F3B">
              <w:t>Постоянно</w:t>
            </w:r>
          </w:p>
        </w:tc>
        <w:tc>
          <w:tcPr>
            <w:tcW w:w="2340" w:type="dxa"/>
            <w:shd w:val="clear" w:color="auto" w:fill="auto"/>
          </w:tcPr>
          <w:p w:rsidR="00CD3909" w:rsidRPr="00D50F3B" w:rsidRDefault="00025C4F" w:rsidP="0017709E">
            <w:r>
              <w:t>Администрация</w:t>
            </w:r>
          </w:p>
        </w:tc>
      </w:tr>
      <w:tr w:rsidR="00CD3909" w:rsidRPr="00D50F3B" w:rsidTr="0017709E">
        <w:tc>
          <w:tcPr>
            <w:tcW w:w="648" w:type="dxa"/>
            <w:shd w:val="clear" w:color="auto" w:fill="auto"/>
          </w:tcPr>
          <w:p w:rsidR="00CD3909" w:rsidRPr="00D50F3B" w:rsidRDefault="00CD3909" w:rsidP="0017709E">
            <w:r w:rsidRPr="00D50F3B">
              <w:t>6.</w:t>
            </w:r>
          </w:p>
        </w:tc>
        <w:tc>
          <w:tcPr>
            <w:tcW w:w="5040" w:type="dxa"/>
            <w:shd w:val="clear" w:color="auto" w:fill="auto"/>
          </w:tcPr>
          <w:p w:rsidR="00CD3909" w:rsidRPr="00D50F3B" w:rsidRDefault="00CD3909" w:rsidP="0017709E">
            <w:r w:rsidRPr="00D50F3B">
              <w:t>Организовать  проведение  мероприятий  по благоустройству  и санитарной очистке  населенных пунктов</w:t>
            </w:r>
          </w:p>
        </w:tc>
        <w:tc>
          <w:tcPr>
            <w:tcW w:w="1980" w:type="dxa"/>
            <w:shd w:val="clear" w:color="auto" w:fill="auto"/>
          </w:tcPr>
          <w:p w:rsidR="00CD3909" w:rsidRPr="00D50F3B" w:rsidRDefault="00025C4F" w:rsidP="0017709E">
            <w:r>
              <w:t>Постоянно</w:t>
            </w:r>
          </w:p>
        </w:tc>
        <w:tc>
          <w:tcPr>
            <w:tcW w:w="2340" w:type="dxa"/>
            <w:shd w:val="clear" w:color="auto" w:fill="auto"/>
          </w:tcPr>
          <w:p w:rsidR="00CD3909" w:rsidRPr="00D50F3B" w:rsidRDefault="00CD3909" w:rsidP="0017709E">
            <w:r w:rsidRPr="00D50F3B">
              <w:t>Администрация</w:t>
            </w:r>
            <w:r w:rsidR="00025C4F">
              <w:t>,</w:t>
            </w:r>
          </w:p>
          <w:p w:rsidR="00CD3909" w:rsidRPr="00D50F3B" w:rsidRDefault="00CD3909" w:rsidP="0017709E">
            <w:r w:rsidRPr="00D50F3B">
              <w:t>население</w:t>
            </w:r>
          </w:p>
        </w:tc>
      </w:tr>
      <w:tr w:rsidR="00CD3909" w:rsidRPr="00D50F3B" w:rsidTr="0017709E">
        <w:tc>
          <w:tcPr>
            <w:tcW w:w="648" w:type="dxa"/>
            <w:shd w:val="clear" w:color="auto" w:fill="auto"/>
          </w:tcPr>
          <w:p w:rsidR="00CD3909" w:rsidRPr="00D50F3B" w:rsidRDefault="00CD3909" w:rsidP="0017709E">
            <w:r w:rsidRPr="00D50F3B">
              <w:t>7.</w:t>
            </w:r>
          </w:p>
        </w:tc>
        <w:tc>
          <w:tcPr>
            <w:tcW w:w="5040" w:type="dxa"/>
            <w:shd w:val="clear" w:color="auto" w:fill="auto"/>
          </w:tcPr>
          <w:p w:rsidR="00CD3909" w:rsidRPr="00D50F3B" w:rsidRDefault="005132AE" w:rsidP="0017709E">
            <w:r>
              <w:t>П</w:t>
            </w:r>
            <w:r w:rsidR="00CD3909" w:rsidRPr="00D50F3B">
              <w:t>роводить  разъяснительную работу среди  населения  о необходимости</w:t>
            </w:r>
            <w:r w:rsidR="00025C4F">
              <w:t xml:space="preserve"> вакцинации  </w:t>
            </w:r>
            <w:r w:rsidR="00CD3909" w:rsidRPr="00D50F3B">
              <w:t xml:space="preserve"> животных  против  бешенства</w:t>
            </w:r>
            <w:proofErr w:type="gramStart"/>
            <w:r w:rsidR="00CD3909" w:rsidRPr="00D50F3B">
              <w:t xml:space="preserve"> ,</w:t>
            </w:r>
            <w:proofErr w:type="gramEnd"/>
            <w:r w:rsidR="00CD3909" w:rsidRPr="00D50F3B">
              <w:t xml:space="preserve"> с целью  предупреждения заболевания , о мерах  личной безопасности , возможных  тяжелых  последствиях   в случае  несвоевременного  обращения  за медицинской помощью </w:t>
            </w:r>
          </w:p>
        </w:tc>
        <w:tc>
          <w:tcPr>
            <w:tcW w:w="1980" w:type="dxa"/>
            <w:shd w:val="clear" w:color="auto" w:fill="auto"/>
          </w:tcPr>
          <w:p w:rsidR="00CD3909" w:rsidRPr="00D50F3B" w:rsidRDefault="00CD3909" w:rsidP="0017709E">
            <w:r w:rsidRPr="00D50F3B">
              <w:t>Постоянно</w:t>
            </w:r>
          </w:p>
        </w:tc>
        <w:tc>
          <w:tcPr>
            <w:tcW w:w="2340" w:type="dxa"/>
            <w:shd w:val="clear" w:color="auto" w:fill="auto"/>
          </w:tcPr>
          <w:p w:rsidR="00CD3909" w:rsidRPr="00D50F3B" w:rsidRDefault="00CD3909" w:rsidP="0017709E">
            <w:r w:rsidRPr="00D50F3B">
              <w:t>Администрация</w:t>
            </w:r>
            <w:r w:rsidR="00025C4F">
              <w:t>,</w:t>
            </w:r>
          </w:p>
          <w:p w:rsidR="00CD3909" w:rsidRPr="00D50F3B" w:rsidRDefault="00025C4F" w:rsidP="0017709E">
            <w:r>
              <w:t xml:space="preserve"> </w:t>
            </w:r>
            <w:proofErr w:type="spellStart"/>
            <w:r>
              <w:t>ФАПы</w:t>
            </w:r>
            <w:proofErr w:type="spellEnd"/>
          </w:p>
        </w:tc>
      </w:tr>
      <w:tr w:rsidR="00025C4F" w:rsidRPr="00D50F3B" w:rsidTr="0017709E">
        <w:tc>
          <w:tcPr>
            <w:tcW w:w="648" w:type="dxa"/>
            <w:shd w:val="clear" w:color="auto" w:fill="auto"/>
          </w:tcPr>
          <w:p w:rsidR="00025C4F" w:rsidRPr="00D50F3B" w:rsidRDefault="00025C4F" w:rsidP="0017709E">
            <w:r>
              <w:t>8.</w:t>
            </w:r>
          </w:p>
        </w:tc>
        <w:tc>
          <w:tcPr>
            <w:tcW w:w="5040" w:type="dxa"/>
            <w:shd w:val="clear" w:color="auto" w:fill="auto"/>
          </w:tcPr>
          <w:p w:rsidR="00025C4F" w:rsidRDefault="00025C4F" w:rsidP="0017709E">
            <w:r>
              <w:t>Проводить  собрания</w:t>
            </w:r>
            <w:proofErr w:type="gramStart"/>
            <w:r>
              <w:t xml:space="preserve"> ,</w:t>
            </w:r>
            <w:proofErr w:type="gramEnd"/>
            <w:r>
              <w:t xml:space="preserve"> сходы граждан  для разъяснения  мероприятий  по профилактике бешенства животн</w:t>
            </w:r>
            <w:r w:rsidR="005132AE">
              <w:t>ых</w:t>
            </w:r>
          </w:p>
        </w:tc>
        <w:tc>
          <w:tcPr>
            <w:tcW w:w="1980" w:type="dxa"/>
            <w:shd w:val="clear" w:color="auto" w:fill="auto"/>
          </w:tcPr>
          <w:p w:rsidR="00025C4F" w:rsidRPr="00D50F3B" w:rsidRDefault="005132AE" w:rsidP="0017709E">
            <w:r>
              <w:t>В течение года, в зависимости от эпизоотической ситуации</w:t>
            </w:r>
          </w:p>
        </w:tc>
        <w:tc>
          <w:tcPr>
            <w:tcW w:w="2340" w:type="dxa"/>
            <w:shd w:val="clear" w:color="auto" w:fill="auto"/>
          </w:tcPr>
          <w:p w:rsidR="00025C4F" w:rsidRPr="00D50F3B" w:rsidRDefault="005132AE" w:rsidP="0017709E">
            <w:r>
              <w:t>Администрация</w:t>
            </w:r>
          </w:p>
        </w:tc>
      </w:tr>
      <w:tr w:rsidR="00CD3909" w:rsidRPr="00D50F3B" w:rsidTr="0017709E">
        <w:tc>
          <w:tcPr>
            <w:tcW w:w="648" w:type="dxa"/>
            <w:shd w:val="clear" w:color="auto" w:fill="auto"/>
          </w:tcPr>
          <w:p w:rsidR="00CD3909" w:rsidRPr="00D50F3B" w:rsidRDefault="005132AE" w:rsidP="0017709E">
            <w:r>
              <w:t>9</w:t>
            </w:r>
            <w:r w:rsidR="00CD3909" w:rsidRPr="00D50F3B">
              <w:t>.</w:t>
            </w:r>
          </w:p>
        </w:tc>
        <w:tc>
          <w:tcPr>
            <w:tcW w:w="5040" w:type="dxa"/>
            <w:shd w:val="clear" w:color="auto" w:fill="auto"/>
          </w:tcPr>
          <w:p w:rsidR="00CD3909" w:rsidRPr="00D50F3B" w:rsidRDefault="00CD3909" w:rsidP="0017709E">
            <w:r w:rsidRPr="00D50F3B">
              <w:t>Немедленно сообщать  ветслужбе  района  о всех  подозрительных  случаях  заболевания  животных бешенством и фактах  покуса  сельскохозяйственных  и домашних  животных  дикими хищниками</w:t>
            </w:r>
            <w:proofErr w:type="gramStart"/>
            <w:r w:rsidRPr="00D50F3B">
              <w:t xml:space="preserve"> ,</w:t>
            </w:r>
            <w:proofErr w:type="gramEnd"/>
            <w:r w:rsidRPr="00D50F3B">
              <w:t xml:space="preserve"> бродячими собаками и кошками.</w:t>
            </w:r>
          </w:p>
        </w:tc>
        <w:tc>
          <w:tcPr>
            <w:tcW w:w="1980" w:type="dxa"/>
            <w:shd w:val="clear" w:color="auto" w:fill="auto"/>
          </w:tcPr>
          <w:p w:rsidR="00CD3909" w:rsidRPr="00D50F3B" w:rsidRDefault="00CD3909" w:rsidP="0017709E">
            <w:r w:rsidRPr="00D50F3B">
              <w:t>Постоянно</w:t>
            </w:r>
          </w:p>
        </w:tc>
        <w:tc>
          <w:tcPr>
            <w:tcW w:w="2340" w:type="dxa"/>
            <w:shd w:val="clear" w:color="auto" w:fill="auto"/>
          </w:tcPr>
          <w:p w:rsidR="00CD3909" w:rsidRPr="00D50F3B" w:rsidRDefault="00CD3909" w:rsidP="0017709E">
            <w:r w:rsidRPr="00D50F3B">
              <w:t>Администрация</w:t>
            </w:r>
          </w:p>
          <w:p w:rsidR="00CD3909" w:rsidRPr="00D50F3B" w:rsidRDefault="00CD3909" w:rsidP="0017709E"/>
        </w:tc>
      </w:tr>
      <w:tr w:rsidR="00CD3909" w:rsidRPr="00D50F3B" w:rsidTr="0017709E">
        <w:tc>
          <w:tcPr>
            <w:tcW w:w="648" w:type="dxa"/>
            <w:shd w:val="clear" w:color="auto" w:fill="auto"/>
          </w:tcPr>
          <w:p w:rsidR="00CD3909" w:rsidRPr="00D50F3B" w:rsidRDefault="005132AE" w:rsidP="0017709E">
            <w:r>
              <w:t>10</w:t>
            </w:r>
            <w:r w:rsidR="00CD3909" w:rsidRPr="00D50F3B">
              <w:t xml:space="preserve">. </w:t>
            </w:r>
          </w:p>
        </w:tc>
        <w:tc>
          <w:tcPr>
            <w:tcW w:w="5040" w:type="dxa"/>
            <w:shd w:val="clear" w:color="auto" w:fill="auto"/>
          </w:tcPr>
          <w:p w:rsidR="00CD3909" w:rsidRPr="00D50F3B" w:rsidRDefault="00CD3909" w:rsidP="0017709E">
            <w:r w:rsidRPr="00D50F3B">
              <w:t xml:space="preserve">В 3-х </w:t>
            </w:r>
            <w:proofErr w:type="spellStart"/>
            <w:r w:rsidRPr="00D50F3B">
              <w:t>дневный</w:t>
            </w:r>
            <w:proofErr w:type="spellEnd"/>
            <w:r w:rsidRPr="00D50F3B">
              <w:t xml:space="preserve">  срок  подготовить  постановление  о наложении  карантина  и </w:t>
            </w:r>
            <w:r w:rsidRPr="00D50F3B">
              <w:lastRenderedPageBreak/>
              <w:t>утвердить  план   мероприятий</w:t>
            </w:r>
          </w:p>
          <w:p w:rsidR="00CD3909" w:rsidRPr="00D50F3B" w:rsidRDefault="00CD3909" w:rsidP="0017709E">
            <w:r w:rsidRPr="00D50F3B">
              <w:t>по  ликвидации  бешенства  среди  животных</w:t>
            </w:r>
            <w:proofErr w:type="gramStart"/>
            <w:r w:rsidRPr="00D50F3B">
              <w:t xml:space="preserve"> .</w:t>
            </w:r>
            <w:proofErr w:type="gramEnd"/>
          </w:p>
        </w:tc>
        <w:tc>
          <w:tcPr>
            <w:tcW w:w="1980" w:type="dxa"/>
            <w:shd w:val="clear" w:color="auto" w:fill="auto"/>
          </w:tcPr>
          <w:p w:rsidR="00CD3909" w:rsidRPr="00D50F3B" w:rsidRDefault="00CD3909" w:rsidP="0017709E">
            <w:r w:rsidRPr="00D50F3B">
              <w:lastRenderedPageBreak/>
              <w:t xml:space="preserve">После лабораторного </w:t>
            </w:r>
            <w:r w:rsidRPr="00D50F3B">
              <w:lastRenderedPageBreak/>
              <w:t>подтверждения диагноза бешенства</w:t>
            </w:r>
          </w:p>
        </w:tc>
        <w:tc>
          <w:tcPr>
            <w:tcW w:w="2340" w:type="dxa"/>
            <w:shd w:val="clear" w:color="auto" w:fill="auto"/>
          </w:tcPr>
          <w:p w:rsidR="00CD3909" w:rsidRPr="00D50F3B" w:rsidRDefault="00025C4F" w:rsidP="0017709E">
            <w:r>
              <w:lastRenderedPageBreak/>
              <w:t>Администрация</w:t>
            </w:r>
          </w:p>
        </w:tc>
      </w:tr>
      <w:tr w:rsidR="00CD3909" w:rsidRPr="00D50F3B" w:rsidTr="0017709E">
        <w:tc>
          <w:tcPr>
            <w:tcW w:w="648" w:type="dxa"/>
            <w:shd w:val="clear" w:color="auto" w:fill="auto"/>
          </w:tcPr>
          <w:p w:rsidR="00CD3909" w:rsidRPr="00D50F3B" w:rsidRDefault="005132AE" w:rsidP="0017709E">
            <w:r>
              <w:lastRenderedPageBreak/>
              <w:t>11</w:t>
            </w:r>
            <w:r w:rsidR="00CD3909" w:rsidRPr="00D50F3B">
              <w:t>.</w:t>
            </w:r>
          </w:p>
        </w:tc>
        <w:tc>
          <w:tcPr>
            <w:tcW w:w="5040" w:type="dxa"/>
            <w:shd w:val="clear" w:color="auto" w:fill="auto"/>
          </w:tcPr>
          <w:p w:rsidR="00CD3909" w:rsidRPr="00D50F3B" w:rsidRDefault="00CD3909" w:rsidP="0017709E">
            <w:r w:rsidRPr="00D50F3B">
              <w:t>Запретить в период  действия карантина ввоз</w:t>
            </w:r>
            <w:proofErr w:type="gramStart"/>
            <w:r w:rsidRPr="00D50F3B">
              <w:t xml:space="preserve"> ,</w:t>
            </w:r>
            <w:proofErr w:type="gramEnd"/>
            <w:r w:rsidRPr="00D50F3B">
              <w:t xml:space="preserve"> вывоз  и продажу  животных  за пределы  неблагополучного  по бешенству  населенного  пункта без согласования  с </w:t>
            </w:r>
            <w:proofErr w:type="spellStart"/>
            <w:r w:rsidRPr="00D50F3B">
              <w:t>госветслужбой</w:t>
            </w:r>
            <w:proofErr w:type="spellEnd"/>
            <w:r w:rsidRPr="00D50F3B">
              <w:t xml:space="preserve"> района</w:t>
            </w:r>
          </w:p>
        </w:tc>
        <w:tc>
          <w:tcPr>
            <w:tcW w:w="1980" w:type="dxa"/>
            <w:shd w:val="clear" w:color="auto" w:fill="auto"/>
          </w:tcPr>
          <w:p w:rsidR="00CD3909" w:rsidRPr="00D50F3B" w:rsidRDefault="00CD3909" w:rsidP="0017709E">
            <w:r w:rsidRPr="00D50F3B">
              <w:t>На период действия</w:t>
            </w:r>
          </w:p>
          <w:p w:rsidR="00CD3909" w:rsidRPr="00D50F3B" w:rsidRDefault="00CD3909" w:rsidP="0017709E">
            <w:r w:rsidRPr="00D50F3B">
              <w:t>карантина</w:t>
            </w:r>
          </w:p>
        </w:tc>
        <w:tc>
          <w:tcPr>
            <w:tcW w:w="2340" w:type="dxa"/>
            <w:shd w:val="clear" w:color="auto" w:fill="auto"/>
          </w:tcPr>
          <w:p w:rsidR="00CD3909" w:rsidRPr="00D50F3B" w:rsidRDefault="00025C4F" w:rsidP="0017709E">
            <w:r>
              <w:t>Администрация</w:t>
            </w:r>
          </w:p>
        </w:tc>
      </w:tr>
    </w:tbl>
    <w:p w:rsidR="00CD3909" w:rsidRDefault="00CD3909" w:rsidP="006C5663">
      <w:pPr>
        <w:jc w:val="both"/>
      </w:pPr>
    </w:p>
    <w:p w:rsidR="00CD3909" w:rsidRDefault="00CD3909" w:rsidP="006C5663">
      <w:pPr>
        <w:jc w:val="both"/>
      </w:pPr>
    </w:p>
    <w:p w:rsidR="00CD3909" w:rsidRPr="00CD3909" w:rsidRDefault="00CD3909" w:rsidP="006C5663">
      <w:pPr>
        <w:jc w:val="both"/>
      </w:pPr>
    </w:p>
    <w:p w:rsidR="006C5663" w:rsidRDefault="006C5663" w:rsidP="006C5663">
      <w:pPr>
        <w:jc w:val="both"/>
        <w:rPr>
          <w:b/>
          <w:sz w:val="26"/>
          <w:szCs w:val="26"/>
        </w:rPr>
      </w:pPr>
    </w:p>
    <w:p w:rsidR="006C5663" w:rsidRDefault="006C5663" w:rsidP="006C5663">
      <w:pPr>
        <w:jc w:val="both"/>
        <w:rPr>
          <w:b/>
          <w:sz w:val="26"/>
          <w:szCs w:val="26"/>
        </w:rPr>
      </w:pPr>
    </w:p>
    <w:p w:rsidR="006C5663" w:rsidRDefault="006C5663" w:rsidP="006C5663">
      <w:pPr>
        <w:jc w:val="both"/>
        <w:rPr>
          <w:b/>
          <w:sz w:val="26"/>
          <w:szCs w:val="26"/>
        </w:rPr>
      </w:pPr>
    </w:p>
    <w:p w:rsidR="000F4617" w:rsidRDefault="000F4617" w:rsidP="00F803F7">
      <w:pPr>
        <w:tabs>
          <w:tab w:val="left" w:pos="1200"/>
        </w:tabs>
      </w:pPr>
    </w:p>
    <w:sectPr w:rsidR="000F46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2B34C8"/>
    <w:multiLevelType w:val="hybridMultilevel"/>
    <w:tmpl w:val="B4BAEE64"/>
    <w:lvl w:ilvl="0" w:tplc="188ADD1E">
      <w:start w:val="1"/>
      <w:numFmt w:val="decimal"/>
      <w:lvlText w:val="%1."/>
      <w:lvlJc w:val="left"/>
      <w:pPr>
        <w:ind w:left="100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DAF"/>
    <w:rsid w:val="00005911"/>
    <w:rsid w:val="00005C41"/>
    <w:rsid w:val="00025C4F"/>
    <w:rsid w:val="00035340"/>
    <w:rsid w:val="000372A3"/>
    <w:rsid w:val="00040B63"/>
    <w:rsid w:val="00060808"/>
    <w:rsid w:val="0007751A"/>
    <w:rsid w:val="000838E2"/>
    <w:rsid w:val="00086753"/>
    <w:rsid w:val="0009069D"/>
    <w:rsid w:val="000935ED"/>
    <w:rsid w:val="000A0DE1"/>
    <w:rsid w:val="000A23D2"/>
    <w:rsid w:val="000A4FBB"/>
    <w:rsid w:val="000B4D32"/>
    <w:rsid w:val="000E286F"/>
    <w:rsid w:val="000E2A24"/>
    <w:rsid w:val="000E5284"/>
    <w:rsid w:val="000F4617"/>
    <w:rsid w:val="001135E7"/>
    <w:rsid w:val="0014261C"/>
    <w:rsid w:val="001437C8"/>
    <w:rsid w:val="001473E3"/>
    <w:rsid w:val="00150823"/>
    <w:rsid w:val="00157B38"/>
    <w:rsid w:val="00166A07"/>
    <w:rsid w:val="00191064"/>
    <w:rsid w:val="00196B05"/>
    <w:rsid w:val="001B6454"/>
    <w:rsid w:val="001B6A57"/>
    <w:rsid w:val="001C4A2D"/>
    <w:rsid w:val="001C6473"/>
    <w:rsid w:val="001E481D"/>
    <w:rsid w:val="001E5525"/>
    <w:rsid w:val="001F266F"/>
    <w:rsid w:val="001F66B3"/>
    <w:rsid w:val="002058ED"/>
    <w:rsid w:val="002065D2"/>
    <w:rsid w:val="0022786C"/>
    <w:rsid w:val="00237338"/>
    <w:rsid w:val="002416A8"/>
    <w:rsid w:val="00256D94"/>
    <w:rsid w:val="00260352"/>
    <w:rsid w:val="002606F9"/>
    <w:rsid w:val="00265890"/>
    <w:rsid w:val="0027472D"/>
    <w:rsid w:val="00276BB8"/>
    <w:rsid w:val="00281DAF"/>
    <w:rsid w:val="002A3A82"/>
    <w:rsid w:val="002B24AF"/>
    <w:rsid w:val="002B27B7"/>
    <w:rsid w:val="002C27E7"/>
    <w:rsid w:val="002D06D2"/>
    <w:rsid w:val="002E2751"/>
    <w:rsid w:val="002E6485"/>
    <w:rsid w:val="002F364D"/>
    <w:rsid w:val="002F6B49"/>
    <w:rsid w:val="0030740E"/>
    <w:rsid w:val="0031663F"/>
    <w:rsid w:val="0033352F"/>
    <w:rsid w:val="00347199"/>
    <w:rsid w:val="003533AF"/>
    <w:rsid w:val="00353F22"/>
    <w:rsid w:val="003548EB"/>
    <w:rsid w:val="0036654E"/>
    <w:rsid w:val="00375802"/>
    <w:rsid w:val="003812E5"/>
    <w:rsid w:val="003815F6"/>
    <w:rsid w:val="003A16C8"/>
    <w:rsid w:val="003A2604"/>
    <w:rsid w:val="003B3D43"/>
    <w:rsid w:val="003C2B7A"/>
    <w:rsid w:val="003C2BA7"/>
    <w:rsid w:val="0040220F"/>
    <w:rsid w:val="00425D89"/>
    <w:rsid w:val="00425DFB"/>
    <w:rsid w:val="00430E8F"/>
    <w:rsid w:val="00433394"/>
    <w:rsid w:val="004340AE"/>
    <w:rsid w:val="00434A9E"/>
    <w:rsid w:val="00434E85"/>
    <w:rsid w:val="00442987"/>
    <w:rsid w:val="00444CB2"/>
    <w:rsid w:val="00446EF2"/>
    <w:rsid w:val="0046348F"/>
    <w:rsid w:val="00463AED"/>
    <w:rsid w:val="0047399C"/>
    <w:rsid w:val="00481962"/>
    <w:rsid w:val="00481BB5"/>
    <w:rsid w:val="00485661"/>
    <w:rsid w:val="00492DB9"/>
    <w:rsid w:val="00495C73"/>
    <w:rsid w:val="004964D7"/>
    <w:rsid w:val="004A10AD"/>
    <w:rsid w:val="004A4E3C"/>
    <w:rsid w:val="004B3CBC"/>
    <w:rsid w:val="004C0295"/>
    <w:rsid w:val="004C3CC1"/>
    <w:rsid w:val="004C4BF3"/>
    <w:rsid w:val="004E59DA"/>
    <w:rsid w:val="004F2DE4"/>
    <w:rsid w:val="005052AA"/>
    <w:rsid w:val="005132AE"/>
    <w:rsid w:val="00515EB6"/>
    <w:rsid w:val="00516119"/>
    <w:rsid w:val="00544DC8"/>
    <w:rsid w:val="00547831"/>
    <w:rsid w:val="00550C0F"/>
    <w:rsid w:val="00550D26"/>
    <w:rsid w:val="00561512"/>
    <w:rsid w:val="0057497E"/>
    <w:rsid w:val="00586300"/>
    <w:rsid w:val="005A3411"/>
    <w:rsid w:val="005B09A0"/>
    <w:rsid w:val="005B460C"/>
    <w:rsid w:val="005B6F55"/>
    <w:rsid w:val="005C27F7"/>
    <w:rsid w:val="005D6993"/>
    <w:rsid w:val="00602D0F"/>
    <w:rsid w:val="00602DC1"/>
    <w:rsid w:val="00607A5E"/>
    <w:rsid w:val="00613269"/>
    <w:rsid w:val="00615FFF"/>
    <w:rsid w:val="00633987"/>
    <w:rsid w:val="006348BB"/>
    <w:rsid w:val="00636FAE"/>
    <w:rsid w:val="00640BD1"/>
    <w:rsid w:val="0064279C"/>
    <w:rsid w:val="00647192"/>
    <w:rsid w:val="00654ECA"/>
    <w:rsid w:val="00655129"/>
    <w:rsid w:val="0065657D"/>
    <w:rsid w:val="00672CE5"/>
    <w:rsid w:val="00693235"/>
    <w:rsid w:val="006B76BE"/>
    <w:rsid w:val="006C27BE"/>
    <w:rsid w:val="006C5663"/>
    <w:rsid w:val="006D05AD"/>
    <w:rsid w:val="006E3E0C"/>
    <w:rsid w:val="006E71A9"/>
    <w:rsid w:val="006F083C"/>
    <w:rsid w:val="007053DF"/>
    <w:rsid w:val="00713300"/>
    <w:rsid w:val="00722D9D"/>
    <w:rsid w:val="007246B6"/>
    <w:rsid w:val="0074634D"/>
    <w:rsid w:val="0075015A"/>
    <w:rsid w:val="007520E7"/>
    <w:rsid w:val="007855D6"/>
    <w:rsid w:val="00797D87"/>
    <w:rsid w:val="007A5AA1"/>
    <w:rsid w:val="007B3B5D"/>
    <w:rsid w:val="007C44DC"/>
    <w:rsid w:val="007C5F2D"/>
    <w:rsid w:val="007D6F10"/>
    <w:rsid w:val="007D6F35"/>
    <w:rsid w:val="007E21C7"/>
    <w:rsid w:val="007F3253"/>
    <w:rsid w:val="00801439"/>
    <w:rsid w:val="008042E2"/>
    <w:rsid w:val="00806CFC"/>
    <w:rsid w:val="00812D1A"/>
    <w:rsid w:val="00815857"/>
    <w:rsid w:val="0082197E"/>
    <w:rsid w:val="00824468"/>
    <w:rsid w:val="00835706"/>
    <w:rsid w:val="008404EC"/>
    <w:rsid w:val="0084163B"/>
    <w:rsid w:val="00842461"/>
    <w:rsid w:val="00857916"/>
    <w:rsid w:val="00875631"/>
    <w:rsid w:val="00877F7B"/>
    <w:rsid w:val="00897099"/>
    <w:rsid w:val="008E7607"/>
    <w:rsid w:val="008F1319"/>
    <w:rsid w:val="008F2C5F"/>
    <w:rsid w:val="00902F3D"/>
    <w:rsid w:val="00915848"/>
    <w:rsid w:val="00920465"/>
    <w:rsid w:val="00923112"/>
    <w:rsid w:val="009254EF"/>
    <w:rsid w:val="00930218"/>
    <w:rsid w:val="00934D68"/>
    <w:rsid w:val="00943D46"/>
    <w:rsid w:val="00944DAC"/>
    <w:rsid w:val="00945334"/>
    <w:rsid w:val="0094733B"/>
    <w:rsid w:val="009509D8"/>
    <w:rsid w:val="009700F9"/>
    <w:rsid w:val="009774D9"/>
    <w:rsid w:val="0098305E"/>
    <w:rsid w:val="00986862"/>
    <w:rsid w:val="009A432E"/>
    <w:rsid w:val="009A46A4"/>
    <w:rsid w:val="009A6083"/>
    <w:rsid w:val="009C3D3F"/>
    <w:rsid w:val="009C5F98"/>
    <w:rsid w:val="009C654D"/>
    <w:rsid w:val="009D40E2"/>
    <w:rsid w:val="009D4CA1"/>
    <w:rsid w:val="009E0867"/>
    <w:rsid w:val="009E5823"/>
    <w:rsid w:val="009E6226"/>
    <w:rsid w:val="009F3EA2"/>
    <w:rsid w:val="00A02B24"/>
    <w:rsid w:val="00A043D3"/>
    <w:rsid w:val="00A22835"/>
    <w:rsid w:val="00A228E0"/>
    <w:rsid w:val="00A43015"/>
    <w:rsid w:val="00A44C39"/>
    <w:rsid w:val="00A4683D"/>
    <w:rsid w:val="00A57BC3"/>
    <w:rsid w:val="00A60980"/>
    <w:rsid w:val="00A6209C"/>
    <w:rsid w:val="00A6373A"/>
    <w:rsid w:val="00A811ED"/>
    <w:rsid w:val="00AA2611"/>
    <w:rsid w:val="00AB4E2E"/>
    <w:rsid w:val="00AB7D9F"/>
    <w:rsid w:val="00AC463A"/>
    <w:rsid w:val="00AC6E70"/>
    <w:rsid w:val="00AC7B75"/>
    <w:rsid w:val="00AE0811"/>
    <w:rsid w:val="00AE3E1C"/>
    <w:rsid w:val="00AE729C"/>
    <w:rsid w:val="00AF4A65"/>
    <w:rsid w:val="00AF5C77"/>
    <w:rsid w:val="00B00EA7"/>
    <w:rsid w:val="00B02DEB"/>
    <w:rsid w:val="00B15AB9"/>
    <w:rsid w:val="00B22466"/>
    <w:rsid w:val="00B25DB2"/>
    <w:rsid w:val="00B332EA"/>
    <w:rsid w:val="00B35E34"/>
    <w:rsid w:val="00B43D51"/>
    <w:rsid w:val="00B44ED6"/>
    <w:rsid w:val="00B50842"/>
    <w:rsid w:val="00B6437D"/>
    <w:rsid w:val="00B76D3B"/>
    <w:rsid w:val="00B81074"/>
    <w:rsid w:val="00B825AF"/>
    <w:rsid w:val="00B91B2A"/>
    <w:rsid w:val="00BC0260"/>
    <w:rsid w:val="00BC0E85"/>
    <w:rsid w:val="00BD2D01"/>
    <w:rsid w:val="00BE1848"/>
    <w:rsid w:val="00C05B54"/>
    <w:rsid w:val="00C10101"/>
    <w:rsid w:val="00C15B96"/>
    <w:rsid w:val="00C17295"/>
    <w:rsid w:val="00C32E90"/>
    <w:rsid w:val="00C40118"/>
    <w:rsid w:val="00C52B7D"/>
    <w:rsid w:val="00C5610C"/>
    <w:rsid w:val="00C74D92"/>
    <w:rsid w:val="00C85B69"/>
    <w:rsid w:val="00C93CD4"/>
    <w:rsid w:val="00C94B92"/>
    <w:rsid w:val="00C95BD8"/>
    <w:rsid w:val="00CA4BB4"/>
    <w:rsid w:val="00CB0F9F"/>
    <w:rsid w:val="00CB2745"/>
    <w:rsid w:val="00CC1ED2"/>
    <w:rsid w:val="00CD3909"/>
    <w:rsid w:val="00CF4F5A"/>
    <w:rsid w:val="00D05CBA"/>
    <w:rsid w:val="00D13C7E"/>
    <w:rsid w:val="00D14667"/>
    <w:rsid w:val="00D16245"/>
    <w:rsid w:val="00D32257"/>
    <w:rsid w:val="00D3315F"/>
    <w:rsid w:val="00D34685"/>
    <w:rsid w:val="00D376A4"/>
    <w:rsid w:val="00D5220B"/>
    <w:rsid w:val="00D57508"/>
    <w:rsid w:val="00D6691A"/>
    <w:rsid w:val="00D757A0"/>
    <w:rsid w:val="00D76C48"/>
    <w:rsid w:val="00D77A63"/>
    <w:rsid w:val="00D92A14"/>
    <w:rsid w:val="00D93CFD"/>
    <w:rsid w:val="00DA4F27"/>
    <w:rsid w:val="00DA66C4"/>
    <w:rsid w:val="00DB0DCC"/>
    <w:rsid w:val="00DB2C3A"/>
    <w:rsid w:val="00DC7397"/>
    <w:rsid w:val="00DD0C7A"/>
    <w:rsid w:val="00DD3785"/>
    <w:rsid w:val="00DD5F08"/>
    <w:rsid w:val="00DE3334"/>
    <w:rsid w:val="00DE3D12"/>
    <w:rsid w:val="00E03B91"/>
    <w:rsid w:val="00E059AD"/>
    <w:rsid w:val="00E06827"/>
    <w:rsid w:val="00E07EE8"/>
    <w:rsid w:val="00E10B58"/>
    <w:rsid w:val="00E119E7"/>
    <w:rsid w:val="00E14C10"/>
    <w:rsid w:val="00E26A39"/>
    <w:rsid w:val="00E27A44"/>
    <w:rsid w:val="00E43D1C"/>
    <w:rsid w:val="00E50421"/>
    <w:rsid w:val="00E92E37"/>
    <w:rsid w:val="00E963A0"/>
    <w:rsid w:val="00EA0D59"/>
    <w:rsid w:val="00EA1432"/>
    <w:rsid w:val="00EA218C"/>
    <w:rsid w:val="00EA2F7C"/>
    <w:rsid w:val="00EA79B3"/>
    <w:rsid w:val="00EB16E1"/>
    <w:rsid w:val="00EB6BEC"/>
    <w:rsid w:val="00ED1A47"/>
    <w:rsid w:val="00EE32F8"/>
    <w:rsid w:val="00EF2202"/>
    <w:rsid w:val="00EF4995"/>
    <w:rsid w:val="00EF5E5B"/>
    <w:rsid w:val="00F04027"/>
    <w:rsid w:val="00F04526"/>
    <w:rsid w:val="00F05DBE"/>
    <w:rsid w:val="00F137BF"/>
    <w:rsid w:val="00F1401F"/>
    <w:rsid w:val="00F17FD1"/>
    <w:rsid w:val="00F251B1"/>
    <w:rsid w:val="00F25B3C"/>
    <w:rsid w:val="00F301F7"/>
    <w:rsid w:val="00F30557"/>
    <w:rsid w:val="00F351BB"/>
    <w:rsid w:val="00F3657C"/>
    <w:rsid w:val="00F3769A"/>
    <w:rsid w:val="00F40A27"/>
    <w:rsid w:val="00F464C7"/>
    <w:rsid w:val="00F47C56"/>
    <w:rsid w:val="00F509BB"/>
    <w:rsid w:val="00F56392"/>
    <w:rsid w:val="00F748AB"/>
    <w:rsid w:val="00F7660A"/>
    <w:rsid w:val="00F80181"/>
    <w:rsid w:val="00F803F7"/>
    <w:rsid w:val="00FA2443"/>
    <w:rsid w:val="00FB137D"/>
    <w:rsid w:val="00FD6B91"/>
    <w:rsid w:val="00FE16DF"/>
    <w:rsid w:val="00FF1EF4"/>
    <w:rsid w:val="00FF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C566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64279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6427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C566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64279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6427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14066-DD58-4167-9DC4-63C95D57E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686</Words>
  <Characters>3913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5</cp:revision>
  <cp:lastPrinted>2016-02-20T10:48:00Z</cp:lastPrinted>
  <dcterms:created xsi:type="dcterms:W3CDTF">2016-02-20T10:01:00Z</dcterms:created>
  <dcterms:modified xsi:type="dcterms:W3CDTF">2016-02-20T10:52:00Z</dcterms:modified>
</cp:coreProperties>
</file>