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B1" w:rsidRPr="00366BFD" w:rsidRDefault="00CA62B1" w:rsidP="00CA62B1">
      <w:pPr>
        <w:pStyle w:val="p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366BFD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СОБРАНИЕ   ДЕПУТАТОВ</w:t>
      </w:r>
    </w:p>
    <w:p w:rsidR="00CA62B1" w:rsidRPr="00366BFD" w:rsidRDefault="00CA62B1" w:rsidP="00CA62B1">
      <w:pPr>
        <w:pStyle w:val="p2"/>
        <w:shd w:val="clear" w:color="auto" w:fill="FFFFFF"/>
        <w:spacing w:before="0" w:beforeAutospacing="0" w:after="0" w:afterAutospacing="0"/>
        <w:jc w:val="center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  <w:r w:rsidRPr="00366BFD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СОСНОВСКОГО  СЕЛЬСОВЕТА</w:t>
      </w:r>
    </w:p>
    <w:p w:rsidR="00CA62B1" w:rsidRPr="00366BFD" w:rsidRDefault="00CA62B1" w:rsidP="00CA62B1">
      <w:pPr>
        <w:pStyle w:val="p2"/>
        <w:shd w:val="clear" w:color="auto" w:fill="FFFFFF"/>
        <w:spacing w:before="0" w:beforeAutospacing="0" w:after="0" w:afterAutospacing="0"/>
        <w:jc w:val="center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  <w:r w:rsidRPr="00366BFD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ГОРШЕЧЕНСКОГО РАЙОНА</w:t>
      </w:r>
    </w:p>
    <w:p w:rsidR="00CA62B1" w:rsidRPr="00366BFD" w:rsidRDefault="00CA62B1" w:rsidP="00CA62B1">
      <w:pPr>
        <w:pStyle w:val="p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366BFD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КУРСКОЙ ОБЛАСТИ</w:t>
      </w:r>
    </w:p>
    <w:p w:rsidR="00CA62B1" w:rsidRPr="00366BFD" w:rsidRDefault="00CA62B1" w:rsidP="00CA62B1">
      <w:pPr>
        <w:pStyle w:val="p3"/>
        <w:shd w:val="clear" w:color="auto" w:fill="FFFFFF"/>
        <w:jc w:val="center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  <w:r w:rsidRPr="00366BFD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CA62B1" w:rsidRDefault="00CA62B1" w:rsidP="00CA62B1">
      <w:pPr>
        <w:pStyle w:val="p3"/>
        <w:shd w:val="clear" w:color="auto" w:fill="FFFFFF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366BFD">
        <w:rPr>
          <w:rFonts w:ascii="Arial" w:hAnsi="Arial" w:cs="Arial"/>
          <w:b/>
          <w:color w:val="000000"/>
          <w:sz w:val="32"/>
          <w:szCs w:val="32"/>
        </w:rPr>
        <w:t xml:space="preserve">от  </w:t>
      </w:r>
      <w:r>
        <w:rPr>
          <w:rFonts w:ascii="Arial" w:hAnsi="Arial" w:cs="Arial"/>
          <w:b/>
          <w:color w:val="000000"/>
          <w:sz w:val="32"/>
          <w:szCs w:val="32"/>
        </w:rPr>
        <w:t>01  ноября</w:t>
      </w:r>
      <w:r w:rsidRPr="00366BFD">
        <w:rPr>
          <w:rFonts w:ascii="Arial" w:hAnsi="Arial" w:cs="Arial"/>
          <w:b/>
          <w:color w:val="000000"/>
          <w:sz w:val="32"/>
          <w:szCs w:val="32"/>
        </w:rPr>
        <w:t xml:space="preserve">  2016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года       № 202</w:t>
      </w:r>
    </w:p>
    <w:p w:rsidR="00CA62B1" w:rsidRPr="00CA62B1" w:rsidRDefault="00CA62B1" w:rsidP="00E15CCC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Об утверждении По</w:t>
      </w:r>
      <w:r w:rsidR="00E15CCC">
        <w:rPr>
          <w:rFonts w:ascii="Arial" w:hAnsi="Arial" w:cs="Arial"/>
          <w:b/>
          <w:color w:val="000000"/>
          <w:sz w:val="32"/>
          <w:szCs w:val="32"/>
        </w:rPr>
        <w:t xml:space="preserve">рядка  увольнения (освобождения </w:t>
      </w:r>
      <w:r>
        <w:rPr>
          <w:rFonts w:ascii="Arial" w:hAnsi="Arial" w:cs="Arial"/>
          <w:b/>
          <w:color w:val="000000"/>
          <w:sz w:val="32"/>
          <w:szCs w:val="32"/>
        </w:rPr>
        <w:t>от</w:t>
      </w:r>
      <w:r w:rsidR="00E15CCC">
        <w:rPr>
          <w:rFonts w:ascii="Arial" w:hAnsi="Arial" w:cs="Arial"/>
          <w:b/>
          <w:color w:val="000000"/>
          <w:sz w:val="32"/>
          <w:szCs w:val="32"/>
        </w:rPr>
        <w:t xml:space="preserve">  </w:t>
      </w:r>
      <w:r>
        <w:rPr>
          <w:rFonts w:ascii="Arial" w:hAnsi="Arial" w:cs="Arial"/>
          <w:b/>
          <w:color w:val="000000"/>
          <w:sz w:val="32"/>
          <w:szCs w:val="32"/>
        </w:rPr>
        <w:t xml:space="preserve">должности)  в связи  с утратой  доверия  лиц  замещающих  муниципальные должности  на постоянной  основе  в  Сосновском  сельсовете  </w:t>
      </w:r>
      <w:proofErr w:type="spellStart"/>
      <w:r>
        <w:rPr>
          <w:rFonts w:ascii="Arial" w:hAnsi="Arial" w:cs="Arial"/>
          <w:b/>
          <w:color w:val="000000"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color w:val="000000"/>
          <w:sz w:val="32"/>
          <w:szCs w:val="32"/>
        </w:rPr>
        <w:t xml:space="preserve"> района  Курской области</w:t>
      </w:r>
      <w:r w:rsidRPr="00CA62B1">
        <w:rPr>
          <w:rFonts w:ascii="Arial" w:hAnsi="Arial" w:cs="Arial"/>
          <w:b/>
          <w:sz w:val="32"/>
          <w:szCs w:val="32"/>
        </w:rPr>
        <w:br/>
      </w:r>
    </w:p>
    <w:p w:rsidR="00CA62B1" w:rsidRDefault="00CA62B1" w:rsidP="00CA62B1">
      <w:pPr>
        <w:ind w:left="0" w:firstLine="709"/>
        <w:rPr>
          <w:rFonts w:ascii="Arial" w:hAnsi="Arial" w:cs="Arial"/>
          <w:b/>
          <w:sz w:val="24"/>
          <w:szCs w:val="24"/>
        </w:rPr>
      </w:pPr>
      <w:r w:rsidRPr="00CA62B1">
        <w:rPr>
          <w:rFonts w:ascii="Arial" w:hAnsi="Arial" w:cs="Arial"/>
          <w:b/>
          <w:sz w:val="24"/>
          <w:szCs w:val="24"/>
        </w:rPr>
        <w:t xml:space="preserve">           </w:t>
      </w:r>
      <w:r w:rsidRPr="00CA62B1">
        <w:rPr>
          <w:rFonts w:ascii="Arial" w:hAnsi="Arial" w:cs="Arial"/>
          <w:sz w:val="24"/>
          <w:szCs w:val="24"/>
        </w:rPr>
        <w:t xml:space="preserve">В соответствии Федеральным  Законом от 06.10.2003 № 131-ФЗ «Об общих принципах организации местного самоуправления в Российской Федерации», </w:t>
      </w:r>
      <w:r w:rsidRPr="00CA62B1">
        <w:rPr>
          <w:rFonts w:ascii="Arial" w:hAnsi="Arial" w:cs="Arial"/>
          <w:color w:val="000000"/>
          <w:sz w:val="24"/>
          <w:szCs w:val="24"/>
        </w:rPr>
        <w:t>Федеральным законом от 25.12.2008 № 273-ФЗ «О противодействии коррупции», руководствуясь ст. 22, 23 Устава муниципального образования «</w:t>
      </w:r>
      <w:r>
        <w:rPr>
          <w:rFonts w:ascii="Arial" w:hAnsi="Arial" w:cs="Arial"/>
          <w:color w:val="000000"/>
          <w:sz w:val="24"/>
          <w:szCs w:val="24"/>
        </w:rPr>
        <w:t>Сосновский</w:t>
      </w:r>
      <w:r w:rsidRPr="00CA62B1">
        <w:rPr>
          <w:rFonts w:ascii="Arial" w:hAnsi="Arial" w:cs="Arial"/>
          <w:color w:val="000000"/>
          <w:sz w:val="24"/>
          <w:szCs w:val="24"/>
        </w:rPr>
        <w:t xml:space="preserve"> сельсовет»</w:t>
      </w:r>
      <w:r w:rsidRPr="00CA62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62B1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CA62B1">
        <w:rPr>
          <w:rFonts w:ascii="Arial" w:hAnsi="Arial" w:cs="Arial"/>
          <w:sz w:val="24"/>
          <w:szCs w:val="24"/>
        </w:rPr>
        <w:t xml:space="preserve"> района Курской облас</w:t>
      </w:r>
      <w:r>
        <w:rPr>
          <w:rFonts w:ascii="Arial" w:hAnsi="Arial" w:cs="Arial"/>
          <w:sz w:val="24"/>
          <w:szCs w:val="24"/>
        </w:rPr>
        <w:t xml:space="preserve">ти, Собрание депутатов   Сосновского сельсовета   </w:t>
      </w:r>
      <w:r w:rsidRPr="00CA62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62B1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CA62B1">
        <w:rPr>
          <w:rFonts w:ascii="Arial" w:hAnsi="Arial" w:cs="Arial"/>
          <w:sz w:val="24"/>
          <w:szCs w:val="24"/>
        </w:rPr>
        <w:t xml:space="preserve"> района Курской области, </w:t>
      </w:r>
      <w:r w:rsidRPr="00CA62B1">
        <w:rPr>
          <w:rFonts w:ascii="Arial" w:hAnsi="Arial" w:cs="Arial"/>
          <w:b/>
          <w:sz w:val="24"/>
          <w:szCs w:val="24"/>
        </w:rPr>
        <w:t>РЕШИЛО:</w:t>
      </w:r>
    </w:p>
    <w:p w:rsidR="00CA62B1" w:rsidRPr="00CA62B1" w:rsidRDefault="00CA62B1" w:rsidP="00CA62B1">
      <w:pPr>
        <w:ind w:left="0" w:firstLine="709"/>
        <w:rPr>
          <w:rFonts w:ascii="Arial" w:hAnsi="Arial" w:cs="Arial"/>
          <w:sz w:val="24"/>
          <w:szCs w:val="24"/>
        </w:rPr>
      </w:pPr>
    </w:p>
    <w:p w:rsidR="00CA62B1" w:rsidRPr="00CA62B1" w:rsidRDefault="00CA62B1" w:rsidP="00CA62B1">
      <w:pPr>
        <w:pStyle w:val="ConsNormal0"/>
        <w:widowControl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62B1">
        <w:rPr>
          <w:sz w:val="24"/>
          <w:szCs w:val="24"/>
        </w:rPr>
        <w:t>1. Утвердить прилагаемый Порядок увольнения (освобождения от должности) в связи с утратой доверия лиц, замещающих муниципальные должности на постоянной основе в</w:t>
      </w:r>
      <w:r>
        <w:rPr>
          <w:sz w:val="24"/>
          <w:szCs w:val="24"/>
        </w:rPr>
        <w:t xml:space="preserve">  Сосновском  сельсовете  </w:t>
      </w:r>
      <w:proofErr w:type="spellStart"/>
      <w:r>
        <w:rPr>
          <w:sz w:val="24"/>
          <w:szCs w:val="24"/>
        </w:rPr>
        <w:t>Горшеченского</w:t>
      </w:r>
      <w:proofErr w:type="spellEnd"/>
      <w:r>
        <w:rPr>
          <w:sz w:val="24"/>
          <w:szCs w:val="24"/>
        </w:rPr>
        <w:t xml:space="preserve"> района  </w:t>
      </w:r>
      <w:r w:rsidRPr="00CA62B1">
        <w:rPr>
          <w:sz w:val="24"/>
          <w:szCs w:val="24"/>
        </w:rPr>
        <w:t>Курской области.</w:t>
      </w:r>
    </w:p>
    <w:p w:rsidR="00CA62B1" w:rsidRPr="00CA62B1" w:rsidRDefault="00CA62B1" w:rsidP="00CA62B1">
      <w:pPr>
        <w:pStyle w:val="ConsNormal0"/>
        <w:widowControl/>
        <w:ind w:firstLine="709"/>
        <w:jc w:val="both"/>
        <w:rPr>
          <w:b/>
          <w:sz w:val="24"/>
          <w:szCs w:val="24"/>
        </w:rPr>
      </w:pPr>
      <w:r w:rsidRPr="00CA62B1">
        <w:rPr>
          <w:sz w:val="24"/>
          <w:szCs w:val="24"/>
        </w:rPr>
        <w:t xml:space="preserve"> 2. Настоящее решение вступает в силу со дн</w:t>
      </w:r>
      <w:r>
        <w:rPr>
          <w:sz w:val="24"/>
          <w:szCs w:val="24"/>
        </w:rPr>
        <w:t xml:space="preserve">я его официального обнародования  и  подлежит  размещению  на  официальном  сайте Сосновского сельсовета  </w:t>
      </w:r>
      <w:proofErr w:type="spellStart"/>
      <w:r>
        <w:rPr>
          <w:sz w:val="24"/>
          <w:szCs w:val="24"/>
        </w:rPr>
        <w:t>Горшеченского</w:t>
      </w:r>
      <w:proofErr w:type="spellEnd"/>
      <w:r>
        <w:rPr>
          <w:sz w:val="24"/>
          <w:szCs w:val="24"/>
        </w:rPr>
        <w:t xml:space="preserve"> района  в  сети  Интернет</w:t>
      </w:r>
      <w:r w:rsidRPr="00CA62B1">
        <w:rPr>
          <w:sz w:val="24"/>
          <w:szCs w:val="24"/>
        </w:rPr>
        <w:t>.</w:t>
      </w:r>
    </w:p>
    <w:p w:rsidR="00CA62B1" w:rsidRDefault="00CA62B1" w:rsidP="00CA62B1">
      <w:pPr>
        <w:pStyle w:val="21"/>
        <w:spacing w:line="100" w:lineRule="atLeast"/>
        <w:ind w:right="0" w:firstLine="709"/>
        <w:rPr>
          <w:color w:val="000000"/>
          <w:szCs w:val="28"/>
        </w:rPr>
      </w:pPr>
    </w:p>
    <w:p w:rsidR="00CA62B1" w:rsidRDefault="00CA62B1" w:rsidP="00CA62B1">
      <w:pPr>
        <w:pStyle w:val="p3"/>
        <w:shd w:val="clear" w:color="auto" w:fill="FFFFFF"/>
        <w:rPr>
          <w:rFonts w:ascii="Arial" w:hAnsi="Arial" w:cs="Arial"/>
          <w:b/>
          <w:color w:val="000000"/>
          <w:sz w:val="32"/>
          <w:szCs w:val="32"/>
        </w:rPr>
      </w:pPr>
    </w:p>
    <w:p w:rsidR="00CA62B1" w:rsidRPr="00366BFD" w:rsidRDefault="00CA62B1" w:rsidP="00CA62B1">
      <w:pPr>
        <w:pStyle w:val="p5"/>
        <w:shd w:val="clear" w:color="auto" w:fill="FFFFFF"/>
        <w:spacing w:before="0" w:beforeAutospacing="0" w:after="0" w:afterAutospacing="0"/>
        <w:jc w:val="both"/>
        <w:rPr>
          <w:rStyle w:val="s4"/>
          <w:rFonts w:ascii="Arial" w:hAnsi="Arial" w:cs="Arial"/>
          <w:color w:val="000000"/>
        </w:rPr>
      </w:pPr>
      <w:r w:rsidRPr="00366BFD">
        <w:rPr>
          <w:rStyle w:val="s4"/>
          <w:rFonts w:ascii="Arial" w:hAnsi="Arial" w:cs="Arial"/>
          <w:color w:val="000000"/>
        </w:rPr>
        <w:t xml:space="preserve">Глава  Сосновского  сельсовета                                                 </w:t>
      </w:r>
    </w:p>
    <w:p w:rsidR="00CA62B1" w:rsidRPr="00366BFD" w:rsidRDefault="00CA62B1" w:rsidP="00CA62B1">
      <w:pPr>
        <w:pStyle w:val="p5"/>
        <w:shd w:val="clear" w:color="auto" w:fill="FFFFFF"/>
        <w:spacing w:before="0" w:beforeAutospacing="0" w:after="0" w:afterAutospacing="0"/>
        <w:jc w:val="both"/>
        <w:rPr>
          <w:rStyle w:val="s4"/>
          <w:rFonts w:ascii="Arial" w:hAnsi="Arial" w:cs="Arial"/>
          <w:color w:val="000000"/>
        </w:rPr>
      </w:pPr>
      <w:proofErr w:type="spellStart"/>
      <w:r w:rsidRPr="00366BFD">
        <w:rPr>
          <w:rStyle w:val="s4"/>
          <w:rFonts w:ascii="Arial" w:hAnsi="Arial" w:cs="Arial"/>
          <w:color w:val="000000"/>
        </w:rPr>
        <w:t>Горшеченского</w:t>
      </w:r>
      <w:proofErr w:type="spellEnd"/>
      <w:r w:rsidRPr="00366BFD">
        <w:rPr>
          <w:rStyle w:val="s4"/>
          <w:rFonts w:ascii="Arial" w:hAnsi="Arial" w:cs="Arial"/>
          <w:color w:val="000000"/>
        </w:rPr>
        <w:t xml:space="preserve"> района                                          </w:t>
      </w:r>
      <w:r>
        <w:rPr>
          <w:rStyle w:val="s4"/>
          <w:rFonts w:ascii="Arial" w:hAnsi="Arial" w:cs="Arial"/>
          <w:color w:val="000000"/>
        </w:rPr>
        <w:t xml:space="preserve">                </w:t>
      </w:r>
      <w:r w:rsidRPr="00366BFD">
        <w:rPr>
          <w:rStyle w:val="s4"/>
          <w:rFonts w:ascii="Arial" w:hAnsi="Arial" w:cs="Arial"/>
          <w:color w:val="000000"/>
        </w:rPr>
        <w:t xml:space="preserve">     </w:t>
      </w:r>
      <w:r>
        <w:rPr>
          <w:rStyle w:val="s4"/>
          <w:rFonts w:ascii="Arial" w:hAnsi="Arial" w:cs="Arial"/>
          <w:color w:val="000000"/>
        </w:rPr>
        <w:t xml:space="preserve"> </w:t>
      </w:r>
      <w:proofErr w:type="spellStart"/>
      <w:r>
        <w:rPr>
          <w:rStyle w:val="s4"/>
          <w:rFonts w:ascii="Arial" w:hAnsi="Arial" w:cs="Arial"/>
          <w:color w:val="000000"/>
        </w:rPr>
        <w:t>Е.В.Хромов</w:t>
      </w:r>
      <w:proofErr w:type="spellEnd"/>
    </w:p>
    <w:p w:rsidR="00CA62B1" w:rsidRPr="00366BFD" w:rsidRDefault="00CA62B1" w:rsidP="00CA62B1">
      <w:pPr>
        <w:pStyle w:val="p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366BFD">
        <w:rPr>
          <w:rFonts w:ascii="Arial" w:hAnsi="Arial" w:cs="Arial"/>
          <w:color w:val="000000"/>
        </w:rPr>
        <w:t xml:space="preserve">                                                                                          </w:t>
      </w:r>
    </w:p>
    <w:p w:rsidR="00CA62B1" w:rsidRDefault="00CA62B1" w:rsidP="00CA62B1">
      <w:pPr>
        <w:pStyle w:val="p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</w:t>
      </w:r>
    </w:p>
    <w:p w:rsidR="00CA62B1" w:rsidRDefault="00CA62B1" w:rsidP="00CA62B1">
      <w:pPr>
        <w:pStyle w:val="p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A62B1" w:rsidRDefault="00CA62B1" w:rsidP="00CA62B1">
      <w:pPr>
        <w:pStyle w:val="p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A62B1" w:rsidRDefault="00CA62B1" w:rsidP="00CA62B1">
      <w:pPr>
        <w:pStyle w:val="p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A62B1" w:rsidRDefault="00CA62B1" w:rsidP="00CA62B1">
      <w:pPr>
        <w:pStyle w:val="p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A62B1" w:rsidRDefault="00CA62B1" w:rsidP="00CA62B1">
      <w:pPr>
        <w:pStyle w:val="p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70A7A" w:rsidRDefault="00070A7A" w:rsidP="00070A7A">
      <w:pPr>
        <w:pStyle w:val="21"/>
        <w:spacing w:line="100" w:lineRule="atLeast"/>
        <w:rPr>
          <w:color w:val="000000"/>
          <w:szCs w:val="28"/>
        </w:rPr>
      </w:pPr>
    </w:p>
    <w:p w:rsidR="00070A7A" w:rsidRDefault="00070A7A" w:rsidP="00070A7A">
      <w:pPr>
        <w:pStyle w:val="21"/>
        <w:spacing w:line="100" w:lineRule="atLeast"/>
        <w:rPr>
          <w:color w:val="000000"/>
          <w:szCs w:val="28"/>
        </w:rPr>
      </w:pPr>
    </w:p>
    <w:p w:rsidR="00E15CCC" w:rsidRDefault="00E15CCC" w:rsidP="00070A7A">
      <w:pPr>
        <w:pStyle w:val="21"/>
        <w:spacing w:line="100" w:lineRule="atLeast"/>
        <w:rPr>
          <w:color w:val="000000"/>
          <w:szCs w:val="28"/>
        </w:rPr>
      </w:pPr>
    </w:p>
    <w:p w:rsidR="00070A7A" w:rsidRPr="00E15CCC" w:rsidRDefault="00070A7A" w:rsidP="00070A7A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E15CCC">
        <w:rPr>
          <w:rFonts w:ascii="Arial" w:hAnsi="Arial" w:cs="Arial"/>
          <w:sz w:val="20"/>
          <w:szCs w:val="20"/>
        </w:rPr>
        <w:lastRenderedPageBreak/>
        <w:t xml:space="preserve">Утвержден </w:t>
      </w:r>
    </w:p>
    <w:p w:rsidR="00CA62B1" w:rsidRPr="00E15CCC" w:rsidRDefault="00070A7A" w:rsidP="00070A7A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E15CCC">
        <w:rPr>
          <w:rFonts w:ascii="Arial" w:hAnsi="Arial" w:cs="Arial"/>
          <w:sz w:val="20"/>
          <w:szCs w:val="20"/>
        </w:rPr>
        <w:t>Реш</w:t>
      </w:r>
      <w:r w:rsidR="00CA62B1" w:rsidRPr="00E15CCC">
        <w:rPr>
          <w:rFonts w:ascii="Arial" w:hAnsi="Arial" w:cs="Arial"/>
          <w:sz w:val="20"/>
          <w:szCs w:val="20"/>
        </w:rPr>
        <w:t xml:space="preserve">ением Собрания депутатов  </w:t>
      </w:r>
    </w:p>
    <w:p w:rsidR="00070A7A" w:rsidRPr="00E15CCC" w:rsidRDefault="00CA62B1" w:rsidP="00070A7A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E15CCC">
        <w:rPr>
          <w:rFonts w:ascii="Arial" w:hAnsi="Arial" w:cs="Arial"/>
          <w:sz w:val="20"/>
          <w:szCs w:val="20"/>
        </w:rPr>
        <w:t xml:space="preserve"> Сосновского</w:t>
      </w:r>
      <w:r w:rsidR="00070A7A" w:rsidRPr="00E15CCC">
        <w:rPr>
          <w:rFonts w:ascii="Arial" w:hAnsi="Arial" w:cs="Arial"/>
          <w:sz w:val="20"/>
          <w:szCs w:val="20"/>
        </w:rPr>
        <w:t xml:space="preserve"> сельсовета </w:t>
      </w:r>
    </w:p>
    <w:p w:rsidR="00CA62B1" w:rsidRPr="00E15CCC" w:rsidRDefault="00070A7A" w:rsidP="00070A7A">
      <w:pPr>
        <w:pStyle w:val="ConsPlusNormal"/>
        <w:jc w:val="right"/>
        <w:rPr>
          <w:rFonts w:ascii="Arial" w:hAnsi="Arial" w:cs="Arial"/>
          <w:sz w:val="20"/>
          <w:szCs w:val="20"/>
        </w:rPr>
      </w:pPr>
      <w:proofErr w:type="spellStart"/>
      <w:r w:rsidRPr="00E15CCC">
        <w:rPr>
          <w:rFonts w:ascii="Arial" w:hAnsi="Arial" w:cs="Arial"/>
          <w:sz w:val="20"/>
          <w:szCs w:val="20"/>
        </w:rPr>
        <w:t>Горшеченского</w:t>
      </w:r>
      <w:proofErr w:type="spellEnd"/>
      <w:r w:rsidRPr="00E15CCC">
        <w:rPr>
          <w:rFonts w:ascii="Arial" w:hAnsi="Arial" w:cs="Arial"/>
          <w:sz w:val="20"/>
          <w:szCs w:val="20"/>
        </w:rPr>
        <w:t xml:space="preserve"> района</w:t>
      </w:r>
    </w:p>
    <w:p w:rsidR="00070A7A" w:rsidRPr="00E15CCC" w:rsidRDefault="00070A7A" w:rsidP="00070A7A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E15CCC">
        <w:rPr>
          <w:rFonts w:ascii="Arial" w:hAnsi="Arial" w:cs="Arial"/>
          <w:sz w:val="20"/>
          <w:szCs w:val="20"/>
        </w:rPr>
        <w:t xml:space="preserve"> Курской области </w:t>
      </w:r>
    </w:p>
    <w:p w:rsidR="00070A7A" w:rsidRPr="00E15CCC" w:rsidRDefault="00CA62B1" w:rsidP="00CA62B1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E15CCC">
        <w:rPr>
          <w:rFonts w:ascii="Arial" w:hAnsi="Arial" w:cs="Arial"/>
          <w:sz w:val="20"/>
          <w:szCs w:val="20"/>
        </w:rPr>
        <w:t>от 01.11. 2016 г.  №  202</w:t>
      </w:r>
    </w:p>
    <w:p w:rsidR="00070A7A" w:rsidRPr="00E15CCC" w:rsidRDefault="00070A7A" w:rsidP="00070A7A">
      <w:pPr>
        <w:rPr>
          <w:rFonts w:ascii="Arial" w:hAnsi="Arial" w:cs="Arial"/>
        </w:rPr>
      </w:pPr>
      <w:bookmarkStart w:id="0" w:name="_GoBack"/>
      <w:bookmarkEnd w:id="0"/>
    </w:p>
    <w:p w:rsidR="00070A7A" w:rsidRPr="00E15CCC" w:rsidRDefault="00070A7A" w:rsidP="00E15CCC">
      <w:pPr>
        <w:ind w:left="0" w:firstLine="709"/>
        <w:jc w:val="center"/>
        <w:rPr>
          <w:rFonts w:ascii="Arial" w:hAnsi="Arial" w:cs="Arial"/>
          <w:b/>
          <w:szCs w:val="28"/>
        </w:rPr>
      </w:pPr>
      <w:r w:rsidRPr="00E15CCC">
        <w:rPr>
          <w:rFonts w:ascii="Arial" w:hAnsi="Arial" w:cs="Arial"/>
          <w:b/>
          <w:szCs w:val="28"/>
        </w:rPr>
        <w:t>Порядок увольнения (освобождения от должности) в связи с утратой доверия лиц,</w:t>
      </w:r>
      <w:r w:rsidRPr="00E15CCC">
        <w:rPr>
          <w:rStyle w:val="apple-converted-space"/>
          <w:rFonts w:ascii="Arial" w:hAnsi="Arial" w:cs="Arial"/>
          <w:b/>
          <w:szCs w:val="28"/>
        </w:rPr>
        <w:t xml:space="preserve"> </w:t>
      </w:r>
      <w:r w:rsidRPr="00E15CCC">
        <w:rPr>
          <w:rFonts w:ascii="Arial" w:hAnsi="Arial" w:cs="Arial"/>
          <w:b/>
          <w:szCs w:val="28"/>
        </w:rPr>
        <w:t>замещающих муниципальные должности на постоянной основе</w:t>
      </w:r>
      <w:r w:rsidR="00E15CCC" w:rsidRPr="00E15CCC">
        <w:rPr>
          <w:rFonts w:ascii="Arial" w:hAnsi="Arial" w:cs="Arial"/>
          <w:b/>
          <w:szCs w:val="28"/>
        </w:rPr>
        <w:t xml:space="preserve"> в Сосновском  сельсовете  </w:t>
      </w:r>
      <w:proofErr w:type="spellStart"/>
      <w:r w:rsidRPr="00E15CCC">
        <w:rPr>
          <w:rFonts w:ascii="Arial" w:hAnsi="Arial" w:cs="Arial"/>
          <w:b/>
          <w:szCs w:val="28"/>
        </w:rPr>
        <w:t>Горшеченского</w:t>
      </w:r>
      <w:proofErr w:type="spellEnd"/>
      <w:r w:rsidRPr="00E15CCC">
        <w:rPr>
          <w:rFonts w:ascii="Arial" w:hAnsi="Arial" w:cs="Arial"/>
          <w:b/>
          <w:szCs w:val="28"/>
        </w:rPr>
        <w:t xml:space="preserve"> района Курской области</w:t>
      </w:r>
    </w:p>
    <w:p w:rsidR="00E15CCC" w:rsidRPr="00E15CCC" w:rsidRDefault="00E15CCC" w:rsidP="00E15CCC">
      <w:pPr>
        <w:ind w:left="0" w:firstLine="709"/>
        <w:jc w:val="center"/>
        <w:rPr>
          <w:rFonts w:ascii="Arial" w:hAnsi="Arial" w:cs="Arial"/>
          <w:b/>
          <w:sz w:val="24"/>
          <w:szCs w:val="24"/>
        </w:rPr>
      </w:pPr>
    </w:p>
    <w:p w:rsidR="00070A7A" w:rsidRPr="00E15CCC" w:rsidRDefault="00E15CCC" w:rsidP="00E15CCC">
      <w:pPr>
        <w:ind w:left="0"/>
        <w:rPr>
          <w:rFonts w:ascii="Arial" w:hAnsi="Arial" w:cs="Arial"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t xml:space="preserve">           </w:t>
      </w:r>
      <w:r w:rsidR="00070A7A" w:rsidRPr="00E15CCC">
        <w:rPr>
          <w:rFonts w:ascii="Arial" w:hAnsi="Arial" w:cs="Arial"/>
          <w:sz w:val="24"/>
          <w:szCs w:val="24"/>
        </w:rPr>
        <w:t xml:space="preserve"> 1. </w:t>
      </w:r>
      <w:proofErr w:type="gramStart"/>
      <w:r w:rsidR="00070A7A" w:rsidRPr="00E15CCC">
        <w:rPr>
          <w:rFonts w:ascii="Arial" w:hAnsi="Arial" w:cs="Arial"/>
          <w:sz w:val="24"/>
          <w:szCs w:val="24"/>
        </w:rPr>
        <w:t xml:space="preserve">Настоящий Порядок увольнения (освобождения от должности) в связи с утратой доверия лиц, замещающих муниципальные должности </w:t>
      </w:r>
      <w:r w:rsidRPr="00E15CCC">
        <w:rPr>
          <w:rFonts w:ascii="Arial" w:hAnsi="Arial" w:cs="Arial"/>
          <w:sz w:val="24"/>
          <w:szCs w:val="24"/>
        </w:rPr>
        <w:t>в Сосновском  сельсовете</w:t>
      </w:r>
      <w:r w:rsidR="00070A7A" w:rsidRPr="00E15C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0A7A" w:rsidRPr="00E15CCC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070A7A" w:rsidRPr="00E15CCC">
        <w:rPr>
          <w:rFonts w:ascii="Arial" w:hAnsi="Arial" w:cs="Arial"/>
          <w:sz w:val="24"/>
          <w:szCs w:val="24"/>
        </w:rPr>
        <w:t xml:space="preserve"> района Курской области (далее - Порядок) разработан в целях установления единого порядка увольнения (освобождения от должности) лиц, замещающих муниципальные должности и осуществляющих свои полномочия на постоянной основе в органах местного самоуправления </w:t>
      </w:r>
      <w:r w:rsidRPr="00E15CCC">
        <w:rPr>
          <w:rFonts w:ascii="Arial" w:hAnsi="Arial" w:cs="Arial"/>
          <w:sz w:val="24"/>
          <w:szCs w:val="24"/>
        </w:rPr>
        <w:t>в Сосновском  сельсовете</w:t>
      </w:r>
      <w:r w:rsidR="00070A7A" w:rsidRPr="00E15C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0A7A" w:rsidRPr="00E15CCC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070A7A" w:rsidRPr="00E15CCC">
        <w:rPr>
          <w:rFonts w:ascii="Arial" w:hAnsi="Arial" w:cs="Arial"/>
          <w:sz w:val="24"/>
          <w:szCs w:val="24"/>
        </w:rPr>
        <w:t xml:space="preserve"> района Курской области (далее - лицо, замещающее муниципальную</w:t>
      </w:r>
      <w:proofErr w:type="gramEnd"/>
      <w:r w:rsidR="00070A7A" w:rsidRPr="00E15CCC">
        <w:rPr>
          <w:rFonts w:ascii="Arial" w:hAnsi="Arial" w:cs="Arial"/>
          <w:sz w:val="24"/>
          <w:szCs w:val="24"/>
        </w:rPr>
        <w:t xml:space="preserve"> должность), в связи с утратой доверия. </w:t>
      </w:r>
    </w:p>
    <w:p w:rsidR="00070A7A" w:rsidRPr="00E15CCC" w:rsidRDefault="00E15CCC" w:rsidP="00070A7A">
      <w:pPr>
        <w:ind w:left="0" w:firstLine="709"/>
        <w:rPr>
          <w:rFonts w:ascii="Arial" w:hAnsi="Arial" w:cs="Arial"/>
          <w:b/>
          <w:sz w:val="24"/>
          <w:szCs w:val="24"/>
          <w:u w:val="single"/>
        </w:rPr>
      </w:pPr>
      <w:r w:rsidRPr="00E15CCC">
        <w:rPr>
          <w:rFonts w:ascii="Arial" w:hAnsi="Arial" w:cs="Arial"/>
          <w:sz w:val="24"/>
          <w:szCs w:val="24"/>
        </w:rPr>
        <w:t xml:space="preserve"> </w:t>
      </w:r>
      <w:r w:rsidR="00070A7A" w:rsidRPr="00E15CCC">
        <w:rPr>
          <w:rFonts w:ascii="Arial" w:hAnsi="Arial" w:cs="Arial"/>
          <w:sz w:val="24"/>
          <w:szCs w:val="24"/>
        </w:rPr>
        <w:t xml:space="preserve">К лицам, замещающим муниципальные должности и осуществляющим свои полномочия на постоянной основе в органах местного самоуправления </w:t>
      </w:r>
      <w:r w:rsidRPr="00E15CCC">
        <w:rPr>
          <w:rFonts w:ascii="Arial" w:hAnsi="Arial" w:cs="Arial"/>
          <w:sz w:val="24"/>
          <w:szCs w:val="24"/>
        </w:rPr>
        <w:t xml:space="preserve">в  Сосновском  сельсовете </w:t>
      </w:r>
      <w:r w:rsidR="00070A7A" w:rsidRPr="00E15C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0A7A" w:rsidRPr="00E15CCC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070A7A" w:rsidRPr="00E15CCC">
        <w:rPr>
          <w:rFonts w:ascii="Arial" w:hAnsi="Arial" w:cs="Arial"/>
          <w:sz w:val="24"/>
          <w:szCs w:val="24"/>
        </w:rPr>
        <w:t xml:space="preserve"> района Курской области, относится </w:t>
      </w:r>
      <w:r w:rsidRPr="00E15CCC">
        <w:rPr>
          <w:rFonts w:ascii="Arial" w:hAnsi="Arial" w:cs="Arial"/>
          <w:sz w:val="24"/>
          <w:szCs w:val="24"/>
        </w:rPr>
        <w:t xml:space="preserve">Глава  Сосновского </w:t>
      </w:r>
      <w:r w:rsidR="00070A7A" w:rsidRPr="00E15CC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070A7A" w:rsidRPr="00E15CCC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070A7A" w:rsidRPr="00E15CCC">
        <w:rPr>
          <w:rFonts w:ascii="Arial" w:hAnsi="Arial" w:cs="Arial"/>
          <w:sz w:val="24"/>
          <w:szCs w:val="24"/>
        </w:rPr>
        <w:t xml:space="preserve"> Курской области.</w:t>
      </w:r>
    </w:p>
    <w:p w:rsidR="00070A7A" w:rsidRPr="00E15CCC" w:rsidRDefault="00070A7A" w:rsidP="00070A7A">
      <w:pPr>
        <w:ind w:left="0" w:firstLine="709"/>
        <w:rPr>
          <w:rFonts w:ascii="Arial" w:hAnsi="Arial" w:cs="Arial"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t xml:space="preserve"> 2. Лицо, замещающее муниципальную должность, подлежит увольнению (освобождению от должности) в связи с утратой доверия в случаях, предусмотренных статьей 13.1 Федерального закона от 25 марта 2008 года № 273-ФЗ «О противодействии коррупции», а именно: </w:t>
      </w:r>
    </w:p>
    <w:p w:rsidR="00070A7A" w:rsidRPr="00E15CCC" w:rsidRDefault="00070A7A" w:rsidP="00070A7A">
      <w:pPr>
        <w:ind w:left="0" w:firstLine="709"/>
        <w:rPr>
          <w:rFonts w:ascii="Arial" w:hAnsi="Arial" w:cs="Arial"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t xml:space="preserve">1) непринятия лицом мер по предотвращению и (или) урегулированию конфликта интересов, стороной которого оно является; </w:t>
      </w:r>
    </w:p>
    <w:p w:rsidR="00070A7A" w:rsidRPr="00E15CCC" w:rsidRDefault="00070A7A" w:rsidP="00070A7A">
      <w:pPr>
        <w:ind w:left="0" w:firstLine="709"/>
        <w:rPr>
          <w:rFonts w:ascii="Arial" w:hAnsi="Arial" w:cs="Arial"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t xml:space="preserve"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 </w:t>
      </w:r>
    </w:p>
    <w:p w:rsidR="00070A7A" w:rsidRPr="00E15CCC" w:rsidRDefault="00070A7A" w:rsidP="00070A7A">
      <w:pPr>
        <w:ind w:left="0" w:firstLine="709"/>
        <w:rPr>
          <w:rFonts w:ascii="Arial" w:hAnsi="Arial" w:cs="Arial"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t xml:space="preserve"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 </w:t>
      </w:r>
    </w:p>
    <w:p w:rsidR="00070A7A" w:rsidRPr="00E15CCC" w:rsidRDefault="00E15CCC" w:rsidP="00E15CCC">
      <w:pPr>
        <w:rPr>
          <w:rFonts w:ascii="Arial" w:hAnsi="Arial" w:cs="Arial"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t xml:space="preserve"> </w:t>
      </w:r>
      <w:r w:rsidR="00070A7A" w:rsidRPr="00E15CCC">
        <w:rPr>
          <w:rFonts w:ascii="Arial" w:hAnsi="Arial" w:cs="Arial"/>
          <w:sz w:val="24"/>
          <w:szCs w:val="24"/>
        </w:rPr>
        <w:t>4) осуществления лицом предпринимательской деятельности;</w:t>
      </w:r>
    </w:p>
    <w:p w:rsidR="00070A7A" w:rsidRPr="00E15CCC" w:rsidRDefault="00E15CCC" w:rsidP="00E15CCC">
      <w:pPr>
        <w:ind w:left="0"/>
        <w:rPr>
          <w:rFonts w:ascii="Arial" w:hAnsi="Arial" w:cs="Arial"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t xml:space="preserve">         </w:t>
      </w:r>
      <w:r w:rsidR="00070A7A" w:rsidRPr="00E15CCC">
        <w:rPr>
          <w:rFonts w:ascii="Arial" w:hAnsi="Arial" w:cs="Arial"/>
          <w:sz w:val="24"/>
          <w:szCs w:val="24"/>
        </w:rPr>
        <w:t xml:space="preserve"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</w:t>
      </w:r>
    </w:p>
    <w:p w:rsidR="00070A7A" w:rsidRPr="00E15CCC" w:rsidRDefault="00E15CCC" w:rsidP="00070A7A">
      <w:pPr>
        <w:pStyle w:val="formattexttopleveltext"/>
        <w:shd w:val="clear" w:color="auto" w:fill="FFFFFF"/>
        <w:tabs>
          <w:tab w:val="left" w:pos="720"/>
        </w:tabs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pacing w:val="1"/>
        </w:rPr>
      </w:pPr>
      <w:r w:rsidRPr="00E15CCC">
        <w:rPr>
          <w:rFonts w:ascii="Arial" w:hAnsi="Arial" w:cs="Arial"/>
          <w:color w:val="000000"/>
          <w:spacing w:val="1"/>
        </w:rPr>
        <w:t xml:space="preserve"> </w:t>
      </w:r>
      <w:r w:rsidR="00070A7A" w:rsidRPr="00E15CCC">
        <w:rPr>
          <w:rFonts w:ascii="Arial" w:hAnsi="Arial" w:cs="Arial"/>
          <w:color w:val="000000"/>
          <w:spacing w:val="1"/>
        </w:rPr>
        <w:t xml:space="preserve">  3. По вышеперечисленным пунктам - основанием для проведения проверки является достаточная информация, представленная в письменной форме в установленном порядке:</w:t>
      </w:r>
    </w:p>
    <w:p w:rsidR="00070A7A" w:rsidRPr="00E15CCC" w:rsidRDefault="00070A7A" w:rsidP="00070A7A">
      <w:pPr>
        <w:pStyle w:val="formattexttopleveltext"/>
        <w:shd w:val="clear" w:color="auto" w:fill="FFFFFF"/>
        <w:tabs>
          <w:tab w:val="left" w:pos="720"/>
        </w:tabs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pacing w:val="1"/>
        </w:rPr>
      </w:pPr>
      <w:r w:rsidRPr="00E15CCC">
        <w:rPr>
          <w:rFonts w:ascii="Arial" w:hAnsi="Arial" w:cs="Arial"/>
          <w:color w:val="000000"/>
          <w:spacing w:val="1"/>
        </w:rPr>
        <w:t xml:space="preserve"> - правоохранительными и другими государственными органами;</w:t>
      </w:r>
      <w:r w:rsidRPr="00E15CCC">
        <w:rPr>
          <w:rFonts w:ascii="Arial" w:hAnsi="Arial" w:cs="Arial"/>
          <w:color w:val="000000"/>
          <w:spacing w:val="1"/>
        </w:rPr>
        <w:br/>
        <w:t xml:space="preserve">           - постоянно действующими руководящими органами политических партий и зарегистрированных в соответствии с законом иных общероссийских </w:t>
      </w:r>
      <w:r w:rsidRPr="00E15CCC">
        <w:rPr>
          <w:rFonts w:ascii="Arial" w:hAnsi="Arial" w:cs="Arial"/>
          <w:color w:val="000000"/>
          <w:spacing w:val="1"/>
        </w:rPr>
        <w:lastRenderedPageBreak/>
        <w:t>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070A7A" w:rsidRPr="00E15CCC" w:rsidRDefault="00070A7A" w:rsidP="00070A7A">
      <w:pPr>
        <w:pStyle w:val="formattexttopleveltext"/>
        <w:shd w:val="clear" w:color="auto" w:fill="FFFFFF"/>
        <w:tabs>
          <w:tab w:val="left" w:pos="720"/>
        </w:tabs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pacing w:val="1"/>
        </w:rPr>
      </w:pPr>
      <w:r w:rsidRPr="00E15CCC">
        <w:rPr>
          <w:rFonts w:ascii="Arial" w:hAnsi="Arial" w:cs="Arial"/>
          <w:color w:val="000000"/>
          <w:spacing w:val="1"/>
        </w:rPr>
        <w:t xml:space="preserve">  - Общественной палатой Российской Федерации и Общественной палатой Курской области;</w:t>
      </w:r>
    </w:p>
    <w:p w:rsidR="00070A7A" w:rsidRPr="00E15CCC" w:rsidRDefault="00E15CCC" w:rsidP="00070A7A">
      <w:pPr>
        <w:pStyle w:val="formattexttopleveltext"/>
        <w:shd w:val="clear" w:color="auto" w:fill="FFFFFF"/>
        <w:tabs>
          <w:tab w:val="left" w:pos="720"/>
        </w:tabs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pacing w:val="1"/>
        </w:rPr>
      </w:pPr>
      <w:r w:rsidRPr="00E15CCC">
        <w:rPr>
          <w:rFonts w:ascii="Arial" w:hAnsi="Arial" w:cs="Arial"/>
        </w:rPr>
        <w:t xml:space="preserve">  </w:t>
      </w:r>
      <w:r w:rsidR="00070A7A" w:rsidRPr="00E15CCC">
        <w:rPr>
          <w:rFonts w:ascii="Arial" w:hAnsi="Arial" w:cs="Arial"/>
        </w:rPr>
        <w:t xml:space="preserve"> - общероссийскими, областными, районными средствами массовой информации.</w:t>
      </w:r>
      <w:r w:rsidR="00070A7A" w:rsidRPr="00E15CCC">
        <w:rPr>
          <w:rFonts w:ascii="Arial" w:hAnsi="Arial" w:cs="Arial"/>
        </w:rPr>
        <w:br/>
        <w:t xml:space="preserve">             Информация анонимного характера не может служить основанием для проведения проверки.</w:t>
      </w:r>
    </w:p>
    <w:p w:rsidR="00070A7A" w:rsidRPr="00E15CCC" w:rsidRDefault="00E15CCC" w:rsidP="00070A7A">
      <w:pPr>
        <w:tabs>
          <w:tab w:val="left" w:pos="709"/>
        </w:tabs>
        <w:ind w:left="0" w:firstLine="709"/>
        <w:rPr>
          <w:rFonts w:ascii="Arial" w:hAnsi="Arial" w:cs="Arial"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t xml:space="preserve">   </w:t>
      </w:r>
      <w:r w:rsidR="00070A7A" w:rsidRPr="00E15CCC">
        <w:rPr>
          <w:rFonts w:ascii="Arial" w:hAnsi="Arial" w:cs="Arial"/>
          <w:sz w:val="24"/>
          <w:szCs w:val="24"/>
        </w:rPr>
        <w:t xml:space="preserve">4. Проверка соблюдения указанных в пунктах 2, 3 настоящего Порядка случаев производится председателем комиссии по </w:t>
      </w:r>
      <w:proofErr w:type="gramStart"/>
      <w:r w:rsidR="00070A7A" w:rsidRPr="00E15CCC">
        <w:rPr>
          <w:rFonts w:ascii="Arial" w:hAnsi="Arial" w:cs="Arial"/>
          <w:sz w:val="24"/>
          <w:szCs w:val="24"/>
        </w:rPr>
        <w:t>контролю за</w:t>
      </w:r>
      <w:proofErr w:type="gramEnd"/>
      <w:r w:rsidR="00070A7A" w:rsidRPr="00E15CCC">
        <w:rPr>
          <w:rFonts w:ascii="Arial" w:hAnsi="Arial" w:cs="Arial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депутатами Собрания депутатов, в соответствии с настоящим порядком.</w:t>
      </w:r>
    </w:p>
    <w:p w:rsidR="00070A7A" w:rsidRPr="00E15CCC" w:rsidRDefault="00E15CCC" w:rsidP="00070A7A">
      <w:pPr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t xml:space="preserve">  </w:t>
      </w:r>
      <w:r w:rsidR="00070A7A" w:rsidRPr="00E15CCC">
        <w:rPr>
          <w:rFonts w:ascii="Arial" w:hAnsi="Arial" w:cs="Arial"/>
          <w:sz w:val="24"/>
          <w:szCs w:val="24"/>
        </w:rPr>
        <w:t xml:space="preserve">   5. По окончании проверки председателем комиссии подготавливается доклад, в котором указываются факты и обстоятельства, </w:t>
      </w:r>
      <w:r w:rsidR="00070A7A" w:rsidRPr="00E15CCC">
        <w:rPr>
          <w:rFonts w:ascii="Arial" w:hAnsi="Arial" w:cs="Arial"/>
          <w:color w:val="000000"/>
          <w:sz w:val="24"/>
          <w:szCs w:val="24"/>
        </w:rPr>
        <w:t xml:space="preserve">установленные по результатам проверки. </w:t>
      </w:r>
    </w:p>
    <w:p w:rsidR="00070A7A" w:rsidRPr="00E15CCC" w:rsidRDefault="00E15CCC" w:rsidP="00070A7A">
      <w:pPr>
        <w:tabs>
          <w:tab w:val="left" w:pos="709"/>
        </w:tabs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E15CCC">
        <w:rPr>
          <w:rFonts w:ascii="Arial" w:hAnsi="Arial" w:cs="Arial"/>
          <w:color w:val="000000"/>
          <w:sz w:val="24"/>
          <w:szCs w:val="24"/>
        </w:rPr>
        <w:t xml:space="preserve">   </w:t>
      </w:r>
      <w:r w:rsidR="00070A7A" w:rsidRPr="00E15CCC">
        <w:rPr>
          <w:rFonts w:ascii="Arial" w:hAnsi="Arial" w:cs="Arial"/>
          <w:color w:val="000000"/>
          <w:sz w:val="24"/>
          <w:szCs w:val="24"/>
        </w:rPr>
        <w:t xml:space="preserve">  6. В случае если в результате проверки подтверждены случаи, указанные в пунктах 2, 3 настоящего Порядка, установленные в целях противодействия коррупции Федеральным законом «О противодействии коррупции» и другими федеральными законами, доклад о результатах проверки направляется в комиссию Собрания депутатов.</w:t>
      </w:r>
    </w:p>
    <w:p w:rsidR="00070A7A" w:rsidRPr="00E15CCC" w:rsidRDefault="00E15CCC" w:rsidP="00070A7A">
      <w:pPr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E15CCC">
        <w:rPr>
          <w:rFonts w:ascii="Arial" w:hAnsi="Arial" w:cs="Arial"/>
          <w:color w:val="000000"/>
          <w:sz w:val="24"/>
          <w:szCs w:val="24"/>
        </w:rPr>
        <w:t xml:space="preserve">    </w:t>
      </w:r>
      <w:r w:rsidR="00070A7A" w:rsidRPr="00E15CCC">
        <w:rPr>
          <w:rFonts w:ascii="Arial" w:hAnsi="Arial" w:cs="Arial"/>
          <w:color w:val="000000"/>
          <w:sz w:val="24"/>
          <w:szCs w:val="24"/>
        </w:rPr>
        <w:t>7. Доклад о результатах проверки не позднее трех дней со дня истечения срока проведения проверки представляется в мандатную Комиссию Собрания депутатов (далее – мандатная комиссия).</w:t>
      </w:r>
    </w:p>
    <w:p w:rsidR="00070A7A" w:rsidRPr="00E15CCC" w:rsidRDefault="00E15CCC" w:rsidP="00070A7A">
      <w:pPr>
        <w:tabs>
          <w:tab w:val="left" w:pos="709"/>
        </w:tabs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E15CCC">
        <w:rPr>
          <w:rFonts w:ascii="Arial" w:hAnsi="Arial" w:cs="Arial"/>
          <w:color w:val="000000"/>
          <w:sz w:val="24"/>
          <w:szCs w:val="24"/>
        </w:rPr>
        <w:t xml:space="preserve">    </w:t>
      </w:r>
      <w:r w:rsidR="00070A7A" w:rsidRPr="00E15CCC">
        <w:rPr>
          <w:rFonts w:ascii="Arial" w:hAnsi="Arial" w:cs="Arial"/>
          <w:color w:val="000000"/>
          <w:sz w:val="24"/>
          <w:szCs w:val="24"/>
        </w:rPr>
        <w:t xml:space="preserve"> 8. В случае установления мандатной комиссией признаков коррупционного правонарушения, допущенного лицом, замещающим муниципальную должность, а именно подтверждения случаев, указанных в пунктах 2, 3 настоящего Порядка, мандатной комиссией в письменной форме подготавливается рекомендация о представлении результатов пров</w:t>
      </w:r>
      <w:r w:rsidRPr="00E15CCC">
        <w:rPr>
          <w:rFonts w:ascii="Arial" w:hAnsi="Arial" w:cs="Arial"/>
          <w:color w:val="000000"/>
          <w:sz w:val="24"/>
          <w:szCs w:val="24"/>
        </w:rPr>
        <w:t xml:space="preserve">ерки в Собрание депутатов    Сосновского </w:t>
      </w:r>
      <w:r w:rsidR="00070A7A" w:rsidRPr="00E15CCC">
        <w:rPr>
          <w:rFonts w:ascii="Arial" w:hAnsi="Arial" w:cs="Arial"/>
          <w:color w:val="000000"/>
          <w:sz w:val="24"/>
          <w:szCs w:val="24"/>
        </w:rPr>
        <w:t xml:space="preserve">сельсовета </w:t>
      </w:r>
      <w:proofErr w:type="spellStart"/>
      <w:r w:rsidR="00070A7A" w:rsidRPr="00E15CCC"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 w:rsidR="00070A7A" w:rsidRPr="00E15CCC">
        <w:rPr>
          <w:rFonts w:ascii="Arial" w:hAnsi="Arial" w:cs="Arial"/>
          <w:color w:val="000000"/>
          <w:sz w:val="24"/>
          <w:szCs w:val="24"/>
        </w:rPr>
        <w:t xml:space="preserve"> района Курской области (далее – Собрание депутатов).</w:t>
      </w:r>
    </w:p>
    <w:p w:rsidR="00070A7A" w:rsidRPr="00E15CCC" w:rsidRDefault="00E15CCC" w:rsidP="00070A7A">
      <w:pPr>
        <w:tabs>
          <w:tab w:val="left" w:pos="709"/>
        </w:tabs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E15CCC">
        <w:rPr>
          <w:rFonts w:ascii="Arial" w:hAnsi="Arial" w:cs="Arial"/>
          <w:color w:val="000000"/>
          <w:sz w:val="24"/>
          <w:szCs w:val="24"/>
        </w:rPr>
        <w:t xml:space="preserve">    </w:t>
      </w:r>
      <w:r w:rsidR="00070A7A" w:rsidRPr="00E15CCC">
        <w:rPr>
          <w:rFonts w:ascii="Arial" w:hAnsi="Arial" w:cs="Arial"/>
          <w:color w:val="000000"/>
          <w:sz w:val="24"/>
          <w:szCs w:val="24"/>
        </w:rPr>
        <w:t xml:space="preserve"> 9. Рекомендации мандатной комиссии представляются председателем комиссии в Собрание депутатов в течение трех дней со дня проведения заседания мандатной комиссии.</w:t>
      </w:r>
    </w:p>
    <w:p w:rsidR="00070A7A" w:rsidRPr="00E15CCC" w:rsidRDefault="00070A7A" w:rsidP="00070A7A">
      <w:pPr>
        <w:ind w:left="0" w:firstLine="709"/>
        <w:rPr>
          <w:rFonts w:ascii="Arial" w:hAnsi="Arial" w:cs="Arial"/>
          <w:b/>
          <w:i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t xml:space="preserve">            Проект решения Собрания депутатов об увольнении (освобождении от должности) лица, замещающего муниципальную должность, в связи с утратой доверия вносится на заседание Собрания депутатов председателем мандатной комиссии. </w:t>
      </w:r>
    </w:p>
    <w:p w:rsidR="00070A7A" w:rsidRPr="00E15CCC" w:rsidRDefault="00E15CCC" w:rsidP="00070A7A">
      <w:pPr>
        <w:ind w:left="0" w:firstLine="709"/>
        <w:rPr>
          <w:rFonts w:ascii="Arial" w:hAnsi="Arial" w:cs="Arial"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t xml:space="preserve">      </w:t>
      </w:r>
      <w:r w:rsidR="00070A7A" w:rsidRPr="00E15CCC">
        <w:rPr>
          <w:rFonts w:ascii="Arial" w:hAnsi="Arial" w:cs="Arial"/>
          <w:sz w:val="24"/>
          <w:szCs w:val="24"/>
        </w:rPr>
        <w:t xml:space="preserve">10. О выдвижении данной инициативы лицо, замещающее муниципальную должность, уведомляется не позднее дня, следующего за днем внесения указанного обращения в Собрание депутатов. </w:t>
      </w:r>
    </w:p>
    <w:p w:rsidR="00070A7A" w:rsidRPr="00E15CCC" w:rsidRDefault="00E15CCC" w:rsidP="00070A7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709"/>
        <w:rPr>
          <w:rFonts w:ascii="Arial" w:hAnsi="Arial" w:cs="Arial"/>
          <w:bCs/>
          <w:color w:val="000000"/>
          <w:spacing w:val="-7"/>
          <w:sz w:val="24"/>
          <w:szCs w:val="24"/>
        </w:rPr>
      </w:pPr>
      <w:r w:rsidRPr="00E15CCC">
        <w:rPr>
          <w:rFonts w:ascii="Arial" w:hAnsi="Arial" w:cs="Arial"/>
          <w:bCs/>
          <w:color w:val="000000"/>
          <w:sz w:val="24"/>
          <w:szCs w:val="24"/>
        </w:rPr>
        <w:t xml:space="preserve">     </w:t>
      </w:r>
      <w:r w:rsidR="00070A7A" w:rsidRPr="00E15CCC">
        <w:rPr>
          <w:rFonts w:ascii="Arial" w:hAnsi="Arial" w:cs="Arial"/>
          <w:bCs/>
          <w:color w:val="000000"/>
          <w:sz w:val="24"/>
          <w:szCs w:val="24"/>
        </w:rPr>
        <w:t xml:space="preserve"> 11. Решение </w:t>
      </w:r>
      <w:r w:rsidRPr="00E15CCC">
        <w:rPr>
          <w:rFonts w:ascii="Arial" w:hAnsi="Arial" w:cs="Arial"/>
          <w:bCs/>
          <w:color w:val="000000"/>
          <w:sz w:val="24"/>
          <w:szCs w:val="24"/>
        </w:rPr>
        <w:t xml:space="preserve">Собрания депутатов   Сосновского </w:t>
      </w:r>
      <w:r w:rsidR="00070A7A" w:rsidRPr="00E15CCC">
        <w:rPr>
          <w:rFonts w:ascii="Arial" w:hAnsi="Arial" w:cs="Arial"/>
          <w:bCs/>
          <w:color w:val="000000"/>
          <w:sz w:val="24"/>
          <w:szCs w:val="24"/>
        </w:rPr>
        <w:t xml:space="preserve">сельсовета </w:t>
      </w:r>
      <w:proofErr w:type="spellStart"/>
      <w:r w:rsidR="00070A7A" w:rsidRPr="00E15CCC">
        <w:rPr>
          <w:rFonts w:ascii="Arial" w:hAnsi="Arial" w:cs="Arial"/>
          <w:bCs/>
          <w:color w:val="000000"/>
          <w:sz w:val="24"/>
          <w:szCs w:val="24"/>
        </w:rPr>
        <w:t>Горшеченского</w:t>
      </w:r>
      <w:proofErr w:type="spellEnd"/>
      <w:r w:rsidR="00070A7A" w:rsidRPr="00E15CCC">
        <w:rPr>
          <w:rFonts w:ascii="Arial" w:hAnsi="Arial" w:cs="Arial"/>
          <w:bCs/>
          <w:color w:val="000000"/>
          <w:sz w:val="24"/>
          <w:szCs w:val="24"/>
        </w:rPr>
        <w:t xml:space="preserve"> района Курской области об увольнении </w:t>
      </w:r>
      <w:r w:rsidR="00070A7A" w:rsidRPr="00E15CCC">
        <w:rPr>
          <w:rFonts w:ascii="Arial" w:hAnsi="Arial" w:cs="Arial"/>
          <w:sz w:val="24"/>
          <w:szCs w:val="24"/>
        </w:rPr>
        <w:t xml:space="preserve">лица, замещающего муниципальную должность, </w:t>
      </w:r>
      <w:r w:rsidR="00070A7A" w:rsidRPr="00E15CCC">
        <w:rPr>
          <w:rFonts w:ascii="Arial" w:hAnsi="Arial" w:cs="Arial"/>
          <w:bCs/>
          <w:color w:val="000000"/>
          <w:spacing w:val="2"/>
          <w:sz w:val="24"/>
          <w:szCs w:val="24"/>
        </w:rPr>
        <w:t xml:space="preserve">считается принятым, если за него проголосовало не менее двух третей от </w:t>
      </w:r>
      <w:r w:rsidR="00070A7A" w:rsidRPr="00E15CCC">
        <w:rPr>
          <w:rFonts w:ascii="Arial" w:hAnsi="Arial" w:cs="Arial"/>
          <w:bCs/>
          <w:color w:val="000000"/>
          <w:sz w:val="24"/>
          <w:szCs w:val="24"/>
        </w:rPr>
        <w:t>установленной численности депутатов Собрания депутатов.</w:t>
      </w:r>
    </w:p>
    <w:p w:rsidR="00070A7A" w:rsidRPr="00E15CCC" w:rsidRDefault="00E15CCC" w:rsidP="00070A7A">
      <w:pPr>
        <w:ind w:left="0" w:firstLine="709"/>
        <w:rPr>
          <w:rFonts w:ascii="Arial" w:hAnsi="Arial" w:cs="Arial"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t xml:space="preserve">  </w:t>
      </w:r>
      <w:r w:rsidR="00070A7A" w:rsidRPr="00E15CCC">
        <w:rPr>
          <w:rFonts w:ascii="Arial" w:hAnsi="Arial" w:cs="Arial"/>
          <w:sz w:val="24"/>
          <w:szCs w:val="24"/>
        </w:rPr>
        <w:t xml:space="preserve">    12. При рассмотрении и принятии Собранием депутатов решения об увольнении (освобождении от должности) лица, замещающего муниципальную должность, в связи с утратой доверия должны быть обеспечены: </w:t>
      </w:r>
    </w:p>
    <w:p w:rsidR="00070A7A" w:rsidRPr="00E15CCC" w:rsidRDefault="00E15CCC" w:rsidP="00070A7A">
      <w:pPr>
        <w:ind w:left="0" w:firstLine="709"/>
        <w:rPr>
          <w:rFonts w:ascii="Arial" w:hAnsi="Arial" w:cs="Arial"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lastRenderedPageBreak/>
        <w:t xml:space="preserve">      </w:t>
      </w:r>
      <w:r w:rsidR="00070A7A" w:rsidRPr="00E15CCC">
        <w:rPr>
          <w:rFonts w:ascii="Arial" w:hAnsi="Arial" w:cs="Arial"/>
          <w:sz w:val="24"/>
          <w:szCs w:val="24"/>
        </w:rPr>
        <w:t xml:space="preserve">1) заблаговременное получение им уведомления о дате и месте проведения соответствующего заседания, а также ознакомление с обращением депутатов Собрания депутатов и с проектом решения Собрания депутатов об увольнении (освобождении от должности) лица, замещающего муниципальную должность, в связи с утратой доверия; </w:t>
      </w:r>
    </w:p>
    <w:p w:rsidR="00070A7A" w:rsidRPr="00E15CCC" w:rsidRDefault="00E15CCC" w:rsidP="00070A7A">
      <w:pPr>
        <w:ind w:left="0" w:firstLine="709"/>
        <w:rPr>
          <w:rFonts w:ascii="Arial" w:hAnsi="Arial" w:cs="Arial"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t xml:space="preserve">     </w:t>
      </w:r>
      <w:r w:rsidR="00070A7A" w:rsidRPr="00E15CCC">
        <w:rPr>
          <w:rFonts w:ascii="Arial" w:hAnsi="Arial" w:cs="Arial"/>
          <w:sz w:val="24"/>
          <w:szCs w:val="24"/>
        </w:rPr>
        <w:t xml:space="preserve"> 2) предоставление ему возможности дать депутатам Собрания депутатов объяснения по поводу обстоятельств, выдвигаемых в качестве основания для увольнения (освобождения от должности) лица, замещающего муниципальную должность, в связи с утратой доверия. </w:t>
      </w:r>
    </w:p>
    <w:p w:rsidR="00070A7A" w:rsidRPr="00E15CCC" w:rsidRDefault="00E15CCC" w:rsidP="00070A7A">
      <w:pPr>
        <w:ind w:left="0" w:firstLine="709"/>
        <w:rPr>
          <w:rFonts w:ascii="Arial" w:hAnsi="Arial" w:cs="Arial"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t xml:space="preserve">     </w:t>
      </w:r>
      <w:r w:rsidR="00070A7A" w:rsidRPr="00E15CCC">
        <w:rPr>
          <w:rFonts w:ascii="Arial" w:hAnsi="Arial" w:cs="Arial"/>
          <w:sz w:val="24"/>
          <w:szCs w:val="24"/>
        </w:rPr>
        <w:t>13. В случае</w:t>
      </w:r>
      <w:proofErr w:type="gramStart"/>
      <w:r w:rsidR="00070A7A" w:rsidRPr="00E15CCC">
        <w:rPr>
          <w:rFonts w:ascii="Arial" w:hAnsi="Arial" w:cs="Arial"/>
          <w:sz w:val="24"/>
          <w:szCs w:val="24"/>
        </w:rPr>
        <w:t>,</w:t>
      </w:r>
      <w:proofErr w:type="gramEnd"/>
      <w:r w:rsidR="00070A7A" w:rsidRPr="00E15CCC">
        <w:rPr>
          <w:rFonts w:ascii="Arial" w:hAnsi="Arial" w:cs="Arial"/>
          <w:sz w:val="24"/>
          <w:szCs w:val="24"/>
        </w:rPr>
        <w:t xml:space="preserve"> если лицо, замещающее муниципальную должность, не согласно с решением Собрания депутатов об увольнении (освобождении от должности) в связи с утратой доверия, он вправе в письменном виде изложить свое особое мнение. </w:t>
      </w:r>
    </w:p>
    <w:p w:rsidR="00070A7A" w:rsidRPr="00E15CCC" w:rsidRDefault="00E15CCC" w:rsidP="00070A7A">
      <w:pPr>
        <w:ind w:left="0" w:firstLine="709"/>
        <w:rPr>
          <w:rFonts w:ascii="Arial" w:hAnsi="Arial" w:cs="Arial"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t xml:space="preserve">     </w:t>
      </w:r>
      <w:r w:rsidR="00070A7A" w:rsidRPr="00E15CCC">
        <w:rPr>
          <w:rFonts w:ascii="Arial" w:hAnsi="Arial" w:cs="Arial"/>
          <w:sz w:val="24"/>
          <w:szCs w:val="24"/>
        </w:rPr>
        <w:t xml:space="preserve"> 14. </w:t>
      </w:r>
      <w:proofErr w:type="gramStart"/>
      <w:r w:rsidR="00070A7A" w:rsidRPr="00E15CCC">
        <w:rPr>
          <w:rFonts w:ascii="Arial" w:hAnsi="Arial" w:cs="Arial"/>
          <w:sz w:val="24"/>
          <w:szCs w:val="24"/>
        </w:rPr>
        <w:t>При увольнении (освобождении от должности) в связи с утратой доверия учитывается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лицом, замещающим муниципальную должность</w:t>
      </w:r>
      <w:proofErr w:type="gramEnd"/>
      <w:r w:rsidR="00070A7A" w:rsidRPr="00E15CCC">
        <w:rPr>
          <w:rFonts w:ascii="Arial" w:hAnsi="Arial" w:cs="Arial"/>
          <w:sz w:val="24"/>
          <w:szCs w:val="24"/>
        </w:rPr>
        <w:t xml:space="preserve">, своих должностных обязанностей. </w:t>
      </w:r>
    </w:p>
    <w:p w:rsidR="00070A7A" w:rsidRPr="00E15CCC" w:rsidRDefault="00E15CCC" w:rsidP="00070A7A">
      <w:pPr>
        <w:ind w:left="0" w:firstLine="709"/>
        <w:rPr>
          <w:rFonts w:ascii="Arial" w:hAnsi="Arial" w:cs="Arial"/>
          <w:b/>
          <w:i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t xml:space="preserve">    </w:t>
      </w:r>
      <w:r w:rsidR="00070A7A" w:rsidRPr="00E15CCC">
        <w:rPr>
          <w:rFonts w:ascii="Arial" w:hAnsi="Arial" w:cs="Arial"/>
          <w:sz w:val="24"/>
          <w:szCs w:val="24"/>
        </w:rPr>
        <w:t xml:space="preserve">15. </w:t>
      </w:r>
      <w:proofErr w:type="gramStart"/>
      <w:r w:rsidR="00070A7A" w:rsidRPr="00E15CCC">
        <w:rPr>
          <w:rFonts w:ascii="Arial" w:hAnsi="Arial" w:cs="Arial"/>
          <w:sz w:val="24"/>
          <w:szCs w:val="24"/>
        </w:rPr>
        <w:t>Решение Собрания депутатов об увольнении (об освобождении от должности) лица, замещающего муниципальную должность, в связи с утратой доверия принимается Собранием депутатов не позднее чем через 30 дней со дня появления основания для увольнении (освобождении от должности) лица, замещающего муниципальную должность, в связи с утратой доверия за совершение коррупционного правонарушения, не считая периода временной нетрудоспособности, пребывания в отпуске, других случаев неисполнения</w:t>
      </w:r>
      <w:proofErr w:type="gramEnd"/>
      <w:r w:rsidR="00070A7A" w:rsidRPr="00E15CCC">
        <w:rPr>
          <w:rFonts w:ascii="Arial" w:hAnsi="Arial" w:cs="Arial"/>
          <w:sz w:val="24"/>
          <w:szCs w:val="24"/>
        </w:rPr>
        <w:t xml:space="preserve"> должностных обязанностей по уважительным причинам, проведения проверки и рассмотрения материалов, если это основание появилось в период между заседаниями Собрания депутатов, - не позднее чем через три месяца со дня появления такого основания.</w:t>
      </w:r>
      <w:r w:rsidRPr="00E15CCC">
        <w:rPr>
          <w:rFonts w:ascii="Arial" w:hAnsi="Arial" w:cs="Arial"/>
          <w:sz w:val="24"/>
          <w:szCs w:val="24"/>
        </w:rPr>
        <w:t xml:space="preserve"> </w:t>
      </w:r>
      <w:r w:rsidR="00070A7A" w:rsidRPr="00E15CCC">
        <w:rPr>
          <w:rFonts w:ascii="Arial" w:hAnsi="Arial" w:cs="Arial"/>
          <w:sz w:val="24"/>
          <w:szCs w:val="24"/>
        </w:rPr>
        <w:t xml:space="preserve"> Днем появления основания считается дата принятия решения мандатной Комиссией.</w:t>
      </w:r>
    </w:p>
    <w:p w:rsidR="00070A7A" w:rsidRPr="00E15CCC" w:rsidRDefault="00E15CCC" w:rsidP="00070A7A">
      <w:pPr>
        <w:ind w:left="0" w:firstLine="709"/>
        <w:rPr>
          <w:rFonts w:ascii="Arial" w:hAnsi="Arial" w:cs="Arial"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t xml:space="preserve">    </w:t>
      </w:r>
      <w:r w:rsidR="00070A7A" w:rsidRPr="00E15CCC">
        <w:rPr>
          <w:rFonts w:ascii="Arial" w:hAnsi="Arial" w:cs="Arial"/>
          <w:sz w:val="24"/>
          <w:szCs w:val="24"/>
        </w:rPr>
        <w:t xml:space="preserve">16. В решении Собрания депутатов об увольнении (освобождении от должности) в связи с утратой доверия лица, замещающего муниципальную должность, в качестве основания увольнения (освобождения от должности) указывается соответствующий случай, установленный статьей 13.1 Федерального закона от 25 декабря 2008 года № 273-ФЗ «О противодействии коррупции» и указанный в пунктах 2, 3 настоящего Порядка. </w:t>
      </w:r>
    </w:p>
    <w:p w:rsidR="00070A7A" w:rsidRPr="00E15CCC" w:rsidRDefault="00E15CCC" w:rsidP="00070A7A">
      <w:pPr>
        <w:ind w:left="0" w:firstLine="709"/>
        <w:rPr>
          <w:rFonts w:ascii="Arial" w:hAnsi="Arial" w:cs="Arial"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t xml:space="preserve">   </w:t>
      </w:r>
      <w:r w:rsidR="00070A7A" w:rsidRPr="00E15CCC">
        <w:rPr>
          <w:rFonts w:ascii="Arial" w:hAnsi="Arial" w:cs="Arial"/>
          <w:sz w:val="24"/>
          <w:szCs w:val="24"/>
        </w:rPr>
        <w:t xml:space="preserve">  17. </w:t>
      </w:r>
      <w:proofErr w:type="gramStart"/>
      <w:r w:rsidR="00070A7A" w:rsidRPr="00E15CCC">
        <w:rPr>
          <w:rFonts w:ascii="Arial" w:hAnsi="Arial" w:cs="Arial"/>
          <w:sz w:val="24"/>
          <w:szCs w:val="24"/>
        </w:rPr>
        <w:t>Копия решения Собрания депутатов об увольнении (освобождении от должности) в связи с утратой доверия лица, замещающего муниципальную должность, с указанием коррупционного правонарушения и нормативных правовых актов, положения которых им нарушены, вручаются лицу, замещающего муниципальную должность, под роспись в течение пяти дней со дня вступления в силу соответствующего решения, не считая времени отсутствия лица, замещающего муниципальную должность, на рабочем месте по</w:t>
      </w:r>
      <w:proofErr w:type="gramEnd"/>
      <w:r w:rsidR="00070A7A" w:rsidRPr="00E15CCC">
        <w:rPr>
          <w:rFonts w:ascii="Arial" w:hAnsi="Arial" w:cs="Arial"/>
          <w:sz w:val="24"/>
          <w:szCs w:val="24"/>
        </w:rPr>
        <w:t xml:space="preserve"> уважительным причинам. Если лицо, замещающее муниципальную должность, отказывается от ознакомления с решением под роспись и получения его копии, то об этом составляется соответствующий акт. </w:t>
      </w:r>
    </w:p>
    <w:p w:rsidR="00070A7A" w:rsidRPr="00E15CCC" w:rsidRDefault="00E15CCC" w:rsidP="00070A7A">
      <w:pPr>
        <w:ind w:left="0" w:firstLine="709"/>
        <w:rPr>
          <w:rFonts w:ascii="Arial" w:hAnsi="Arial" w:cs="Arial"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lastRenderedPageBreak/>
        <w:t xml:space="preserve">    </w:t>
      </w:r>
      <w:r w:rsidR="00070A7A" w:rsidRPr="00E15CCC">
        <w:rPr>
          <w:rFonts w:ascii="Arial" w:hAnsi="Arial" w:cs="Arial"/>
          <w:sz w:val="24"/>
          <w:szCs w:val="24"/>
        </w:rPr>
        <w:t xml:space="preserve">18. Решение Собрания депутатов об увольнении (освобождении от должности) лица, замещающего муниципальную должность, в связи с утратой доверия подлежит официальному опубликованию (обнародованию) не позднее чем через пять дней со дня его принятия. </w:t>
      </w:r>
    </w:p>
    <w:p w:rsidR="00070A7A" w:rsidRPr="00E15CCC" w:rsidRDefault="00E15CCC" w:rsidP="00070A7A">
      <w:pPr>
        <w:ind w:left="0" w:firstLine="709"/>
        <w:rPr>
          <w:rFonts w:ascii="Arial" w:hAnsi="Arial" w:cs="Arial"/>
          <w:sz w:val="24"/>
          <w:szCs w:val="24"/>
        </w:rPr>
      </w:pPr>
      <w:r w:rsidRPr="00E15CCC">
        <w:rPr>
          <w:rFonts w:ascii="Arial" w:hAnsi="Arial" w:cs="Arial"/>
          <w:sz w:val="24"/>
          <w:szCs w:val="24"/>
        </w:rPr>
        <w:t xml:space="preserve">   </w:t>
      </w:r>
      <w:r w:rsidR="00070A7A" w:rsidRPr="00E15CCC">
        <w:rPr>
          <w:rFonts w:ascii="Arial" w:hAnsi="Arial" w:cs="Arial"/>
          <w:sz w:val="24"/>
          <w:szCs w:val="24"/>
        </w:rPr>
        <w:t xml:space="preserve"> 19. В случае</w:t>
      </w:r>
      <w:proofErr w:type="gramStart"/>
      <w:r w:rsidR="00070A7A" w:rsidRPr="00E15CCC">
        <w:rPr>
          <w:rFonts w:ascii="Arial" w:hAnsi="Arial" w:cs="Arial"/>
          <w:sz w:val="24"/>
          <w:szCs w:val="24"/>
        </w:rPr>
        <w:t>,</w:t>
      </w:r>
      <w:proofErr w:type="gramEnd"/>
      <w:r w:rsidR="00070A7A" w:rsidRPr="00E15CCC">
        <w:rPr>
          <w:rFonts w:ascii="Arial" w:hAnsi="Arial" w:cs="Arial"/>
          <w:sz w:val="24"/>
          <w:szCs w:val="24"/>
        </w:rPr>
        <w:t xml:space="preserve"> если лицо, замещающее муниципальную должность, в письменном виде изложило свое особое мнение по вопросу его освобождения от должности, оно подлежит опубликованию (обнародованию) одновременно с указанными решением Собрания депутатов. </w:t>
      </w:r>
    </w:p>
    <w:p w:rsidR="00070A7A" w:rsidRPr="00E15CCC" w:rsidRDefault="00070A7A" w:rsidP="00070A7A">
      <w:pPr>
        <w:autoSpaceDE w:val="0"/>
        <w:autoSpaceDN w:val="0"/>
        <w:adjustRightInd w:val="0"/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E15CCC">
        <w:rPr>
          <w:rFonts w:ascii="Arial" w:hAnsi="Arial" w:cs="Arial"/>
          <w:b/>
          <w:i/>
          <w:sz w:val="24"/>
          <w:szCs w:val="24"/>
        </w:rPr>
        <w:t xml:space="preserve">   </w:t>
      </w:r>
      <w:r w:rsidRPr="00E15CCC">
        <w:rPr>
          <w:rFonts w:ascii="Arial" w:hAnsi="Arial" w:cs="Arial"/>
          <w:sz w:val="24"/>
          <w:szCs w:val="24"/>
        </w:rPr>
        <w:t>20. Лицо, замещающее муниципальную должность, в отношении которого принято решение  об увольнении (освобождении от должности) вправе обратиться с заявлением об обжаловании указанного решения в суд в течение 10 дней со дня официального опубликования такого решения.</w:t>
      </w:r>
    </w:p>
    <w:p w:rsidR="000F4617" w:rsidRPr="00E15CCC" w:rsidRDefault="000F4617">
      <w:pPr>
        <w:rPr>
          <w:sz w:val="24"/>
          <w:szCs w:val="24"/>
        </w:rPr>
      </w:pPr>
    </w:p>
    <w:sectPr w:rsidR="000F4617" w:rsidRPr="00E15CCC" w:rsidSect="00E15CC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15"/>
      <w:pgMar w:top="1134" w:right="1247" w:bottom="1134" w:left="1531" w:header="113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9E5" w:rsidRDefault="005419E5">
      <w:r>
        <w:separator/>
      </w:r>
    </w:p>
  </w:endnote>
  <w:endnote w:type="continuationSeparator" w:id="0">
    <w:p w:rsidR="005419E5" w:rsidRDefault="0054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20F" w:rsidRDefault="005419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20F" w:rsidRDefault="005419E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20F" w:rsidRDefault="005419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9E5" w:rsidRDefault="005419E5">
      <w:r>
        <w:separator/>
      </w:r>
    </w:p>
  </w:footnote>
  <w:footnote w:type="continuationSeparator" w:id="0">
    <w:p w:rsidR="005419E5" w:rsidRDefault="00541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20F" w:rsidRDefault="00070A7A">
    <w:pPr>
      <w:pStyle w:val="a3"/>
      <w:ind w:left="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E15CCC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20F" w:rsidRDefault="005419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39"/>
    <w:rsid w:val="00001D75"/>
    <w:rsid w:val="00004603"/>
    <w:rsid w:val="00005911"/>
    <w:rsid w:val="00005C41"/>
    <w:rsid w:val="000104FF"/>
    <w:rsid w:val="00010E35"/>
    <w:rsid w:val="0001150B"/>
    <w:rsid w:val="0001242D"/>
    <w:rsid w:val="00013F90"/>
    <w:rsid w:val="00016696"/>
    <w:rsid w:val="000172E7"/>
    <w:rsid w:val="00020945"/>
    <w:rsid w:val="00021157"/>
    <w:rsid w:val="000212F4"/>
    <w:rsid w:val="00023B11"/>
    <w:rsid w:val="00025AD4"/>
    <w:rsid w:val="00030A2B"/>
    <w:rsid w:val="000313E3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6F01"/>
    <w:rsid w:val="00057573"/>
    <w:rsid w:val="00060808"/>
    <w:rsid w:val="000627D7"/>
    <w:rsid w:val="00065FBB"/>
    <w:rsid w:val="00066095"/>
    <w:rsid w:val="00070A7A"/>
    <w:rsid w:val="00070E64"/>
    <w:rsid w:val="000724A5"/>
    <w:rsid w:val="00073675"/>
    <w:rsid w:val="00073C27"/>
    <w:rsid w:val="00074602"/>
    <w:rsid w:val="00075050"/>
    <w:rsid w:val="0007559D"/>
    <w:rsid w:val="0007751A"/>
    <w:rsid w:val="00080442"/>
    <w:rsid w:val="00080662"/>
    <w:rsid w:val="00081B76"/>
    <w:rsid w:val="000838E2"/>
    <w:rsid w:val="00084013"/>
    <w:rsid w:val="00086753"/>
    <w:rsid w:val="00086DCB"/>
    <w:rsid w:val="0009069D"/>
    <w:rsid w:val="00090D27"/>
    <w:rsid w:val="000927FD"/>
    <w:rsid w:val="000935ED"/>
    <w:rsid w:val="000950E4"/>
    <w:rsid w:val="00097905"/>
    <w:rsid w:val="000A0DE1"/>
    <w:rsid w:val="000A23D2"/>
    <w:rsid w:val="000A3DDF"/>
    <w:rsid w:val="000A4FBB"/>
    <w:rsid w:val="000A4FC2"/>
    <w:rsid w:val="000A56A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73C6"/>
    <w:rsid w:val="000D0BD3"/>
    <w:rsid w:val="000D18B8"/>
    <w:rsid w:val="000D1B18"/>
    <w:rsid w:val="000D2085"/>
    <w:rsid w:val="000D67FC"/>
    <w:rsid w:val="000D7B06"/>
    <w:rsid w:val="000E1940"/>
    <w:rsid w:val="000E1D9B"/>
    <w:rsid w:val="000E286F"/>
    <w:rsid w:val="000E2A24"/>
    <w:rsid w:val="000E3C41"/>
    <w:rsid w:val="000E5284"/>
    <w:rsid w:val="000F005E"/>
    <w:rsid w:val="000F2AE7"/>
    <w:rsid w:val="000F3C95"/>
    <w:rsid w:val="000F4617"/>
    <w:rsid w:val="000F543B"/>
    <w:rsid w:val="00100CCE"/>
    <w:rsid w:val="00106D7E"/>
    <w:rsid w:val="00106E58"/>
    <w:rsid w:val="001106ED"/>
    <w:rsid w:val="00111BD9"/>
    <w:rsid w:val="001135E7"/>
    <w:rsid w:val="0012219C"/>
    <w:rsid w:val="00122AB5"/>
    <w:rsid w:val="00122E99"/>
    <w:rsid w:val="00127873"/>
    <w:rsid w:val="00127F90"/>
    <w:rsid w:val="00130A92"/>
    <w:rsid w:val="0013231D"/>
    <w:rsid w:val="0013254A"/>
    <w:rsid w:val="001400CF"/>
    <w:rsid w:val="00141072"/>
    <w:rsid w:val="00141BEC"/>
    <w:rsid w:val="00141C95"/>
    <w:rsid w:val="00142229"/>
    <w:rsid w:val="0014261C"/>
    <w:rsid w:val="00143483"/>
    <w:rsid w:val="001437C8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4489"/>
    <w:rsid w:val="001548F1"/>
    <w:rsid w:val="00154FA0"/>
    <w:rsid w:val="00155B02"/>
    <w:rsid w:val="00157194"/>
    <w:rsid w:val="00157B38"/>
    <w:rsid w:val="0016071A"/>
    <w:rsid w:val="00161000"/>
    <w:rsid w:val="00163F3B"/>
    <w:rsid w:val="00166A07"/>
    <w:rsid w:val="00170116"/>
    <w:rsid w:val="001727F1"/>
    <w:rsid w:val="00172EAE"/>
    <w:rsid w:val="00175AEC"/>
    <w:rsid w:val="00183EA3"/>
    <w:rsid w:val="00184ABB"/>
    <w:rsid w:val="00191064"/>
    <w:rsid w:val="00191847"/>
    <w:rsid w:val="00191FFC"/>
    <w:rsid w:val="00193DEF"/>
    <w:rsid w:val="0019554D"/>
    <w:rsid w:val="00196B05"/>
    <w:rsid w:val="00197257"/>
    <w:rsid w:val="001A1398"/>
    <w:rsid w:val="001A217F"/>
    <w:rsid w:val="001A3738"/>
    <w:rsid w:val="001A4200"/>
    <w:rsid w:val="001B2EC6"/>
    <w:rsid w:val="001B3BAA"/>
    <w:rsid w:val="001B46FD"/>
    <w:rsid w:val="001B6454"/>
    <w:rsid w:val="001B6A57"/>
    <w:rsid w:val="001B6CA4"/>
    <w:rsid w:val="001B6D7C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1C7D"/>
    <w:rsid w:val="001D225B"/>
    <w:rsid w:val="001D27C4"/>
    <w:rsid w:val="001D4023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DE2"/>
    <w:rsid w:val="001F1EA6"/>
    <w:rsid w:val="001F266F"/>
    <w:rsid w:val="001F4B52"/>
    <w:rsid w:val="001F5A13"/>
    <w:rsid w:val="001F66B3"/>
    <w:rsid w:val="0020291C"/>
    <w:rsid w:val="00204C13"/>
    <w:rsid w:val="002058ED"/>
    <w:rsid w:val="002065D2"/>
    <w:rsid w:val="00207B7F"/>
    <w:rsid w:val="0021721B"/>
    <w:rsid w:val="002177D0"/>
    <w:rsid w:val="00224CC2"/>
    <w:rsid w:val="00225077"/>
    <w:rsid w:val="0022522E"/>
    <w:rsid w:val="0022539C"/>
    <w:rsid w:val="0022786C"/>
    <w:rsid w:val="0023055B"/>
    <w:rsid w:val="002354E1"/>
    <w:rsid w:val="00236887"/>
    <w:rsid w:val="00237338"/>
    <w:rsid w:val="002379E2"/>
    <w:rsid w:val="002416A8"/>
    <w:rsid w:val="00243B9E"/>
    <w:rsid w:val="00243BF7"/>
    <w:rsid w:val="00245FA3"/>
    <w:rsid w:val="002513FA"/>
    <w:rsid w:val="00255ACD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4228"/>
    <w:rsid w:val="00274546"/>
    <w:rsid w:val="0027472D"/>
    <w:rsid w:val="0027511D"/>
    <w:rsid w:val="002756E3"/>
    <w:rsid w:val="002759C8"/>
    <w:rsid w:val="00276BB8"/>
    <w:rsid w:val="00277324"/>
    <w:rsid w:val="00280918"/>
    <w:rsid w:val="0028590B"/>
    <w:rsid w:val="0028638D"/>
    <w:rsid w:val="00290239"/>
    <w:rsid w:val="00291BA2"/>
    <w:rsid w:val="00291C20"/>
    <w:rsid w:val="00296E54"/>
    <w:rsid w:val="002979AF"/>
    <w:rsid w:val="002A09D2"/>
    <w:rsid w:val="002A296D"/>
    <w:rsid w:val="002A3A82"/>
    <w:rsid w:val="002A5FE0"/>
    <w:rsid w:val="002A7907"/>
    <w:rsid w:val="002A7FCE"/>
    <w:rsid w:val="002B24AF"/>
    <w:rsid w:val="002B27B7"/>
    <w:rsid w:val="002B5457"/>
    <w:rsid w:val="002B5839"/>
    <w:rsid w:val="002B5A8E"/>
    <w:rsid w:val="002C0468"/>
    <w:rsid w:val="002C09B2"/>
    <w:rsid w:val="002C222D"/>
    <w:rsid w:val="002C27E7"/>
    <w:rsid w:val="002C45BD"/>
    <w:rsid w:val="002D06D2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63F0"/>
    <w:rsid w:val="002F6B49"/>
    <w:rsid w:val="002F735A"/>
    <w:rsid w:val="002F759D"/>
    <w:rsid w:val="00302778"/>
    <w:rsid w:val="003051E1"/>
    <w:rsid w:val="0030740E"/>
    <w:rsid w:val="00307BAE"/>
    <w:rsid w:val="00311D67"/>
    <w:rsid w:val="00314C58"/>
    <w:rsid w:val="00315EB4"/>
    <w:rsid w:val="0031663F"/>
    <w:rsid w:val="00317C34"/>
    <w:rsid w:val="003216D8"/>
    <w:rsid w:val="00321B4C"/>
    <w:rsid w:val="003244B5"/>
    <w:rsid w:val="00325982"/>
    <w:rsid w:val="00331800"/>
    <w:rsid w:val="0033352F"/>
    <w:rsid w:val="003350BE"/>
    <w:rsid w:val="00336CD4"/>
    <w:rsid w:val="00340014"/>
    <w:rsid w:val="0034301E"/>
    <w:rsid w:val="003464B2"/>
    <w:rsid w:val="00347199"/>
    <w:rsid w:val="00350086"/>
    <w:rsid w:val="003503F2"/>
    <w:rsid w:val="00350ADB"/>
    <w:rsid w:val="00352F7D"/>
    <w:rsid w:val="0035317E"/>
    <w:rsid w:val="00353345"/>
    <w:rsid w:val="003533AF"/>
    <w:rsid w:val="00353F22"/>
    <w:rsid w:val="003544FA"/>
    <w:rsid w:val="003548EB"/>
    <w:rsid w:val="00361CF1"/>
    <w:rsid w:val="00361DE8"/>
    <w:rsid w:val="00361F88"/>
    <w:rsid w:val="00365540"/>
    <w:rsid w:val="0036630D"/>
    <w:rsid w:val="0036654E"/>
    <w:rsid w:val="00371299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25C5"/>
    <w:rsid w:val="00392AD5"/>
    <w:rsid w:val="003944E6"/>
    <w:rsid w:val="003975C1"/>
    <w:rsid w:val="003A0289"/>
    <w:rsid w:val="003A16C8"/>
    <w:rsid w:val="003A2604"/>
    <w:rsid w:val="003A5274"/>
    <w:rsid w:val="003A7571"/>
    <w:rsid w:val="003A772C"/>
    <w:rsid w:val="003B2860"/>
    <w:rsid w:val="003B2DC1"/>
    <w:rsid w:val="003B3D43"/>
    <w:rsid w:val="003B5940"/>
    <w:rsid w:val="003B73BD"/>
    <w:rsid w:val="003C04E8"/>
    <w:rsid w:val="003C19A4"/>
    <w:rsid w:val="003C2492"/>
    <w:rsid w:val="003C2B7A"/>
    <w:rsid w:val="003C2BA7"/>
    <w:rsid w:val="003C4E69"/>
    <w:rsid w:val="003C5480"/>
    <w:rsid w:val="003C6E8F"/>
    <w:rsid w:val="003D3EBD"/>
    <w:rsid w:val="003D4A56"/>
    <w:rsid w:val="003D5995"/>
    <w:rsid w:val="003E0767"/>
    <w:rsid w:val="003E1700"/>
    <w:rsid w:val="003E275D"/>
    <w:rsid w:val="003E43C3"/>
    <w:rsid w:val="003E707C"/>
    <w:rsid w:val="003F0D01"/>
    <w:rsid w:val="003F7B10"/>
    <w:rsid w:val="004010E1"/>
    <w:rsid w:val="00401FAB"/>
    <w:rsid w:val="0040220F"/>
    <w:rsid w:val="004035DD"/>
    <w:rsid w:val="0040404C"/>
    <w:rsid w:val="004117AF"/>
    <w:rsid w:val="004158CA"/>
    <w:rsid w:val="00416CC0"/>
    <w:rsid w:val="00420B00"/>
    <w:rsid w:val="004254AD"/>
    <w:rsid w:val="00425D89"/>
    <w:rsid w:val="00425DFB"/>
    <w:rsid w:val="004273D3"/>
    <w:rsid w:val="00430600"/>
    <w:rsid w:val="0043082B"/>
    <w:rsid w:val="00430E8F"/>
    <w:rsid w:val="00431605"/>
    <w:rsid w:val="00433394"/>
    <w:rsid w:val="004340AE"/>
    <w:rsid w:val="00434A9E"/>
    <w:rsid w:val="00434BD6"/>
    <w:rsid w:val="00434E85"/>
    <w:rsid w:val="00440551"/>
    <w:rsid w:val="00442987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8A3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33A1"/>
    <w:rsid w:val="004841A2"/>
    <w:rsid w:val="00484457"/>
    <w:rsid w:val="00485661"/>
    <w:rsid w:val="0049115A"/>
    <w:rsid w:val="00492DB9"/>
    <w:rsid w:val="00493C91"/>
    <w:rsid w:val="00495C73"/>
    <w:rsid w:val="00495FDE"/>
    <w:rsid w:val="004964D7"/>
    <w:rsid w:val="004A10AD"/>
    <w:rsid w:val="004A300C"/>
    <w:rsid w:val="004A4E3C"/>
    <w:rsid w:val="004A7744"/>
    <w:rsid w:val="004B268D"/>
    <w:rsid w:val="004B3CB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602F"/>
    <w:rsid w:val="004E094D"/>
    <w:rsid w:val="004E59DA"/>
    <w:rsid w:val="004F1FA0"/>
    <w:rsid w:val="004F2DE4"/>
    <w:rsid w:val="004F2DED"/>
    <w:rsid w:val="004F3510"/>
    <w:rsid w:val="004F3CF7"/>
    <w:rsid w:val="004F6E19"/>
    <w:rsid w:val="004F7917"/>
    <w:rsid w:val="00502C1F"/>
    <w:rsid w:val="005052AA"/>
    <w:rsid w:val="00506BC5"/>
    <w:rsid w:val="005110AC"/>
    <w:rsid w:val="00512067"/>
    <w:rsid w:val="00512A35"/>
    <w:rsid w:val="005133A0"/>
    <w:rsid w:val="0051482F"/>
    <w:rsid w:val="0051573C"/>
    <w:rsid w:val="00515EB6"/>
    <w:rsid w:val="00515FBB"/>
    <w:rsid w:val="00516119"/>
    <w:rsid w:val="0052048B"/>
    <w:rsid w:val="005231A8"/>
    <w:rsid w:val="00531165"/>
    <w:rsid w:val="00531B45"/>
    <w:rsid w:val="005372DE"/>
    <w:rsid w:val="005414EB"/>
    <w:rsid w:val="005419E5"/>
    <w:rsid w:val="00544083"/>
    <w:rsid w:val="00544DC8"/>
    <w:rsid w:val="00547831"/>
    <w:rsid w:val="00547ED5"/>
    <w:rsid w:val="00550C0F"/>
    <w:rsid w:val="00550D26"/>
    <w:rsid w:val="00555879"/>
    <w:rsid w:val="00557876"/>
    <w:rsid w:val="00561512"/>
    <w:rsid w:val="005621A5"/>
    <w:rsid w:val="00571222"/>
    <w:rsid w:val="0057253E"/>
    <w:rsid w:val="00573781"/>
    <w:rsid w:val="0057497E"/>
    <w:rsid w:val="0057530C"/>
    <w:rsid w:val="00580656"/>
    <w:rsid w:val="00585713"/>
    <w:rsid w:val="00586300"/>
    <w:rsid w:val="00586A1F"/>
    <w:rsid w:val="005903A4"/>
    <w:rsid w:val="00591993"/>
    <w:rsid w:val="0059576A"/>
    <w:rsid w:val="00595793"/>
    <w:rsid w:val="005A0814"/>
    <w:rsid w:val="005A3411"/>
    <w:rsid w:val="005A49E1"/>
    <w:rsid w:val="005A4C73"/>
    <w:rsid w:val="005A514D"/>
    <w:rsid w:val="005A5FFF"/>
    <w:rsid w:val="005A6FD9"/>
    <w:rsid w:val="005A71D0"/>
    <w:rsid w:val="005B09A0"/>
    <w:rsid w:val="005B2212"/>
    <w:rsid w:val="005B3F37"/>
    <w:rsid w:val="005B460C"/>
    <w:rsid w:val="005B5BFB"/>
    <w:rsid w:val="005B5CD8"/>
    <w:rsid w:val="005B6F55"/>
    <w:rsid w:val="005C0113"/>
    <w:rsid w:val="005C0F3A"/>
    <w:rsid w:val="005C26CB"/>
    <w:rsid w:val="005C27F7"/>
    <w:rsid w:val="005C3BA7"/>
    <w:rsid w:val="005C3FE5"/>
    <w:rsid w:val="005C5ABF"/>
    <w:rsid w:val="005D10D0"/>
    <w:rsid w:val="005D1B64"/>
    <w:rsid w:val="005D2CAA"/>
    <w:rsid w:val="005D351D"/>
    <w:rsid w:val="005D6993"/>
    <w:rsid w:val="005E34DC"/>
    <w:rsid w:val="005E3640"/>
    <w:rsid w:val="005E3C5E"/>
    <w:rsid w:val="005E4A6C"/>
    <w:rsid w:val="005F0741"/>
    <w:rsid w:val="005F113B"/>
    <w:rsid w:val="005F3661"/>
    <w:rsid w:val="005F465A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7A5E"/>
    <w:rsid w:val="00610ED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29E6"/>
    <w:rsid w:val="00623AC8"/>
    <w:rsid w:val="006276FB"/>
    <w:rsid w:val="00633987"/>
    <w:rsid w:val="006348BB"/>
    <w:rsid w:val="00635878"/>
    <w:rsid w:val="00635910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657D"/>
    <w:rsid w:val="00661900"/>
    <w:rsid w:val="00662CDC"/>
    <w:rsid w:val="006640F7"/>
    <w:rsid w:val="006647DC"/>
    <w:rsid w:val="00670A6E"/>
    <w:rsid w:val="00670DCE"/>
    <w:rsid w:val="00671AFE"/>
    <w:rsid w:val="00672CE5"/>
    <w:rsid w:val="006772C3"/>
    <w:rsid w:val="006806EB"/>
    <w:rsid w:val="00682514"/>
    <w:rsid w:val="00682BF0"/>
    <w:rsid w:val="00684D84"/>
    <w:rsid w:val="00685300"/>
    <w:rsid w:val="00686960"/>
    <w:rsid w:val="00693235"/>
    <w:rsid w:val="006959EA"/>
    <w:rsid w:val="006A0BD9"/>
    <w:rsid w:val="006A0DBF"/>
    <w:rsid w:val="006A1C9C"/>
    <w:rsid w:val="006A347C"/>
    <w:rsid w:val="006A500D"/>
    <w:rsid w:val="006A7E9F"/>
    <w:rsid w:val="006B1ABB"/>
    <w:rsid w:val="006B25B5"/>
    <w:rsid w:val="006B282F"/>
    <w:rsid w:val="006B39B0"/>
    <w:rsid w:val="006B43ED"/>
    <w:rsid w:val="006B6264"/>
    <w:rsid w:val="006B76BE"/>
    <w:rsid w:val="006C0F1F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245F"/>
    <w:rsid w:val="006E3E0C"/>
    <w:rsid w:val="006E5299"/>
    <w:rsid w:val="006E5895"/>
    <w:rsid w:val="006E6B25"/>
    <w:rsid w:val="006E71A9"/>
    <w:rsid w:val="006E748E"/>
    <w:rsid w:val="006E7EEB"/>
    <w:rsid w:val="006E7F0B"/>
    <w:rsid w:val="006F083C"/>
    <w:rsid w:val="006F0E77"/>
    <w:rsid w:val="006F3F9B"/>
    <w:rsid w:val="006F403D"/>
    <w:rsid w:val="00702717"/>
    <w:rsid w:val="007053DF"/>
    <w:rsid w:val="00705505"/>
    <w:rsid w:val="00705598"/>
    <w:rsid w:val="0070601D"/>
    <w:rsid w:val="00706022"/>
    <w:rsid w:val="0070627D"/>
    <w:rsid w:val="007071AD"/>
    <w:rsid w:val="0071117A"/>
    <w:rsid w:val="00713300"/>
    <w:rsid w:val="0071783F"/>
    <w:rsid w:val="00717E74"/>
    <w:rsid w:val="007211AC"/>
    <w:rsid w:val="0072173E"/>
    <w:rsid w:val="007220B3"/>
    <w:rsid w:val="00722D9D"/>
    <w:rsid w:val="007238AD"/>
    <w:rsid w:val="007246B6"/>
    <w:rsid w:val="00724813"/>
    <w:rsid w:val="00730589"/>
    <w:rsid w:val="007331F5"/>
    <w:rsid w:val="00735CE2"/>
    <w:rsid w:val="007369F2"/>
    <w:rsid w:val="007407E8"/>
    <w:rsid w:val="007410A7"/>
    <w:rsid w:val="0074199B"/>
    <w:rsid w:val="00741B9B"/>
    <w:rsid w:val="0074634D"/>
    <w:rsid w:val="0075005D"/>
    <w:rsid w:val="0075015A"/>
    <w:rsid w:val="00750808"/>
    <w:rsid w:val="00750E86"/>
    <w:rsid w:val="007520E7"/>
    <w:rsid w:val="007527A9"/>
    <w:rsid w:val="00755D07"/>
    <w:rsid w:val="0076263B"/>
    <w:rsid w:val="0076283E"/>
    <w:rsid w:val="00771226"/>
    <w:rsid w:val="007729D2"/>
    <w:rsid w:val="00773714"/>
    <w:rsid w:val="00773B94"/>
    <w:rsid w:val="0077496B"/>
    <w:rsid w:val="007760AA"/>
    <w:rsid w:val="0078178A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77"/>
    <w:rsid w:val="00797D87"/>
    <w:rsid w:val="007A1483"/>
    <w:rsid w:val="007A1610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D245C"/>
    <w:rsid w:val="007D493B"/>
    <w:rsid w:val="007D5218"/>
    <w:rsid w:val="007D6F10"/>
    <w:rsid w:val="007D6F35"/>
    <w:rsid w:val="007E1FD1"/>
    <w:rsid w:val="007E21C7"/>
    <w:rsid w:val="007E29EA"/>
    <w:rsid w:val="007E3627"/>
    <w:rsid w:val="007E5527"/>
    <w:rsid w:val="007E5A59"/>
    <w:rsid w:val="007E6480"/>
    <w:rsid w:val="007E75BA"/>
    <w:rsid w:val="007F291E"/>
    <w:rsid w:val="007F3253"/>
    <w:rsid w:val="007F7082"/>
    <w:rsid w:val="007F733C"/>
    <w:rsid w:val="007F77A9"/>
    <w:rsid w:val="00801439"/>
    <w:rsid w:val="00802040"/>
    <w:rsid w:val="00803EC7"/>
    <w:rsid w:val="008042E2"/>
    <w:rsid w:val="008044E8"/>
    <w:rsid w:val="00806219"/>
    <w:rsid w:val="00806B54"/>
    <w:rsid w:val="00806CFC"/>
    <w:rsid w:val="00806D04"/>
    <w:rsid w:val="00806D14"/>
    <w:rsid w:val="00807030"/>
    <w:rsid w:val="0081234E"/>
    <w:rsid w:val="00812991"/>
    <w:rsid w:val="00812D1A"/>
    <w:rsid w:val="00812F4A"/>
    <w:rsid w:val="00815857"/>
    <w:rsid w:val="00815AE0"/>
    <w:rsid w:val="00815FC3"/>
    <w:rsid w:val="00816775"/>
    <w:rsid w:val="00817A81"/>
    <w:rsid w:val="0082197E"/>
    <w:rsid w:val="008219DD"/>
    <w:rsid w:val="008231B7"/>
    <w:rsid w:val="00823EE4"/>
    <w:rsid w:val="00824468"/>
    <w:rsid w:val="008245BB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6409"/>
    <w:rsid w:val="00856901"/>
    <w:rsid w:val="00856CEB"/>
    <w:rsid w:val="00857916"/>
    <w:rsid w:val="008615E5"/>
    <w:rsid w:val="00861DBB"/>
    <w:rsid w:val="00864AB9"/>
    <w:rsid w:val="0087377E"/>
    <w:rsid w:val="00873C8A"/>
    <w:rsid w:val="00875631"/>
    <w:rsid w:val="00876349"/>
    <w:rsid w:val="00877CE8"/>
    <w:rsid w:val="00877F7B"/>
    <w:rsid w:val="008809FD"/>
    <w:rsid w:val="00881070"/>
    <w:rsid w:val="008869A8"/>
    <w:rsid w:val="00886BB2"/>
    <w:rsid w:val="008902EF"/>
    <w:rsid w:val="008907EB"/>
    <w:rsid w:val="00890B81"/>
    <w:rsid w:val="00894248"/>
    <w:rsid w:val="008944B1"/>
    <w:rsid w:val="00895A82"/>
    <w:rsid w:val="00896856"/>
    <w:rsid w:val="00896E2E"/>
    <w:rsid w:val="00897099"/>
    <w:rsid w:val="008A4A33"/>
    <w:rsid w:val="008A64D0"/>
    <w:rsid w:val="008B021F"/>
    <w:rsid w:val="008B5183"/>
    <w:rsid w:val="008B588F"/>
    <w:rsid w:val="008B76D3"/>
    <w:rsid w:val="008C1047"/>
    <w:rsid w:val="008C1D17"/>
    <w:rsid w:val="008C2DF6"/>
    <w:rsid w:val="008C3AA1"/>
    <w:rsid w:val="008C5BD1"/>
    <w:rsid w:val="008D04B0"/>
    <w:rsid w:val="008D2E2D"/>
    <w:rsid w:val="008D4BCC"/>
    <w:rsid w:val="008D78BD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7109"/>
    <w:rsid w:val="00902F3D"/>
    <w:rsid w:val="009037FE"/>
    <w:rsid w:val="00903965"/>
    <w:rsid w:val="00905045"/>
    <w:rsid w:val="009057AC"/>
    <w:rsid w:val="00913B69"/>
    <w:rsid w:val="00913D57"/>
    <w:rsid w:val="00915848"/>
    <w:rsid w:val="009174E0"/>
    <w:rsid w:val="00920465"/>
    <w:rsid w:val="0092154F"/>
    <w:rsid w:val="0092280E"/>
    <w:rsid w:val="00923112"/>
    <w:rsid w:val="0092446C"/>
    <w:rsid w:val="0092524C"/>
    <w:rsid w:val="009254EF"/>
    <w:rsid w:val="00930218"/>
    <w:rsid w:val="009328AF"/>
    <w:rsid w:val="0093394D"/>
    <w:rsid w:val="00934D68"/>
    <w:rsid w:val="00935D56"/>
    <w:rsid w:val="00935F74"/>
    <w:rsid w:val="00936C5D"/>
    <w:rsid w:val="00941049"/>
    <w:rsid w:val="00941B5D"/>
    <w:rsid w:val="00942204"/>
    <w:rsid w:val="00943337"/>
    <w:rsid w:val="00943D46"/>
    <w:rsid w:val="00944DAC"/>
    <w:rsid w:val="00944E87"/>
    <w:rsid w:val="00945334"/>
    <w:rsid w:val="00946FB3"/>
    <w:rsid w:val="0094733B"/>
    <w:rsid w:val="009509D8"/>
    <w:rsid w:val="009512AF"/>
    <w:rsid w:val="00952746"/>
    <w:rsid w:val="00953D64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39D3"/>
    <w:rsid w:val="00974CC3"/>
    <w:rsid w:val="00976FEC"/>
    <w:rsid w:val="009774D9"/>
    <w:rsid w:val="00977EE8"/>
    <w:rsid w:val="0098305E"/>
    <w:rsid w:val="00983109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3325"/>
    <w:rsid w:val="009A432E"/>
    <w:rsid w:val="009A46A4"/>
    <w:rsid w:val="009A4A85"/>
    <w:rsid w:val="009A5EC4"/>
    <w:rsid w:val="009A6083"/>
    <w:rsid w:val="009A7686"/>
    <w:rsid w:val="009B2C6B"/>
    <w:rsid w:val="009B5D1F"/>
    <w:rsid w:val="009B718F"/>
    <w:rsid w:val="009B7752"/>
    <w:rsid w:val="009B79F0"/>
    <w:rsid w:val="009C216B"/>
    <w:rsid w:val="009C3D3F"/>
    <w:rsid w:val="009C448A"/>
    <w:rsid w:val="009C5F98"/>
    <w:rsid w:val="009C654D"/>
    <w:rsid w:val="009D12D9"/>
    <w:rsid w:val="009D30A6"/>
    <w:rsid w:val="009D3E78"/>
    <w:rsid w:val="009D40E2"/>
    <w:rsid w:val="009D41A7"/>
    <w:rsid w:val="009D4CA1"/>
    <w:rsid w:val="009D51EA"/>
    <w:rsid w:val="009E0867"/>
    <w:rsid w:val="009E3DD8"/>
    <w:rsid w:val="009E5823"/>
    <w:rsid w:val="009E6226"/>
    <w:rsid w:val="009E70E2"/>
    <w:rsid w:val="009E7B74"/>
    <w:rsid w:val="009F1327"/>
    <w:rsid w:val="009F3EA2"/>
    <w:rsid w:val="009F49DD"/>
    <w:rsid w:val="009F6596"/>
    <w:rsid w:val="00A00434"/>
    <w:rsid w:val="00A01F3E"/>
    <w:rsid w:val="00A02B24"/>
    <w:rsid w:val="00A043D3"/>
    <w:rsid w:val="00A07C54"/>
    <w:rsid w:val="00A113B0"/>
    <w:rsid w:val="00A144C9"/>
    <w:rsid w:val="00A14C6D"/>
    <w:rsid w:val="00A163EB"/>
    <w:rsid w:val="00A16B51"/>
    <w:rsid w:val="00A177A3"/>
    <w:rsid w:val="00A20BFD"/>
    <w:rsid w:val="00A21541"/>
    <w:rsid w:val="00A22835"/>
    <w:rsid w:val="00A228E0"/>
    <w:rsid w:val="00A243B9"/>
    <w:rsid w:val="00A24902"/>
    <w:rsid w:val="00A26332"/>
    <w:rsid w:val="00A2751D"/>
    <w:rsid w:val="00A30D16"/>
    <w:rsid w:val="00A3120B"/>
    <w:rsid w:val="00A35504"/>
    <w:rsid w:val="00A3575E"/>
    <w:rsid w:val="00A43015"/>
    <w:rsid w:val="00A4437C"/>
    <w:rsid w:val="00A44C39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209C"/>
    <w:rsid w:val="00A6373A"/>
    <w:rsid w:val="00A65A54"/>
    <w:rsid w:val="00A66E23"/>
    <w:rsid w:val="00A67842"/>
    <w:rsid w:val="00A702C5"/>
    <w:rsid w:val="00A726A0"/>
    <w:rsid w:val="00A74ECE"/>
    <w:rsid w:val="00A76499"/>
    <w:rsid w:val="00A77191"/>
    <w:rsid w:val="00A811ED"/>
    <w:rsid w:val="00A82421"/>
    <w:rsid w:val="00A82648"/>
    <w:rsid w:val="00A83DC7"/>
    <w:rsid w:val="00A84FF1"/>
    <w:rsid w:val="00A860D5"/>
    <w:rsid w:val="00A86E02"/>
    <w:rsid w:val="00A87491"/>
    <w:rsid w:val="00A90835"/>
    <w:rsid w:val="00A93B05"/>
    <w:rsid w:val="00A96A85"/>
    <w:rsid w:val="00AA0864"/>
    <w:rsid w:val="00AA2611"/>
    <w:rsid w:val="00AA32DC"/>
    <w:rsid w:val="00AA3838"/>
    <w:rsid w:val="00AB0446"/>
    <w:rsid w:val="00AB1175"/>
    <w:rsid w:val="00AB298C"/>
    <w:rsid w:val="00AB4C95"/>
    <w:rsid w:val="00AB4E2E"/>
    <w:rsid w:val="00AB6681"/>
    <w:rsid w:val="00AB6E11"/>
    <w:rsid w:val="00AB7D9F"/>
    <w:rsid w:val="00AC0568"/>
    <w:rsid w:val="00AC099F"/>
    <w:rsid w:val="00AC36C5"/>
    <w:rsid w:val="00AC463A"/>
    <w:rsid w:val="00AC5086"/>
    <w:rsid w:val="00AC6E70"/>
    <w:rsid w:val="00AC7800"/>
    <w:rsid w:val="00AC7B75"/>
    <w:rsid w:val="00AD0F8A"/>
    <w:rsid w:val="00AD1FDB"/>
    <w:rsid w:val="00AD4E51"/>
    <w:rsid w:val="00AD56CB"/>
    <w:rsid w:val="00AE0811"/>
    <w:rsid w:val="00AE14AB"/>
    <w:rsid w:val="00AE20AE"/>
    <w:rsid w:val="00AE2E0A"/>
    <w:rsid w:val="00AE34B7"/>
    <w:rsid w:val="00AE3E1C"/>
    <w:rsid w:val="00AE729C"/>
    <w:rsid w:val="00AF106F"/>
    <w:rsid w:val="00AF336B"/>
    <w:rsid w:val="00AF3D31"/>
    <w:rsid w:val="00AF4A65"/>
    <w:rsid w:val="00AF5C77"/>
    <w:rsid w:val="00AF7BFE"/>
    <w:rsid w:val="00B00EA7"/>
    <w:rsid w:val="00B02447"/>
    <w:rsid w:val="00B02D79"/>
    <w:rsid w:val="00B02DEB"/>
    <w:rsid w:val="00B030AE"/>
    <w:rsid w:val="00B0667A"/>
    <w:rsid w:val="00B15456"/>
    <w:rsid w:val="00B1585A"/>
    <w:rsid w:val="00B158B5"/>
    <w:rsid w:val="00B15AB9"/>
    <w:rsid w:val="00B17D8D"/>
    <w:rsid w:val="00B2057C"/>
    <w:rsid w:val="00B20585"/>
    <w:rsid w:val="00B21A98"/>
    <w:rsid w:val="00B22466"/>
    <w:rsid w:val="00B23234"/>
    <w:rsid w:val="00B247C7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9FA"/>
    <w:rsid w:val="00B43D51"/>
    <w:rsid w:val="00B44ED6"/>
    <w:rsid w:val="00B50842"/>
    <w:rsid w:val="00B5388F"/>
    <w:rsid w:val="00B53ADC"/>
    <w:rsid w:val="00B6034B"/>
    <w:rsid w:val="00B6171E"/>
    <w:rsid w:val="00B6437D"/>
    <w:rsid w:val="00B65E1A"/>
    <w:rsid w:val="00B6757A"/>
    <w:rsid w:val="00B706E8"/>
    <w:rsid w:val="00B72118"/>
    <w:rsid w:val="00B72F94"/>
    <w:rsid w:val="00B73B1C"/>
    <w:rsid w:val="00B73E03"/>
    <w:rsid w:val="00B7679B"/>
    <w:rsid w:val="00B76D3B"/>
    <w:rsid w:val="00B81074"/>
    <w:rsid w:val="00B825AF"/>
    <w:rsid w:val="00B85D0E"/>
    <w:rsid w:val="00B86670"/>
    <w:rsid w:val="00B8687F"/>
    <w:rsid w:val="00B90B00"/>
    <w:rsid w:val="00B91B2A"/>
    <w:rsid w:val="00B923D5"/>
    <w:rsid w:val="00B94AF5"/>
    <w:rsid w:val="00B94FC8"/>
    <w:rsid w:val="00B96328"/>
    <w:rsid w:val="00BA1092"/>
    <w:rsid w:val="00BA14C8"/>
    <w:rsid w:val="00BA187E"/>
    <w:rsid w:val="00BA1BAF"/>
    <w:rsid w:val="00BA2E18"/>
    <w:rsid w:val="00BA735B"/>
    <w:rsid w:val="00BA74FF"/>
    <w:rsid w:val="00BA7D8B"/>
    <w:rsid w:val="00BB64E8"/>
    <w:rsid w:val="00BB6B0B"/>
    <w:rsid w:val="00BB7B4E"/>
    <w:rsid w:val="00BC0260"/>
    <w:rsid w:val="00BC0E85"/>
    <w:rsid w:val="00BC5DF0"/>
    <w:rsid w:val="00BC66B4"/>
    <w:rsid w:val="00BD2D01"/>
    <w:rsid w:val="00BD383A"/>
    <w:rsid w:val="00BD55CD"/>
    <w:rsid w:val="00BD62B5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F1775"/>
    <w:rsid w:val="00BF2049"/>
    <w:rsid w:val="00BF30F8"/>
    <w:rsid w:val="00C00A64"/>
    <w:rsid w:val="00C02391"/>
    <w:rsid w:val="00C05B54"/>
    <w:rsid w:val="00C07455"/>
    <w:rsid w:val="00C07D0C"/>
    <w:rsid w:val="00C10101"/>
    <w:rsid w:val="00C13876"/>
    <w:rsid w:val="00C15B96"/>
    <w:rsid w:val="00C17295"/>
    <w:rsid w:val="00C218F9"/>
    <w:rsid w:val="00C2390E"/>
    <w:rsid w:val="00C266C3"/>
    <w:rsid w:val="00C3047C"/>
    <w:rsid w:val="00C32E90"/>
    <w:rsid w:val="00C35AD2"/>
    <w:rsid w:val="00C37350"/>
    <w:rsid w:val="00C40118"/>
    <w:rsid w:val="00C454F5"/>
    <w:rsid w:val="00C50F39"/>
    <w:rsid w:val="00C514BB"/>
    <w:rsid w:val="00C52B7D"/>
    <w:rsid w:val="00C53F26"/>
    <w:rsid w:val="00C55A9B"/>
    <w:rsid w:val="00C5610C"/>
    <w:rsid w:val="00C61459"/>
    <w:rsid w:val="00C61AD5"/>
    <w:rsid w:val="00C624E6"/>
    <w:rsid w:val="00C633B9"/>
    <w:rsid w:val="00C706E4"/>
    <w:rsid w:val="00C72169"/>
    <w:rsid w:val="00C74D92"/>
    <w:rsid w:val="00C76502"/>
    <w:rsid w:val="00C812A4"/>
    <w:rsid w:val="00C824BB"/>
    <w:rsid w:val="00C85B69"/>
    <w:rsid w:val="00C93CD4"/>
    <w:rsid w:val="00C93D93"/>
    <w:rsid w:val="00C93E89"/>
    <w:rsid w:val="00C94B92"/>
    <w:rsid w:val="00C94F6D"/>
    <w:rsid w:val="00C95BD8"/>
    <w:rsid w:val="00C97756"/>
    <w:rsid w:val="00CA0C8D"/>
    <w:rsid w:val="00CA24AF"/>
    <w:rsid w:val="00CA2862"/>
    <w:rsid w:val="00CA376C"/>
    <w:rsid w:val="00CA4A3D"/>
    <w:rsid w:val="00CA4BB4"/>
    <w:rsid w:val="00CA5403"/>
    <w:rsid w:val="00CA62B1"/>
    <w:rsid w:val="00CA7179"/>
    <w:rsid w:val="00CB0D19"/>
    <w:rsid w:val="00CB0F9F"/>
    <w:rsid w:val="00CB2745"/>
    <w:rsid w:val="00CB2BCF"/>
    <w:rsid w:val="00CB3655"/>
    <w:rsid w:val="00CB4EA5"/>
    <w:rsid w:val="00CB5173"/>
    <w:rsid w:val="00CB7933"/>
    <w:rsid w:val="00CC00DD"/>
    <w:rsid w:val="00CC0729"/>
    <w:rsid w:val="00CC1ED2"/>
    <w:rsid w:val="00CC31DE"/>
    <w:rsid w:val="00CC5E2E"/>
    <w:rsid w:val="00CC7081"/>
    <w:rsid w:val="00CC74C3"/>
    <w:rsid w:val="00CD0C90"/>
    <w:rsid w:val="00CD17C2"/>
    <w:rsid w:val="00CD2CB7"/>
    <w:rsid w:val="00CD3FD3"/>
    <w:rsid w:val="00CD427B"/>
    <w:rsid w:val="00CE0B87"/>
    <w:rsid w:val="00CE2876"/>
    <w:rsid w:val="00CE2FF0"/>
    <w:rsid w:val="00CE4188"/>
    <w:rsid w:val="00CE5229"/>
    <w:rsid w:val="00CE70CD"/>
    <w:rsid w:val="00CF10CD"/>
    <w:rsid w:val="00CF2214"/>
    <w:rsid w:val="00CF2794"/>
    <w:rsid w:val="00CF4F5A"/>
    <w:rsid w:val="00CF5AA8"/>
    <w:rsid w:val="00CF7ABE"/>
    <w:rsid w:val="00D015B7"/>
    <w:rsid w:val="00D04576"/>
    <w:rsid w:val="00D05174"/>
    <w:rsid w:val="00D056D5"/>
    <w:rsid w:val="00D05CBA"/>
    <w:rsid w:val="00D074B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202F8"/>
    <w:rsid w:val="00D2267F"/>
    <w:rsid w:val="00D253F3"/>
    <w:rsid w:val="00D32257"/>
    <w:rsid w:val="00D32ADB"/>
    <w:rsid w:val="00D32CCB"/>
    <w:rsid w:val="00D3315F"/>
    <w:rsid w:val="00D34685"/>
    <w:rsid w:val="00D360CF"/>
    <w:rsid w:val="00D376A4"/>
    <w:rsid w:val="00D42AFC"/>
    <w:rsid w:val="00D437C4"/>
    <w:rsid w:val="00D456F5"/>
    <w:rsid w:val="00D506C4"/>
    <w:rsid w:val="00D5200F"/>
    <w:rsid w:val="00D5220B"/>
    <w:rsid w:val="00D5518F"/>
    <w:rsid w:val="00D57508"/>
    <w:rsid w:val="00D61007"/>
    <w:rsid w:val="00D62538"/>
    <w:rsid w:val="00D63439"/>
    <w:rsid w:val="00D65946"/>
    <w:rsid w:val="00D65F70"/>
    <w:rsid w:val="00D6691A"/>
    <w:rsid w:val="00D672B3"/>
    <w:rsid w:val="00D70A78"/>
    <w:rsid w:val="00D757A0"/>
    <w:rsid w:val="00D76211"/>
    <w:rsid w:val="00D7686F"/>
    <w:rsid w:val="00D768F2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57E2"/>
    <w:rsid w:val="00D861A3"/>
    <w:rsid w:val="00D90B2C"/>
    <w:rsid w:val="00D90B77"/>
    <w:rsid w:val="00D911D4"/>
    <w:rsid w:val="00D923F3"/>
    <w:rsid w:val="00D92A14"/>
    <w:rsid w:val="00D93CFD"/>
    <w:rsid w:val="00DA0E01"/>
    <w:rsid w:val="00DA0FE8"/>
    <w:rsid w:val="00DA2C36"/>
    <w:rsid w:val="00DA4EE5"/>
    <w:rsid w:val="00DA4F27"/>
    <w:rsid w:val="00DA66C4"/>
    <w:rsid w:val="00DB0556"/>
    <w:rsid w:val="00DB0B20"/>
    <w:rsid w:val="00DB0DCC"/>
    <w:rsid w:val="00DB1249"/>
    <w:rsid w:val="00DB1C80"/>
    <w:rsid w:val="00DB269F"/>
    <w:rsid w:val="00DB2C3A"/>
    <w:rsid w:val="00DB2D76"/>
    <w:rsid w:val="00DB4EFD"/>
    <w:rsid w:val="00DC25FC"/>
    <w:rsid w:val="00DC4A2E"/>
    <w:rsid w:val="00DC4AA9"/>
    <w:rsid w:val="00DC707C"/>
    <w:rsid w:val="00DC7397"/>
    <w:rsid w:val="00DC7991"/>
    <w:rsid w:val="00DD0C7A"/>
    <w:rsid w:val="00DD148B"/>
    <w:rsid w:val="00DD22DC"/>
    <w:rsid w:val="00DD3785"/>
    <w:rsid w:val="00DD3F70"/>
    <w:rsid w:val="00DD4987"/>
    <w:rsid w:val="00DD5F08"/>
    <w:rsid w:val="00DE0648"/>
    <w:rsid w:val="00DE3334"/>
    <w:rsid w:val="00DE3D12"/>
    <w:rsid w:val="00DE4369"/>
    <w:rsid w:val="00DE5B69"/>
    <w:rsid w:val="00DE5EA6"/>
    <w:rsid w:val="00DE6EB6"/>
    <w:rsid w:val="00DE6ED5"/>
    <w:rsid w:val="00DF027D"/>
    <w:rsid w:val="00DF6587"/>
    <w:rsid w:val="00E01398"/>
    <w:rsid w:val="00E03B91"/>
    <w:rsid w:val="00E059AD"/>
    <w:rsid w:val="00E06827"/>
    <w:rsid w:val="00E06DA6"/>
    <w:rsid w:val="00E07740"/>
    <w:rsid w:val="00E07EE8"/>
    <w:rsid w:val="00E10B58"/>
    <w:rsid w:val="00E119E7"/>
    <w:rsid w:val="00E144AE"/>
    <w:rsid w:val="00E14C10"/>
    <w:rsid w:val="00E15CCC"/>
    <w:rsid w:val="00E249BC"/>
    <w:rsid w:val="00E25C59"/>
    <w:rsid w:val="00E26A39"/>
    <w:rsid w:val="00E27A44"/>
    <w:rsid w:val="00E27F94"/>
    <w:rsid w:val="00E324F4"/>
    <w:rsid w:val="00E33F09"/>
    <w:rsid w:val="00E356B1"/>
    <w:rsid w:val="00E376D9"/>
    <w:rsid w:val="00E40E72"/>
    <w:rsid w:val="00E417B0"/>
    <w:rsid w:val="00E41925"/>
    <w:rsid w:val="00E4285E"/>
    <w:rsid w:val="00E43D1C"/>
    <w:rsid w:val="00E4538B"/>
    <w:rsid w:val="00E4773B"/>
    <w:rsid w:val="00E47AF9"/>
    <w:rsid w:val="00E50421"/>
    <w:rsid w:val="00E53E64"/>
    <w:rsid w:val="00E60C85"/>
    <w:rsid w:val="00E60CEA"/>
    <w:rsid w:val="00E62F7A"/>
    <w:rsid w:val="00E70CCE"/>
    <w:rsid w:val="00E718DE"/>
    <w:rsid w:val="00E77684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D87"/>
    <w:rsid w:val="00E94496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41DD"/>
    <w:rsid w:val="00EA5C2F"/>
    <w:rsid w:val="00EA6512"/>
    <w:rsid w:val="00EA6561"/>
    <w:rsid w:val="00EA79B3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46CB"/>
    <w:rsid w:val="00EC4929"/>
    <w:rsid w:val="00EC7A49"/>
    <w:rsid w:val="00ED1A47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4995"/>
    <w:rsid w:val="00EF4A60"/>
    <w:rsid w:val="00EF5E5B"/>
    <w:rsid w:val="00EF6775"/>
    <w:rsid w:val="00F00DBF"/>
    <w:rsid w:val="00F02EF7"/>
    <w:rsid w:val="00F02F3D"/>
    <w:rsid w:val="00F04027"/>
    <w:rsid w:val="00F04526"/>
    <w:rsid w:val="00F05DBE"/>
    <w:rsid w:val="00F073BD"/>
    <w:rsid w:val="00F11227"/>
    <w:rsid w:val="00F12266"/>
    <w:rsid w:val="00F137BF"/>
    <w:rsid w:val="00F1401F"/>
    <w:rsid w:val="00F1453C"/>
    <w:rsid w:val="00F1616E"/>
    <w:rsid w:val="00F16703"/>
    <w:rsid w:val="00F178CD"/>
    <w:rsid w:val="00F17BD0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301F7"/>
    <w:rsid w:val="00F30557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B94"/>
    <w:rsid w:val="00F47C56"/>
    <w:rsid w:val="00F509BB"/>
    <w:rsid w:val="00F5519B"/>
    <w:rsid w:val="00F56392"/>
    <w:rsid w:val="00F568A5"/>
    <w:rsid w:val="00F56BF8"/>
    <w:rsid w:val="00F611F5"/>
    <w:rsid w:val="00F632AC"/>
    <w:rsid w:val="00F63CC2"/>
    <w:rsid w:val="00F6434A"/>
    <w:rsid w:val="00F66B1C"/>
    <w:rsid w:val="00F66E03"/>
    <w:rsid w:val="00F730B1"/>
    <w:rsid w:val="00F748AB"/>
    <w:rsid w:val="00F74B55"/>
    <w:rsid w:val="00F74F15"/>
    <w:rsid w:val="00F75BB6"/>
    <w:rsid w:val="00F7660A"/>
    <w:rsid w:val="00F77DA9"/>
    <w:rsid w:val="00F80181"/>
    <w:rsid w:val="00F817AB"/>
    <w:rsid w:val="00F85BC4"/>
    <w:rsid w:val="00F9075A"/>
    <w:rsid w:val="00F90DDD"/>
    <w:rsid w:val="00F90F3D"/>
    <w:rsid w:val="00F93063"/>
    <w:rsid w:val="00F93206"/>
    <w:rsid w:val="00F9652E"/>
    <w:rsid w:val="00F972EC"/>
    <w:rsid w:val="00F97A5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5F61"/>
    <w:rsid w:val="00FB75AE"/>
    <w:rsid w:val="00FC1A98"/>
    <w:rsid w:val="00FC57A1"/>
    <w:rsid w:val="00FC64C3"/>
    <w:rsid w:val="00FC7A02"/>
    <w:rsid w:val="00FC7FB9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A7A"/>
    <w:pPr>
      <w:suppressAutoHyphens/>
      <w:ind w:left="567"/>
      <w:jc w:val="both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70A7A"/>
    <w:pPr>
      <w:widowControl w:val="0"/>
      <w:spacing w:line="320" w:lineRule="exact"/>
      <w:ind w:left="0" w:right="-6"/>
    </w:pPr>
  </w:style>
  <w:style w:type="paragraph" w:styleId="a3">
    <w:name w:val="header"/>
    <w:basedOn w:val="a"/>
    <w:link w:val="a4"/>
    <w:rsid w:val="00070A7A"/>
    <w:pPr>
      <w:tabs>
        <w:tab w:val="center" w:pos="18852"/>
        <w:tab w:val="right" w:pos="23530"/>
      </w:tabs>
    </w:pPr>
  </w:style>
  <w:style w:type="character" w:customStyle="1" w:styleId="a4">
    <w:name w:val="Верхний колонтитул Знак"/>
    <w:basedOn w:val="a0"/>
    <w:link w:val="a3"/>
    <w:rsid w:val="00070A7A"/>
    <w:rPr>
      <w:sz w:val="28"/>
      <w:lang w:eastAsia="ar-SA"/>
    </w:rPr>
  </w:style>
  <w:style w:type="paragraph" w:customStyle="1" w:styleId="ConsPlusNormal">
    <w:name w:val="ConsPlusNormal"/>
    <w:next w:val="a"/>
    <w:link w:val="ConsPlusNormal0"/>
    <w:rsid w:val="00070A7A"/>
    <w:pPr>
      <w:widowControl w:val="0"/>
      <w:suppressAutoHyphens/>
      <w:autoSpaceDE w:val="0"/>
      <w:ind w:firstLine="720"/>
    </w:pPr>
    <w:rPr>
      <w:sz w:val="24"/>
      <w:szCs w:val="24"/>
      <w:lang w:eastAsia="hi-IN" w:bidi="hi-IN"/>
    </w:rPr>
  </w:style>
  <w:style w:type="character" w:customStyle="1" w:styleId="ConsNormal">
    <w:name w:val="ConsNormal Знак"/>
    <w:link w:val="ConsNormal0"/>
    <w:locked/>
    <w:rsid w:val="00070A7A"/>
    <w:rPr>
      <w:rFonts w:ascii="Arial" w:hAnsi="Arial" w:cs="Arial"/>
    </w:rPr>
  </w:style>
  <w:style w:type="paragraph" w:customStyle="1" w:styleId="ConsNormal0">
    <w:name w:val="ConsNormal"/>
    <w:link w:val="ConsNormal"/>
    <w:rsid w:val="00070A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70A7A"/>
  </w:style>
  <w:style w:type="character" w:customStyle="1" w:styleId="ConsPlusNormal0">
    <w:name w:val="ConsPlusNormal Знак"/>
    <w:link w:val="ConsPlusNormal"/>
    <w:locked/>
    <w:rsid w:val="00070A7A"/>
    <w:rPr>
      <w:sz w:val="24"/>
      <w:szCs w:val="24"/>
      <w:lang w:eastAsia="hi-IN" w:bidi="hi-IN"/>
    </w:rPr>
  </w:style>
  <w:style w:type="paragraph" w:customStyle="1" w:styleId="formattexttopleveltext">
    <w:name w:val="formattext topleveltext"/>
    <w:basedOn w:val="a"/>
    <w:rsid w:val="00070A7A"/>
    <w:pPr>
      <w:suppressAutoHyphens w:val="0"/>
      <w:spacing w:before="100" w:beforeAutospacing="1" w:after="100" w:afterAutospacing="1"/>
      <w:ind w:left="0"/>
      <w:jc w:val="left"/>
    </w:pPr>
    <w:rPr>
      <w:sz w:val="24"/>
      <w:szCs w:val="24"/>
      <w:lang w:eastAsia="ru-RU"/>
    </w:rPr>
  </w:style>
  <w:style w:type="paragraph" w:customStyle="1" w:styleId="p2">
    <w:name w:val="p2"/>
    <w:basedOn w:val="a"/>
    <w:rsid w:val="00CA62B1"/>
    <w:pPr>
      <w:suppressAutoHyphens w:val="0"/>
      <w:spacing w:before="100" w:beforeAutospacing="1" w:after="100" w:afterAutospacing="1"/>
      <w:ind w:left="0"/>
      <w:jc w:val="left"/>
    </w:pPr>
    <w:rPr>
      <w:sz w:val="24"/>
      <w:szCs w:val="24"/>
      <w:lang w:eastAsia="ru-RU"/>
    </w:rPr>
  </w:style>
  <w:style w:type="character" w:customStyle="1" w:styleId="s2">
    <w:name w:val="s2"/>
    <w:basedOn w:val="a0"/>
    <w:rsid w:val="00CA62B1"/>
  </w:style>
  <w:style w:type="paragraph" w:customStyle="1" w:styleId="p3">
    <w:name w:val="p3"/>
    <w:basedOn w:val="a"/>
    <w:rsid w:val="00CA62B1"/>
    <w:pPr>
      <w:suppressAutoHyphens w:val="0"/>
      <w:spacing w:before="100" w:beforeAutospacing="1" w:after="100" w:afterAutospacing="1"/>
      <w:ind w:left="0"/>
      <w:jc w:val="left"/>
    </w:pPr>
    <w:rPr>
      <w:sz w:val="24"/>
      <w:szCs w:val="24"/>
      <w:lang w:eastAsia="ru-RU"/>
    </w:rPr>
  </w:style>
  <w:style w:type="paragraph" w:customStyle="1" w:styleId="p1">
    <w:name w:val="p1"/>
    <w:basedOn w:val="a"/>
    <w:rsid w:val="00CA62B1"/>
    <w:pPr>
      <w:suppressAutoHyphens w:val="0"/>
      <w:spacing w:before="100" w:beforeAutospacing="1" w:after="100" w:afterAutospacing="1"/>
      <w:ind w:left="0"/>
      <w:jc w:val="left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CA62B1"/>
  </w:style>
  <w:style w:type="paragraph" w:customStyle="1" w:styleId="p4">
    <w:name w:val="p4"/>
    <w:basedOn w:val="a"/>
    <w:rsid w:val="00CA62B1"/>
    <w:pPr>
      <w:suppressAutoHyphens w:val="0"/>
      <w:spacing w:before="100" w:beforeAutospacing="1" w:after="100" w:afterAutospacing="1"/>
      <w:ind w:left="0"/>
      <w:jc w:val="left"/>
    </w:pPr>
    <w:rPr>
      <w:sz w:val="24"/>
      <w:szCs w:val="24"/>
      <w:lang w:eastAsia="ru-RU"/>
    </w:rPr>
  </w:style>
  <w:style w:type="paragraph" w:customStyle="1" w:styleId="p5">
    <w:name w:val="p5"/>
    <w:basedOn w:val="a"/>
    <w:rsid w:val="00CA62B1"/>
    <w:pPr>
      <w:suppressAutoHyphens w:val="0"/>
      <w:spacing w:before="100" w:beforeAutospacing="1" w:after="100" w:afterAutospacing="1"/>
      <w:ind w:left="0"/>
      <w:jc w:val="left"/>
    </w:pPr>
    <w:rPr>
      <w:sz w:val="24"/>
      <w:szCs w:val="24"/>
      <w:lang w:eastAsia="ru-RU"/>
    </w:rPr>
  </w:style>
  <w:style w:type="paragraph" w:customStyle="1" w:styleId="p6">
    <w:name w:val="p6"/>
    <w:basedOn w:val="a"/>
    <w:rsid w:val="00CA62B1"/>
    <w:pPr>
      <w:suppressAutoHyphens w:val="0"/>
      <w:spacing w:before="100" w:beforeAutospacing="1" w:after="100" w:afterAutospacing="1"/>
      <w:ind w:left="0"/>
      <w:jc w:val="left"/>
    </w:pPr>
    <w:rPr>
      <w:sz w:val="24"/>
      <w:szCs w:val="24"/>
      <w:lang w:eastAsia="ru-RU"/>
    </w:rPr>
  </w:style>
  <w:style w:type="paragraph" w:customStyle="1" w:styleId="p7">
    <w:name w:val="p7"/>
    <w:basedOn w:val="a"/>
    <w:rsid w:val="00CA62B1"/>
    <w:pPr>
      <w:suppressAutoHyphens w:val="0"/>
      <w:spacing w:before="100" w:beforeAutospacing="1" w:after="100" w:afterAutospacing="1"/>
      <w:ind w:left="0"/>
      <w:jc w:val="left"/>
    </w:pPr>
    <w:rPr>
      <w:sz w:val="24"/>
      <w:szCs w:val="24"/>
      <w:lang w:eastAsia="ru-RU"/>
    </w:rPr>
  </w:style>
  <w:style w:type="paragraph" w:customStyle="1" w:styleId="p8">
    <w:name w:val="p8"/>
    <w:basedOn w:val="a"/>
    <w:rsid w:val="00CA62B1"/>
    <w:pPr>
      <w:suppressAutoHyphens w:val="0"/>
      <w:spacing w:before="100" w:beforeAutospacing="1" w:after="100" w:afterAutospacing="1"/>
      <w:ind w:left="0"/>
      <w:jc w:val="left"/>
    </w:pPr>
    <w:rPr>
      <w:sz w:val="24"/>
      <w:szCs w:val="24"/>
      <w:lang w:eastAsia="ru-RU"/>
    </w:rPr>
  </w:style>
  <w:style w:type="character" w:customStyle="1" w:styleId="FontStyle14">
    <w:name w:val="Font Style14"/>
    <w:rsid w:val="00CA62B1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A7A"/>
    <w:pPr>
      <w:suppressAutoHyphens/>
      <w:ind w:left="567"/>
      <w:jc w:val="both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70A7A"/>
    <w:pPr>
      <w:widowControl w:val="0"/>
      <w:spacing w:line="320" w:lineRule="exact"/>
      <w:ind w:left="0" w:right="-6"/>
    </w:pPr>
  </w:style>
  <w:style w:type="paragraph" w:styleId="a3">
    <w:name w:val="header"/>
    <w:basedOn w:val="a"/>
    <w:link w:val="a4"/>
    <w:rsid w:val="00070A7A"/>
    <w:pPr>
      <w:tabs>
        <w:tab w:val="center" w:pos="18852"/>
        <w:tab w:val="right" w:pos="23530"/>
      </w:tabs>
    </w:pPr>
  </w:style>
  <w:style w:type="character" w:customStyle="1" w:styleId="a4">
    <w:name w:val="Верхний колонтитул Знак"/>
    <w:basedOn w:val="a0"/>
    <w:link w:val="a3"/>
    <w:rsid w:val="00070A7A"/>
    <w:rPr>
      <w:sz w:val="28"/>
      <w:lang w:eastAsia="ar-SA"/>
    </w:rPr>
  </w:style>
  <w:style w:type="paragraph" w:customStyle="1" w:styleId="ConsPlusNormal">
    <w:name w:val="ConsPlusNormal"/>
    <w:next w:val="a"/>
    <w:link w:val="ConsPlusNormal0"/>
    <w:rsid w:val="00070A7A"/>
    <w:pPr>
      <w:widowControl w:val="0"/>
      <w:suppressAutoHyphens/>
      <w:autoSpaceDE w:val="0"/>
      <w:ind w:firstLine="720"/>
    </w:pPr>
    <w:rPr>
      <w:sz w:val="24"/>
      <w:szCs w:val="24"/>
      <w:lang w:eastAsia="hi-IN" w:bidi="hi-IN"/>
    </w:rPr>
  </w:style>
  <w:style w:type="character" w:customStyle="1" w:styleId="ConsNormal">
    <w:name w:val="ConsNormal Знак"/>
    <w:link w:val="ConsNormal0"/>
    <w:locked/>
    <w:rsid w:val="00070A7A"/>
    <w:rPr>
      <w:rFonts w:ascii="Arial" w:hAnsi="Arial" w:cs="Arial"/>
    </w:rPr>
  </w:style>
  <w:style w:type="paragraph" w:customStyle="1" w:styleId="ConsNormal0">
    <w:name w:val="ConsNormal"/>
    <w:link w:val="ConsNormal"/>
    <w:rsid w:val="00070A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70A7A"/>
  </w:style>
  <w:style w:type="character" w:customStyle="1" w:styleId="ConsPlusNormal0">
    <w:name w:val="ConsPlusNormal Знак"/>
    <w:link w:val="ConsPlusNormal"/>
    <w:locked/>
    <w:rsid w:val="00070A7A"/>
    <w:rPr>
      <w:sz w:val="24"/>
      <w:szCs w:val="24"/>
      <w:lang w:eastAsia="hi-IN" w:bidi="hi-IN"/>
    </w:rPr>
  </w:style>
  <w:style w:type="paragraph" w:customStyle="1" w:styleId="formattexttopleveltext">
    <w:name w:val="formattext topleveltext"/>
    <w:basedOn w:val="a"/>
    <w:rsid w:val="00070A7A"/>
    <w:pPr>
      <w:suppressAutoHyphens w:val="0"/>
      <w:spacing w:before="100" w:beforeAutospacing="1" w:after="100" w:afterAutospacing="1"/>
      <w:ind w:left="0"/>
      <w:jc w:val="left"/>
    </w:pPr>
    <w:rPr>
      <w:sz w:val="24"/>
      <w:szCs w:val="24"/>
      <w:lang w:eastAsia="ru-RU"/>
    </w:rPr>
  </w:style>
  <w:style w:type="paragraph" w:customStyle="1" w:styleId="p2">
    <w:name w:val="p2"/>
    <w:basedOn w:val="a"/>
    <w:rsid w:val="00CA62B1"/>
    <w:pPr>
      <w:suppressAutoHyphens w:val="0"/>
      <w:spacing w:before="100" w:beforeAutospacing="1" w:after="100" w:afterAutospacing="1"/>
      <w:ind w:left="0"/>
      <w:jc w:val="left"/>
    </w:pPr>
    <w:rPr>
      <w:sz w:val="24"/>
      <w:szCs w:val="24"/>
      <w:lang w:eastAsia="ru-RU"/>
    </w:rPr>
  </w:style>
  <w:style w:type="character" w:customStyle="1" w:styleId="s2">
    <w:name w:val="s2"/>
    <w:basedOn w:val="a0"/>
    <w:rsid w:val="00CA62B1"/>
  </w:style>
  <w:style w:type="paragraph" w:customStyle="1" w:styleId="p3">
    <w:name w:val="p3"/>
    <w:basedOn w:val="a"/>
    <w:rsid w:val="00CA62B1"/>
    <w:pPr>
      <w:suppressAutoHyphens w:val="0"/>
      <w:spacing w:before="100" w:beforeAutospacing="1" w:after="100" w:afterAutospacing="1"/>
      <w:ind w:left="0"/>
      <w:jc w:val="left"/>
    </w:pPr>
    <w:rPr>
      <w:sz w:val="24"/>
      <w:szCs w:val="24"/>
      <w:lang w:eastAsia="ru-RU"/>
    </w:rPr>
  </w:style>
  <w:style w:type="paragraph" w:customStyle="1" w:styleId="p1">
    <w:name w:val="p1"/>
    <w:basedOn w:val="a"/>
    <w:rsid w:val="00CA62B1"/>
    <w:pPr>
      <w:suppressAutoHyphens w:val="0"/>
      <w:spacing w:before="100" w:beforeAutospacing="1" w:after="100" w:afterAutospacing="1"/>
      <w:ind w:left="0"/>
      <w:jc w:val="left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CA62B1"/>
  </w:style>
  <w:style w:type="paragraph" w:customStyle="1" w:styleId="p4">
    <w:name w:val="p4"/>
    <w:basedOn w:val="a"/>
    <w:rsid w:val="00CA62B1"/>
    <w:pPr>
      <w:suppressAutoHyphens w:val="0"/>
      <w:spacing w:before="100" w:beforeAutospacing="1" w:after="100" w:afterAutospacing="1"/>
      <w:ind w:left="0"/>
      <w:jc w:val="left"/>
    </w:pPr>
    <w:rPr>
      <w:sz w:val="24"/>
      <w:szCs w:val="24"/>
      <w:lang w:eastAsia="ru-RU"/>
    </w:rPr>
  </w:style>
  <w:style w:type="paragraph" w:customStyle="1" w:styleId="p5">
    <w:name w:val="p5"/>
    <w:basedOn w:val="a"/>
    <w:rsid w:val="00CA62B1"/>
    <w:pPr>
      <w:suppressAutoHyphens w:val="0"/>
      <w:spacing w:before="100" w:beforeAutospacing="1" w:after="100" w:afterAutospacing="1"/>
      <w:ind w:left="0"/>
      <w:jc w:val="left"/>
    </w:pPr>
    <w:rPr>
      <w:sz w:val="24"/>
      <w:szCs w:val="24"/>
      <w:lang w:eastAsia="ru-RU"/>
    </w:rPr>
  </w:style>
  <w:style w:type="paragraph" w:customStyle="1" w:styleId="p6">
    <w:name w:val="p6"/>
    <w:basedOn w:val="a"/>
    <w:rsid w:val="00CA62B1"/>
    <w:pPr>
      <w:suppressAutoHyphens w:val="0"/>
      <w:spacing w:before="100" w:beforeAutospacing="1" w:after="100" w:afterAutospacing="1"/>
      <w:ind w:left="0"/>
      <w:jc w:val="left"/>
    </w:pPr>
    <w:rPr>
      <w:sz w:val="24"/>
      <w:szCs w:val="24"/>
      <w:lang w:eastAsia="ru-RU"/>
    </w:rPr>
  </w:style>
  <w:style w:type="paragraph" w:customStyle="1" w:styleId="p7">
    <w:name w:val="p7"/>
    <w:basedOn w:val="a"/>
    <w:rsid w:val="00CA62B1"/>
    <w:pPr>
      <w:suppressAutoHyphens w:val="0"/>
      <w:spacing w:before="100" w:beforeAutospacing="1" w:after="100" w:afterAutospacing="1"/>
      <w:ind w:left="0"/>
      <w:jc w:val="left"/>
    </w:pPr>
    <w:rPr>
      <w:sz w:val="24"/>
      <w:szCs w:val="24"/>
      <w:lang w:eastAsia="ru-RU"/>
    </w:rPr>
  </w:style>
  <w:style w:type="paragraph" w:customStyle="1" w:styleId="p8">
    <w:name w:val="p8"/>
    <w:basedOn w:val="a"/>
    <w:rsid w:val="00CA62B1"/>
    <w:pPr>
      <w:suppressAutoHyphens w:val="0"/>
      <w:spacing w:before="100" w:beforeAutospacing="1" w:after="100" w:afterAutospacing="1"/>
      <w:ind w:left="0"/>
      <w:jc w:val="left"/>
    </w:pPr>
    <w:rPr>
      <w:sz w:val="24"/>
      <w:szCs w:val="24"/>
      <w:lang w:eastAsia="ru-RU"/>
    </w:rPr>
  </w:style>
  <w:style w:type="character" w:customStyle="1" w:styleId="FontStyle14">
    <w:name w:val="Font Style14"/>
    <w:rsid w:val="00CA62B1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1682</Words>
  <Characters>9594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2016-11-09T13:12:00Z</dcterms:created>
  <dcterms:modified xsi:type="dcterms:W3CDTF">2016-11-10T13:35:00Z</dcterms:modified>
</cp:coreProperties>
</file>