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C2" w:rsidRPr="00DC66C2" w:rsidRDefault="00DC66C2" w:rsidP="00DC66C2">
      <w:pPr>
        <w:rPr>
          <w:rFonts w:ascii="Arial" w:hAnsi="Arial" w:cs="Arial"/>
          <w:b/>
          <w:sz w:val="32"/>
          <w:szCs w:val="32"/>
        </w:rPr>
      </w:pPr>
    </w:p>
    <w:p w:rsidR="00DC66C2" w:rsidRPr="00A51D81" w:rsidRDefault="00DC66C2" w:rsidP="00DC66C2">
      <w:pPr>
        <w:jc w:val="center"/>
        <w:rPr>
          <w:rFonts w:ascii="Arial" w:hAnsi="Arial" w:cs="Arial"/>
          <w:b/>
          <w:sz w:val="32"/>
          <w:szCs w:val="32"/>
        </w:rPr>
      </w:pPr>
      <w:r w:rsidRPr="00A51D81">
        <w:rPr>
          <w:rFonts w:ascii="Arial" w:hAnsi="Arial" w:cs="Arial"/>
          <w:b/>
          <w:sz w:val="32"/>
          <w:szCs w:val="32"/>
        </w:rPr>
        <w:t>АДМИНИСТРАЦИЯ</w:t>
      </w:r>
    </w:p>
    <w:p w:rsidR="00DC66C2" w:rsidRPr="00A51D81" w:rsidRDefault="00DC66C2" w:rsidP="00DC66C2">
      <w:pPr>
        <w:jc w:val="center"/>
        <w:rPr>
          <w:rFonts w:ascii="Arial" w:hAnsi="Arial" w:cs="Arial"/>
          <w:b/>
          <w:sz w:val="32"/>
          <w:szCs w:val="32"/>
        </w:rPr>
      </w:pPr>
      <w:r w:rsidRPr="00A51D81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DC66C2" w:rsidRPr="00A51D81" w:rsidRDefault="00DC66C2" w:rsidP="00DC66C2">
      <w:pPr>
        <w:jc w:val="center"/>
        <w:rPr>
          <w:rFonts w:ascii="Arial" w:hAnsi="Arial" w:cs="Arial"/>
          <w:b/>
          <w:sz w:val="32"/>
          <w:szCs w:val="32"/>
        </w:rPr>
      </w:pPr>
      <w:r w:rsidRPr="00A51D81">
        <w:rPr>
          <w:rFonts w:ascii="Arial" w:hAnsi="Arial" w:cs="Arial"/>
          <w:b/>
          <w:sz w:val="32"/>
          <w:szCs w:val="32"/>
        </w:rPr>
        <w:t>ГОРШЕЧЕНСКОГО  РАЙОНА</w:t>
      </w:r>
    </w:p>
    <w:p w:rsidR="00DC66C2" w:rsidRPr="00A51D81" w:rsidRDefault="00DC66C2" w:rsidP="00DC66C2">
      <w:pPr>
        <w:jc w:val="center"/>
        <w:rPr>
          <w:rFonts w:ascii="Arial" w:hAnsi="Arial" w:cs="Arial"/>
          <w:b/>
          <w:sz w:val="32"/>
          <w:szCs w:val="32"/>
        </w:rPr>
      </w:pPr>
      <w:r w:rsidRPr="00A51D81">
        <w:rPr>
          <w:rFonts w:ascii="Arial" w:hAnsi="Arial" w:cs="Arial"/>
          <w:b/>
          <w:sz w:val="32"/>
          <w:szCs w:val="32"/>
        </w:rPr>
        <w:t>КУРСКОЙ   ОБЛАСТИ</w:t>
      </w:r>
    </w:p>
    <w:p w:rsidR="00DC66C2" w:rsidRPr="00A51D81" w:rsidRDefault="00DC66C2" w:rsidP="00DC66C2">
      <w:pPr>
        <w:rPr>
          <w:rFonts w:ascii="Arial" w:hAnsi="Arial" w:cs="Arial"/>
          <w:b/>
          <w:sz w:val="32"/>
          <w:szCs w:val="32"/>
        </w:rPr>
      </w:pPr>
    </w:p>
    <w:p w:rsidR="00DC66C2" w:rsidRPr="00A51D81" w:rsidRDefault="00DC66C2" w:rsidP="00DC66C2">
      <w:pPr>
        <w:jc w:val="center"/>
        <w:rPr>
          <w:rFonts w:ascii="Arial" w:hAnsi="Arial" w:cs="Arial"/>
          <w:b/>
          <w:sz w:val="32"/>
          <w:szCs w:val="32"/>
        </w:rPr>
      </w:pPr>
      <w:r w:rsidRPr="00A51D81">
        <w:rPr>
          <w:rFonts w:ascii="Arial" w:hAnsi="Arial" w:cs="Arial"/>
          <w:b/>
          <w:sz w:val="32"/>
          <w:szCs w:val="32"/>
        </w:rPr>
        <w:t>ПОСТАНОВЛЕНИЕ</w:t>
      </w:r>
    </w:p>
    <w:p w:rsidR="00DC66C2" w:rsidRPr="00A51D81" w:rsidRDefault="00DC66C2" w:rsidP="00DC66C2">
      <w:pPr>
        <w:rPr>
          <w:rFonts w:ascii="Arial" w:hAnsi="Arial" w:cs="Arial"/>
          <w:b/>
          <w:sz w:val="32"/>
          <w:szCs w:val="32"/>
        </w:rPr>
      </w:pPr>
    </w:p>
    <w:p w:rsidR="00DC66C2" w:rsidRPr="00A51D81" w:rsidRDefault="00D96428" w:rsidP="00DC66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</w:t>
      </w:r>
      <w:r w:rsidR="00DC66C2" w:rsidRPr="00A51D81">
        <w:rPr>
          <w:rFonts w:ascii="Arial" w:hAnsi="Arial" w:cs="Arial"/>
          <w:b/>
          <w:sz w:val="32"/>
          <w:szCs w:val="32"/>
        </w:rPr>
        <w:t xml:space="preserve">   от  05 ап</w:t>
      </w:r>
      <w:r>
        <w:rPr>
          <w:rFonts w:ascii="Arial" w:hAnsi="Arial" w:cs="Arial"/>
          <w:b/>
          <w:sz w:val="32"/>
          <w:szCs w:val="32"/>
        </w:rPr>
        <w:t xml:space="preserve">реля 2017 года           </w:t>
      </w:r>
      <w:r w:rsidR="00DC66C2" w:rsidRPr="00A51D81">
        <w:rPr>
          <w:rFonts w:ascii="Arial" w:hAnsi="Arial" w:cs="Arial"/>
          <w:b/>
          <w:sz w:val="32"/>
          <w:szCs w:val="32"/>
        </w:rPr>
        <w:t xml:space="preserve">  № 20</w:t>
      </w:r>
    </w:p>
    <w:p w:rsidR="00DC66C2" w:rsidRPr="00A51D81" w:rsidRDefault="00DC66C2" w:rsidP="00DC66C2">
      <w:pPr>
        <w:rPr>
          <w:rFonts w:ascii="Arial" w:hAnsi="Arial" w:cs="Arial"/>
          <w:sz w:val="32"/>
          <w:szCs w:val="32"/>
        </w:rPr>
      </w:pPr>
    </w:p>
    <w:tbl>
      <w:tblPr>
        <w:tblW w:w="14652" w:type="dxa"/>
        <w:tblLook w:val="01E0" w:firstRow="1" w:lastRow="1" w:firstColumn="1" w:lastColumn="1" w:noHBand="0" w:noVBand="0"/>
      </w:tblPr>
      <w:tblGrid>
        <w:gridCol w:w="9747"/>
        <w:gridCol w:w="4905"/>
      </w:tblGrid>
      <w:tr w:rsidR="00230D8D" w:rsidRPr="00A51D81" w:rsidTr="00276EB9">
        <w:tc>
          <w:tcPr>
            <w:tcW w:w="9747" w:type="dxa"/>
            <w:shd w:val="clear" w:color="auto" w:fill="auto"/>
          </w:tcPr>
          <w:p w:rsidR="00DC66C2" w:rsidRPr="00A51D81" w:rsidRDefault="00230D8D" w:rsidP="00DC66C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51D81">
              <w:rPr>
                <w:rFonts w:ascii="Arial" w:hAnsi="Arial" w:cs="Arial"/>
                <w:b/>
                <w:sz w:val="32"/>
                <w:szCs w:val="32"/>
              </w:rPr>
              <w:t xml:space="preserve">Об утверждении </w:t>
            </w:r>
            <w:r w:rsidR="00DC66C2" w:rsidRPr="00A51D8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Pr="00A51D81">
              <w:rPr>
                <w:rFonts w:ascii="Arial" w:hAnsi="Arial" w:cs="Arial"/>
                <w:b/>
                <w:sz w:val="32"/>
                <w:szCs w:val="32"/>
              </w:rPr>
              <w:t xml:space="preserve">Плана </w:t>
            </w:r>
            <w:r w:rsidR="00DC66C2" w:rsidRPr="00A51D81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 w:rsidRPr="00A51D81">
              <w:rPr>
                <w:rFonts w:ascii="Arial" w:hAnsi="Arial" w:cs="Arial"/>
                <w:b/>
                <w:sz w:val="32"/>
                <w:szCs w:val="32"/>
              </w:rPr>
              <w:t>мероприятий</w:t>
            </w:r>
            <w:r w:rsidR="00DC66C2" w:rsidRPr="00A51D81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 w:rsidRPr="00A51D81">
              <w:rPr>
                <w:rFonts w:ascii="Arial" w:hAnsi="Arial" w:cs="Arial"/>
                <w:b/>
                <w:sz w:val="32"/>
                <w:szCs w:val="32"/>
              </w:rPr>
              <w:t xml:space="preserve">по противодействию </w:t>
            </w:r>
            <w:r w:rsidR="00DC66C2" w:rsidRPr="00A51D8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Pr="00A51D81">
              <w:rPr>
                <w:rFonts w:ascii="Arial" w:hAnsi="Arial" w:cs="Arial"/>
                <w:b/>
                <w:sz w:val="32"/>
                <w:szCs w:val="32"/>
              </w:rPr>
              <w:t xml:space="preserve">коррупции </w:t>
            </w:r>
            <w:r w:rsidR="00DC66C2" w:rsidRPr="00A51D8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Pr="00A51D81">
              <w:rPr>
                <w:rFonts w:ascii="Arial" w:hAnsi="Arial" w:cs="Arial"/>
                <w:b/>
                <w:sz w:val="32"/>
                <w:szCs w:val="32"/>
              </w:rPr>
              <w:t>в</w:t>
            </w:r>
            <w:r w:rsidR="00DC66C2" w:rsidRPr="00A51D8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Pr="00A51D81">
              <w:rPr>
                <w:rFonts w:ascii="Arial" w:hAnsi="Arial" w:cs="Arial"/>
                <w:b/>
                <w:sz w:val="32"/>
                <w:szCs w:val="32"/>
              </w:rPr>
              <w:t xml:space="preserve">Администрации </w:t>
            </w:r>
            <w:r w:rsidR="00DC66C2" w:rsidRPr="00A51D81">
              <w:rPr>
                <w:rFonts w:ascii="Arial" w:hAnsi="Arial" w:cs="Arial"/>
                <w:b/>
                <w:sz w:val="32"/>
                <w:szCs w:val="32"/>
              </w:rPr>
              <w:t xml:space="preserve">Сосновского сельсовета    </w:t>
            </w:r>
            <w:proofErr w:type="spellStart"/>
            <w:r w:rsidRPr="00A51D81">
              <w:rPr>
                <w:rFonts w:ascii="Arial" w:hAnsi="Arial" w:cs="Arial"/>
                <w:b/>
                <w:sz w:val="32"/>
                <w:szCs w:val="32"/>
              </w:rPr>
              <w:t>Горшеченского</w:t>
            </w:r>
            <w:proofErr w:type="spellEnd"/>
            <w:r w:rsidRPr="00A51D81">
              <w:rPr>
                <w:rFonts w:ascii="Arial" w:hAnsi="Arial" w:cs="Arial"/>
                <w:b/>
                <w:sz w:val="32"/>
                <w:szCs w:val="32"/>
              </w:rPr>
              <w:t xml:space="preserve"> района</w:t>
            </w:r>
            <w:r w:rsidR="00DC66C2" w:rsidRPr="00A51D8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</w:p>
          <w:p w:rsidR="00230D8D" w:rsidRPr="00A51D81" w:rsidRDefault="00DC66C2" w:rsidP="00DC66C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51D81">
              <w:rPr>
                <w:rFonts w:ascii="Arial" w:hAnsi="Arial" w:cs="Arial"/>
                <w:b/>
                <w:sz w:val="32"/>
                <w:szCs w:val="32"/>
              </w:rPr>
              <w:t xml:space="preserve">Курской области  </w:t>
            </w:r>
            <w:r w:rsidR="00A51D81" w:rsidRPr="00A51D81">
              <w:rPr>
                <w:rFonts w:ascii="Arial" w:hAnsi="Arial" w:cs="Arial"/>
                <w:b/>
                <w:sz w:val="32"/>
                <w:szCs w:val="32"/>
              </w:rPr>
              <w:t>на 2017-2018</w:t>
            </w:r>
            <w:r w:rsidR="00230D8D" w:rsidRPr="00A51D81">
              <w:rPr>
                <w:rFonts w:ascii="Arial" w:hAnsi="Arial" w:cs="Arial"/>
                <w:b/>
                <w:sz w:val="32"/>
                <w:szCs w:val="32"/>
              </w:rPr>
              <w:t xml:space="preserve"> годы</w:t>
            </w:r>
          </w:p>
          <w:p w:rsidR="00230D8D" w:rsidRPr="00A51D81" w:rsidRDefault="00230D8D" w:rsidP="00DC66C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05" w:type="dxa"/>
            <w:shd w:val="clear" w:color="auto" w:fill="auto"/>
          </w:tcPr>
          <w:p w:rsidR="00230D8D" w:rsidRPr="00A51D81" w:rsidRDefault="00230D8D" w:rsidP="00DC66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30D8D" w:rsidRPr="00A51D81" w:rsidRDefault="00230D8D" w:rsidP="00230D8D">
      <w:pPr>
        <w:ind w:firstLine="709"/>
        <w:jc w:val="both"/>
        <w:rPr>
          <w:rFonts w:ascii="Arial" w:hAnsi="Arial" w:cs="Arial"/>
          <w:b/>
          <w:bCs/>
        </w:rPr>
      </w:pPr>
      <w:r w:rsidRPr="00A51D81">
        <w:rPr>
          <w:rFonts w:ascii="Arial" w:hAnsi="Arial" w:cs="Arial"/>
        </w:rPr>
        <w:t xml:space="preserve">В соответствии с Федеральным законом от 25 декабря 2008 года № 273-ФЗ «О противодействии коррупции», </w:t>
      </w:r>
      <w:r w:rsidRPr="00A51D81">
        <w:rPr>
          <w:rFonts w:ascii="Arial" w:hAnsi="Arial" w:cs="Arial"/>
          <w:bCs/>
        </w:rPr>
        <w:t>в целях</w:t>
      </w:r>
      <w:r w:rsidRPr="00A51D81">
        <w:rPr>
          <w:rFonts w:ascii="Arial" w:hAnsi="Arial" w:cs="Arial"/>
          <w:color w:val="000000"/>
          <w:spacing w:val="2"/>
        </w:rPr>
        <w:t xml:space="preserve"> реализации </w:t>
      </w:r>
      <w:hyperlink r:id="rId6" w:history="1">
        <w:r w:rsidRPr="00A51D81">
          <w:rPr>
            <w:rFonts w:ascii="Arial" w:hAnsi="Arial" w:cs="Arial"/>
            <w:color w:val="000000"/>
            <w:spacing w:val="2"/>
          </w:rPr>
          <w:t>Указа Президента Российской Федерации от 1 апреля 2016 года № 147 «О Национальном плане противодействия коррупции на 2016-2017 годы»</w:t>
        </w:r>
      </w:hyperlink>
      <w:r w:rsidRPr="00A51D81">
        <w:rPr>
          <w:rFonts w:ascii="Arial" w:hAnsi="Arial" w:cs="Arial"/>
          <w:color w:val="000000"/>
          <w:spacing w:val="2"/>
        </w:rPr>
        <w:t xml:space="preserve"> и </w:t>
      </w:r>
      <w:r w:rsidRPr="00A51D81">
        <w:rPr>
          <w:rFonts w:ascii="Arial" w:hAnsi="Arial" w:cs="Arial"/>
          <w:bCs/>
        </w:rPr>
        <w:t>предупреждения,            профилактики коррупции Администрация</w:t>
      </w:r>
      <w:r w:rsidR="00DC66C2" w:rsidRPr="00A51D81">
        <w:rPr>
          <w:rFonts w:ascii="Arial" w:hAnsi="Arial" w:cs="Arial"/>
          <w:bCs/>
        </w:rPr>
        <w:t xml:space="preserve">  Сосновского сельсовета </w:t>
      </w:r>
      <w:r w:rsidRPr="00A51D81">
        <w:rPr>
          <w:rFonts w:ascii="Arial" w:hAnsi="Arial" w:cs="Arial"/>
          <w:bCs/>
        </w:rPr>
        <w:t xml:space="preserve"> </w:t>
      </w:r>
      <w:proofErr w:type="spellStart"/>
      <w:r w:rsidRPr="00A51D81">
        <w:rPr>
          <w:rFonts w:ascii="Arial" w:hAnsi="Arial" w:cs="Arial"/>
          <w:bCs/>
        </w:rPr>
        <w:t>Горшеченского</w:t>
      </w:r>
      <w:proofErr w:type="spellEnd"/>
      <w:r w:rsidRPr="00A51D81">
        <w:rPr>
          <w:rFonts w:ascii="Arial" w:hAnsi="Arial" w:cs="Arial"/>
          <w:bCs/>
        </w:rPr>
        <w:t xml:space="preserve"> района</w:t>
      </w:r>
      <w:r w:rsidRPr="00A51D81">
        <w:rPr>
          <w:rFonts w:ascii="Arial" w:hAnsi="Arial" w:cs="Arial"/>
          <w:b/>
          <w:bCs/>
        </w:rPr>
        <w:t xml:space="preserve"> </w:t>
      </w:r>
      <w:r w:rsidRPr="00A51D81">
        <w:rPr>
          <w:rFonts w:ascii="Arial" w:hAnsi="Arial" w:cs="Arial"/>
          <w:bCs/>
        </w:rPr>
        <w:t>Курской области</w:t>
      </w:r>
      <w:r w:rsidRPr="00A51D81">
        <w:rPr>
          <w:rFonts w:ascii="Arial" w:hAnsi="Arial" w:cs="Arial"/>
          <w:b/>
          <w:bCs/>
        </w:rPr>
        <w:t xml:space="preserve"> ПОСТАНОВЛЯЕТ:</w:t>
      </w:r>
    </w:p>
    <w:p w:rsidR="005C0B72" w:rsidRPr="00A51D81" w:rsidRDefault="005C0B72" w:rsidP="00230D8D">
      <w:pPr>
        <w:ind w:firstLine="709"/>
        <w:jc w:val="both"/>
        <w:rPr>
          <w:rFonts w:ascii="Arial" w:hAnsi="Arial" w:cs="Arial"/>
          <w:b/>
          <w:bCs/>
        </w:rPr>
      </w:pPr>
    </w:p>
    <w:p w:rsidR="00230D8D" w:rsidRPr="00A51D81" w:rsidRDefault="00230D8D" w:rsidP="00230D8D">
      <w:pPr>
        <w:ind w:firstLine="709"/>
        <w:jc w:val="both"/>
        <w:rPr>
          <w:rFonts w:ascii="Arial" w:hAnsi="Arial" w:cs="Arial"/>
        </w:rPr>
      </w:pPr>
      <w:r w:rsidRPr="00A51D81">
        <w:rPr>
          <w:rFonts w:ascii="Arial" w:hAnsi="Arial" w:cs="Arial"/>
          <w:bCs/>
        </w:rPr>
        <w:t xml:space="preserve">1. Утвердить прилагаемый план мероприятий по </w:t>
      </w:r>
      <w:r w:rsidRPr="00A51D81">
        <w:rPr>
          <w:rFonts w:ascii="Arial" w:hAnsi="Arial" w:cs="Arial"/>
        </w:rPr>
        <w:t>противодействию коррупции в Администрации</w:t>
      </w:r>
      <w:r w:rsidR="005C0B72" w:rsidRPr="00A51D81">
        <w:rPr>
          <w:rFonts w:ascii="Arial" w:hAnsi="Arial" w:cs="Arial"/>
        </w:rPr>
        <w:t xml:space="preserve">  Сосновского сельсовета </w:t>
      </w:r>
      <w:r w:rsidRPr="00A51D81">
        <w:rPr>
          <w:rFonts w:ascii="Arial" w:hAnsi="Arial" w:cs="Arial"/>
        </w:rPr>
        <w:t xml:space="preserve"> </w:t>
      </w:r>
      <w:proofErr w:type="spellStart"/>
      <w:r w:rsidRPr="00A51D81">
        <w:rPr>
          <w:rFonts w:ascii="Arial" w:hAnsi="Arial" w:cs="Arial"/>
        </w:rPr>
        <w:t>Горшеченского</w:t>
      </w:r>
      <w:proofErr w:type="spellEnd"/>
      <w:r w:rsidRPr="00A51D81">
        <w:rPr>
          <w:rFonts w:ascii="Arial" w:hAnsi="Arial" w:cs="Arial"/>
        </w:rPr>
        <w:t xml:space="preserve"> района </w:t>
      </w:r>
      <w:r w:rsidR="005C0B72" w:rsidRPr="00A51D81">
        <w:rPr>
          <w:rFonts w:ascii="Arial" w:hAnsi="Arial" w:cs="Arial"/>
        </w:rPr>
        <w:t xml:space="preserve">Курской области  </w:t>
      </w:r>
      <w:r w:rsidR="00A51D81" w:rsidRPr="00A51D81">
        <w:rPr>
          <w:rFonts w:ascii="Arial" w:hAnsi="Arial" w:cs="Arial"/>
        </w:rPr>
        <w:t>на 2017-2018</w:t>
      </w:r>
      <w:r w:rsidRPr="00A51D81">
        <w:rPr>
          <w:rFonts w:ascii="Arial" w:hAnsi="Arial" w:cs="Arial"/>
        </w:rPr>
        <w:t xml:space="preserve"> годы.</w:t>
      </w:r>
    </w:p>
    <w:p w:rsidR="00230D8D" w:rsidRPr="00A51D81" w:rsidRDefault="00A51D81" w:rsidP="00230D8D">
      <w:pPr>
        <w:ind w:firstLine="709"/>
        <w:jc w:val="both"/>
        <w:rPr>
          <w:rFonts w:ascii="Arial" w:hAnsi="Arial" w:cs="Arial"/>
        </w:rPr>
      </w:pPr>
      <w:r w:rsidRPr="00A51D81">
        <w:rPr>
          <w:rFonts w:ascii="Arial" w:hAnsi="Arial" w:cs="Arial"/>
        </w:rPr>
        <w:t>2</w:t>
      </w:r>
      <w:r w:rsidR="00230D8D" w:rsidRPr="00A51D81">
        <w:rPr>
          <w:rFonts w:ascii="Arial" w:hAnsi="Arial" w:cs="Arial"/>
        </w:rPr>
        <w:t xml:space="preserve">. </w:t>
      </w:r>
      <w:proofErr w:type="gramStart"/>
      <w:r w:rsidR="00230D8D" w:rsidRPr="00A51D81">
        <w:rPr>
          <w:rFonts w:ascii="Arial" w:hAnsi="Arial" w:cs="Arial"/>
        </w:rPr>
        <w:t>Контроль за</w:t>
      </w:r>
      <w:proofErr w:type="gramEnd"/>
      <w:r w:rsidR="00230D8D" w:rsidRPr="00A51D81">
        <w:rPr>
          <w:rFonts w:ascii="Arial" w:hAnsi="Arial" w:cs="Arial"/>
        </w:rPr>
        <w:t xml:space="preserve"> исполнением настоящего постановления возложить на </w:t>
      </w:r>
      <w:r w:rsidRPr="00A51D81">
        <w:rPr>
          <w:rFonts w:ascii="Arial" w:hAnsi="Arial" w:cs="Arial"/>
        </w:rPr>
        <w:t xml:space="preserve">заместителя Главы Сосновского сельсовета </w:t>
      </w:r>
      <w:proofErr w:type="spellStart"/>
      <w:r w:rsidR="00230D8D" w:rsidRPr="00A51D81">
        <w:rPr>
          <w:rFonts w:ascii="Arial" w:hAnsi="Arial" w:cs="Arial"/>
        </w:rPr>
        <w:t>Горш</w:t>
      </w:r>
      <w:r w:rsidRPr="00A51D81">
        <w:rPr>
          <w:rFonts w:ascii="Arial" w:hAnsi="Arial" w:cs="Arial"/>
        </w:rPr>
        <w:t>еченского</w:t>
      </w:r>
      <w:proofErr w:type="spellEnd"/>
      <w:r w:rsidRPr="00A51D81">
        <w:rPr>
          <w:rFonts w:ascii="Arial" w:hAnsi="Arial" w:cs="Arial"/>
        </w:rPr>
        <w:t xml:space="preserve"> района  </w:t>
      </w:r>
      <w:proofErr w:type="spellStart"/>
      <w:r w:rsidRPr="00A51D81">
        <w:rPr>
          <w:rFonts w:ascii="Arial" w:hAnsi="Arial" w:cs="Arial"/>
        </w:rPr>
        <w:t>Н.В.Гранкину</w:t>
      </w:r>
      <w:proofErr w:type="spellEnd"/>
      <w:r w:rsidR="00230D8D" w:rsidRPr="00A51D81">
        <w:rPr>
          <w:rFonts w:ascii="Arial" w:hAnsi="Arial" w:cs="Arial"/>
        </w:rPr>
        <w:t>.</w:t>
      </w:r>
    </w:p>
    <w:p w:rsidR="00230D8D" w:rsidRPr="00A51D81" w:rsidRDefault="00A51D81" w:rsidP="00230D8D">
      <w:pPr>
        <w:ind w:firstLine="709"/>
        <w:jc w:val="both"/>
        <w:rPr>
          <w:rFonts w:ascii="Arial" w:hAnsi="Arial" w:cs="Arial"/>
        </w:rPr>
      </w:pPr>
      <w:r w:rsidRPr="00A51D81">
        <w:rPr>
          <w:rFonts w:ascii="Arial" w:hAnsi="Arial" w:cs="Arial"/>
        </w:rPr>
        <w:t>3</w:t>
      </w:r>
      <w:r w:rsidR="00230D8D" w:rsidRPr="00A51D81">
        <w:rPr>
          <w:rFonts w:ascii="Arial" w:hAnsi="Arial" w:cs="Arial"/>
        </w:rPr>
        <w:t>. Постановление вступает в силу со дня его подписания и подлежит размещению на официал</w:t>
      </w:r>
      <w:r w:rsidRPr="00A51D81">
        <w:rPr>
          <w:rFonts w:ascii="Arial" w:hAnsi="Arial" w:cs="Arial"/>
        </w:rPr>
        <w:t xml:space="preserve">ьном сайте Сосновского сельсовета  </w:t>
      </w:r>
      <w:proofErr w:type="spellStart"/>
      <w:r w:rsidRPr="00A51D81">
        <w:rPr>
          <w:rFonts w:ascii="Arial" w:hAnsi="Arial" w:cs="Arial"/>
        </w:rPr>
        <w:t>Горшеченского</w:t>
      </w:r>
      <w:proofErr w:type="spellEnd"/>
      <w:r w:rsidRPr="00A51D81">
        <w:rPr>
          <w:rFonts w:ascii="Arial" w:hAnsi="Arial" w:cs="Arial"/>
        </w:rPr>
        <w:t xml:space="preserve"> района</w:t>
      </w:r>
      <w:r w:rsidR="00230D8D" w:rsidRPr="00A51D81">
        <w:rPr>
          <w:rFonts w:ascii="Arial" w:hAnsi="Arial" w:cs="Arial"/>
        </w:rPr>
        <w:t>.</w:t>
      </w:r>
    </w:p>
    <w:p w:rsidR="00230D8D" w:rsidRDefault="00230D8D" w:rsidP="00230D8D">
      <w:pPr>
        <w:jc w:val="both"/>
        <w:rPr>
          <w:rFonts w:ascii="Arial" w:hAnsi="Arial" w:cs="Arial"/>
        </w:rPr>
      </w:pPr>
    </w:p>
    <w:p w:rsidR="00A51D81" w:rsidRDefault="00A51D81" w:rsidP="00230D8D">
      <w:pPr>
        <w:jc w:val="both"/>
        <w:rPr>
          <w:rFonts w:ascii="Arial" w:hAnsi="Arial" w:cs="Arial"/>
        </w:rPr>
      </w:pPr>
    </w:p>
    <w:p w:rsidR="00A51D81" w:rsidRDefault="00A51D81" w:rsidP="00230D8D">
      <w:pPr>
        <w:jc w:val="both"/>
        <w:rPr>
          <w:rFonts w:ascii="Arial" w:hAnsi="Arial" w:cs="Arial"/>
        </w:rPr>
      </w:pPr>
    </w:p>
    <w:p w:rsidR="00A51D81" w:rsidRPr="00A51D81" w:rsidRDefault="00A51D81" w:rsidP="00230D8D">
      <w:pPr>
        <w:jc w:val="both"/>
        <w:rPr>
          <w:rFonts w:ascii="Arial" w:hAnsi="Arial" w:cs="Arial"/>
        </w:rPr>
      </w:pPr>
    </w:p>
    <w:p w:rsidR="00A51D81" w:rsidRPr="00A51D81" w:rsidRDefault="00D96428" w:rsidP="00230D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30D8D" w:rsidRPr="00A51D81">
        <w:rPr>
          <w:rFonts w:ascii="Arial" w:hAnsi="Arial" w:cs="Arial"/>
        </w:rPr>
        <w:t xml:space="preserve">Глава </w:t>
      </w:r>
      <w:r w:rsidR="00A51D81" w:rsidRPr="00A51D81">
        <w:rPr>
          <w:rFonts w:ascii="Arial" w:hAnsi="Arial" w:cs="Arial"/>
        </w:rPr>
        <w:t xml:space="preserve">Сосновского сельсовета </w:t>
      </w:r>
    </w:p>
    <w:p w:rsidR="00230D8D" w:rsidRPr="00A51D81" w:rsidRDefault="00D96428" w:rsidP="00230D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="00230D8D" w:rsidRPr="00A51D81">
        <w:rPr>
          <w:rFonts w:ascii="Arial" w:hAnsi="Arial" w:cs="Arial"/>
        </w:rPr>
        <w:t>Горшеченского</w:t>
      </w:r>
      <w:proofErr w:type="spellEnd"/>
      <w:r w:rsidR="00230D8D" w:rsidRPr="00A51D81">
        <w:rPr>
          <w:rFonts w:ascii="Arial" w:hAnsi="Arial" w:cs="Arial"/>
        </w:rPr>
        <w:t xml:space="preserve"> района                                          </w:t>
      </w:r>
      <w:r w:rsidR="00A51D81" w:rsidRPr="00A51D81">
        <w:rPr>
          <w:rFonts w:ascii="Arial" w:hAnsi="Arial" w:cs="Arial"/>
        </w:rPr>
        <w:t xml:space="preserve">              </w:t>
      </w:r>
      <w:proofErr w:type="spellStart"/>
      <w:r w:rsidR="00A51D81" w:rsidRPr="00A51D81">
        <w:rPr>
          <w:rFonts w:ascii="Arial" w:hAnsi="Arial" w:cs="Arial"/>
        </w:rPr>
        <w:t>Е.В.Хромов</w:t>
      </w:r>
      <w:proofErr w:type="spellEnd"/>
      <w:r w:rsidR="00230D8D" w:rsidRPr="00A51D81">
        <w:rPr>
          <w:rFonts w:ascii="Arial" w:hAnsi="Arial" w:cs="Arial"/>
        </w:rPr>
        <w:t xml:space="preserve">                                  </w:t>
      </w:r>
    </w:p>
    <w:p w:rsidR="00DC66C2" w:rsidRPr="00A51D81" w:rsidRDefault="00230D8D" w:rsidP="00230D8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51D81">
        <w:rPr>
          <w:rFonts w:ascii="Arial" w:hAnsi="Arial" w:cs="Arial"/>
          <w:bCs/>
        </w:rPr>
        <w:t xml:space="preserve">                                                                                               </w:t>
      </w:r>
    </w:p>
    <w:p w:rsidR="00DC66C2" w:rsidRDefault="00DC66C2" w:rsidP="00230D8D">
      <w:pPr>
        <w:autoSpaceDE w:val="0"/>
        <w:autoSpaceDN w:val="0"/>
        <w:adjustRightInd w:val="0"/>
        <w:jc w:val="center"/>
        <w:rPr>
          <w:bCs/>
        </w:rPr>
      </w:pPr>
    </w:p>
    <w:p w:rsidR="00DC66C2" w:rsidRDefault="00DC66C2" w:rsidP="00230D8D">
      <w:pPr>
        <w:autoSpaceDE w:val="0"/>
        <w:autoSpaceDN w:val="0"/>
        <w:adjustRightInd w:val="0"/>
        <w:jc w:val="center"/>
        <w:rPr>
          <w:bCs/>
        </w:rPr>
      </w:pPr>
    </w:p>
    <w:p w:rsidR="00DC66C2" w:rsidRDefault="00DC66C2" w:rsidP="00230D8D">
      <w:pPr>
        <w:autoSpaceDE w:val="0"/>
        <w:autoSpaceDN w:val="0"/>
        <w:adjustRightInd w:val="0"/>
        <w:jc w:val="center"/>
        <w:rPr>
          <w:bCs/>
        </w:rPr>
      </w:pPr>
    </w:p>
    <w:p w:rsidR="00A51D81" w:rsidRDefault="00A51D81" w:rsidP="00230D8D">
      <w:pPr>
        <w:autoSpaceDE w:val="0"/>
        <w:autoSpaceDN w:val="0"/>
        <w:adjustRightInd w:val="0"/>
        <w:jc w:val="center"/>
        <w:rPr>
          <w:bCs/>
        </w:rPr>
      </w:pPr>
    </w:p>
    <w:p w:rsidR="00A51D81" w:rsidRDefault="00A51D81" w:rsidP="00230D8D">
      <w:pPr>
        <w:autoSpaceDE w:val="0"/>
        <w:autoSpaceDN w:val="0"/>
        <w:adjustRightInd w:val="0"/>
        <w:jc w:val="center"/>
        <w:rPr>
          <w:bCs/>
        </w:rPr>
      </w:pPr>
    </w:p>
    <w:p w:rsidR="00A51D81" w:rsidRDefault="00A51D81" w:rsidP="00230D8D">
      <w:pPr>
        <w:autoSpaceDE w:val="0"/>
        <w:autoSpaceDN w:val="0"/>
        <w:adjustRightInd w:val="0"/>
        <w:jc w:val="center"/>
        <w:rPr>
          <w:bCs/>
        </w:rPr>
      </w:pPr>
    </w:p>
    <w:p w:rsidR="00A51D81" w:rsidRDefault="00A51D81" w:rsidP="00230D8D">
      <w:pPr>
        <w:autoSpaceDE w:val="0"/>
        <w:autoSpaceDN w:val="0"/>
        <w:adjustRightInd w:val="0"/>
        <w:jc w:val="center"/>
        <w:rPr>
          <w:bCs/>
        </w:rPr>
      </w:pPr>
    </w:p>
    <w:p w:rsidR="00DC66C2" w:rsidRDefault="00DC66C2" w:rsidP="00A51D81">
      <w:pPr>
        <w:autoSpaceDE w:val="0"/>
        <w:autoSpaceDN w:val="0"/>
        <w:adjustRightInd w:val="0"/>
        <w:rPr>
          <w:bCs/>
        </w:rPr>
      </w:pPr>
    </w:p>
    <w:p w:rsidR="00A51D81" w:rsidRDefault="00A51D81" w:rsidP="00A51D81">
      <w:pPr>
        <w:autoSpaceDE w:val="0"/>
        <w:autoSpaceDN w:val="0"/>
        <w:adjustRightInd w:val="0"/>
        <w:rPr>
          <w:bCs/>
        </w:rPr>
      </w:pPr>
    </w:p>
    <w:p w:rsidR="00230D8D" w:rsidRPr="00D96428" w:rsidRDefault="00230D8D" w:rsidP="00A51D8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D96428">
        <w:rPr>
          <w:rFonts w:ascii="Arial" w:hAnsi="Arial" w:cs="Arial"/>
          <w:bCs/>
        </w:rPr>
        <w:lastRenderedPageBreak/>
        <w:t xml:space="preserve">  Утвержден</w:t>
      </w:r>
    </w:p>
    <w:p w:rsidR="00230D8D" w:rsidRPr="00D96428" w:rsidRDefault="00230D8D" w:rsidP="00A51D8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D96428">
        <w:rPr>
          <w:rFonts w:ascii="Arial" w:hAnsi="Arial" w:cs="Arial"/>
          <w:bCs/>
        </w:rPr>
        <w:t xml:space="preserve">                                                                                                      постановлением Администрации</w:t>
      </w:r>
    </w:p>
    <w:p w:rsidR="00A51D81" w:rsidRPr="00D96428" w:rsidRDefault="00A51D81" w:rsidP="00A51D8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D96428">
        <w:rPr>
          <w:rFonts w:ascii="Arial" w:hAnsi="Arial" w:cs="Arial"/>
          <w:bCs/>
        </w:rPr>
        <w:t>Сосновского сельсовета</w:t>
      </w:r>
    </w:p>
    <w:p w:rsidR="00230D8D" w:rsidRPr="00D96428" w:rsidRDefault="00230D8D" w:rsidP="00A51D8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D96428">
        <w:rPr>
          <w:rFonts w:ascii="Arial" w:hAnsi="Arial" w:cs="Arial"/>
          <w:bCs/>
        </w:rPr>
        <w:t xml:space="preserve">                                                                                                     </w:t>
      </w:r>
      <w:proofErr w:type="spellStart"/>
      <w:r w:rsidRPr="00D96428">
        <w:rPr>
          <w:rFonts w:ascii="Arial" w:hAnsi="Arial" w:cs="Arial"/>
          <w:bCs/>
        </w:rPr>
        <w:t>Горшеченского</w:t>
      </w:r>
      <w:proofErr w:type="spellEnd"/>
      <w:r w:rsidRPr="00D96428">
        <w:rPr>
          <w:rFonts w:ascii="Arial" w:hAnsi="Arial" w:cs="Arial"/>
          <w:bCs/>
        </w:rPr>
        <w:t xml:space="preserve"> района</w:t>
      </w:r>
    </w:p>
    <w:p w:rsidR="00230D8D" w:rsidRPr="00D96428" w:rsidRDefault="00230D8D" w:rsidP="00D96428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D96428">
        <w:rPr>
          <w:rFonts w:ascii="Arial" w:hAnsi="Arial" w:cs="Arial"/>
          <w:bCs/>
        </w:rPr>
        <w:t xml:space="preserve">                                                                               </w:t>
      </w:r>
      <w:r w:rsidR="00A51D81" w:rsidRPr="00D96428">
        <w:rPr>
          <w:rFonts w:ascii="Arial" w:hAnsi="Arial" w:cs="Arial"/>
          <w:bCs/>
        </w:rPr>
        <w:t xml:space="preserve">          </w:t>
      </w:r>
      <w:r w:rsidR="00D96428">
        <w:rPr>
          <w:rFonts w:ascii="Arial" w:hAnsi="Arial" w:cs="Arial"/>
          <w:bCs/>
        </w:rPr>
        <w:t xml:space="preserve">    </w:t>
      </w:r>
      <w:r w:rsidR="00A51D81" w:rsidRPr="00D96428">
        <w:rPr>
          <w:rFonts w:ascii="Arial" w:hAnsi="Arial" w:cs="Arial"/>
          <w:bCs/>
        </w:rPr>
        <w:t xml:space="preserve"> от 05.04.2017года  № 20</w:t>
      </w:r>
    </w:p>
    <w:p w:rsidR="00230D8D" w:rsidRPr="00D96428" w:rsidRDefault="00230D8D" w:rsidP="00230D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D96428">
        <w:rPr>
          <w:rFonts w:ascii="Arial" w:hAnsi="Arial" w:cs="Arial"/>
          <w:b/>
          <w:bCs/>
          <w:sz w:val="30"/>
          <w:szCs w:val="30"/>
        </w:rPr>
        <w:t xml:space="preserve">ПЛАН </w:t>
      </w:r>
    </w:p>
    <w:p w:rsidR="00230D8D" w:rsidRPr="00D96428" w:rsidRDefault="00230D8D" w:rsidP="00230D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D96428">
        <w:rPr>
          <w:rFonts w:ascii="Arial" w:hAnsi="Arial" w:cs="Arial"/>
          <w:b/>
          <w:bCs/>
          <w:sz w:val="30"/>
          <w:szCs w:val="30"/>
        </w:rPr>
        <w:t xml:space="preserve">мероприятий по противодействию коррупции в Администрации           </w:t>
      </w:r>
      <w:r w:rsidR="00A51D81" w:rsidRPr="00D96428">
        <w:rPr>
          <w:rFonts w:ascii="Arial" w:hAnsi="Arial" w:cs="Arial"/>
          <w:b/>
          <w:bCs/>
          <w:sz w:val="30"/>
          <w:szCs w:val="30"/>
        </w:rPr>
        <w:t xml:space="preserve">Сосновского сельсовета </w:t>
      </w:r>
      <w:proofErr w:type="spellStart"/>
      <w:r w:rsidR="00A51D81" w:rsidRPr="00D96428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="00A51D81" w:rsidRPr="00D96428">
        <w:rPr>
          <w:rFonts w:ascii="Arial" w:hAnsi="Arial" w:cs="Arial"/>
          <w:b/>
          <w:bCs/>
          <w:sz w:val="30"/>
          <w:szCs w:val="30"/>
        </w:rPr>
        <w:t xml:space="preserve"> района Курской области  на 2017-2018</w:t>
      </w:r>
      <w:r w:rsidRPr="00D96428">
        <w:rPr>
          <w:rFonts w:ascii="Arial" w:hAnsi="Arial" w:cs="Arial"/>
          <w:b/>
          <w:bCs/>
          <w:sz w:val="30"/>
          <w:szCs w:val="30"/>
        </w:rPr>
        <w:t xml:space="preserve"> годы</w:t>
      </w:r>
    </w:p>
    <w:p w:rsidR="00230D8D" w:rsidRPr="00D96428" w:rsidRDefault="00230D8D" w:rsidP="00230D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6"/>
        <w:gridCol w:w="4158"/>
        <w:gridCol w:w="1875"/>
        <w:gridCol w:w="3192"/>
      </w:tblGrid>
      <w:tr w:rsidR="00230D8D" w:rsidRPr="00D96428" w:rsidTr="00276EB9">
        <w:tc>
          <w:tcPr>
            <w:tcW w:w="598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D96428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D96428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4214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>Наименование мероприятий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 xml:space="preserve">Срок </w:t>
            </w:r>
          </w:p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>исполнения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 xml:space="preserve">Ответственный за </w:t>
            </w:r>
          </w:p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 xml:space="preserve">исполнение </w:t>
            </w:r>
          </w:p>
        </w:tc>
      </w:tr>
      <w:tr w:rsidR="00230D8D" w:rsidRPr="00D96428" w:rsidTr="00276EB9">
        <w:tc>
          <w:tcPr>
            <w:tcW w:w="9879" w:type="dxa"/>
            <w:gridSpan w:val="5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>1. Меры по нормативно-правовому и методическому обеспечению противодействия коррупции</w:t>
            </w:r>
          </w:p>
        </w:tc>
      </w:tr>
      <w:tr w:rsidR="00230D8D" w:rsidRPr="00D96428" w:rsidTr="00276EB9">
        <w:tc>
          <w:tcPr>
            <w:tcW w:w="598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4214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Мониторинг законодательства Российской Федерации и Курской области, регулирующего правоотношения в сфере противодействия коррупции, информирование муниципальных служащих об изменениях в законодательстве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A51D81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598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4214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Подготовка, утверждение муниципальных правовых актов, направленных на  противодействие коррупции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Заместитель Главы Администрации </w:t>
            </w:r>
            <w:r w:rsidR="00A51D81" w:rsidRPr="00D96428">
              <w:rPr>
                <w:rFonts w:ascii="Arial" w:hAnsi="Arial" w:cs="Arial"/>
                <w:bCs/>
              </w:rPr>
              <w:t xml:space="preserve">Сосновского сельсовета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598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4214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Подготовка изменений в действующие муниципальные правовые акты по совершенствованию  правового регулирования противодействия коррупции в соответствии    с       изменениями  в  федеральном   и  областном законодательстве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Заместитель Главы Администрации </w:t>
            </w:r>
            <w:r w:rsidR="00A51D81" w:rsidRPr="00D96428">
              <w:rPr>
                <w:rFonts w:ascii="Arial" w:hAnsi="Arial" w:cs="Arial"/>
                <w:bCs/>
              </w:rPr>
              <w:t xml:space="preserve">Сосновского сельсовета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598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4214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Проведение 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A51D81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 Администрация Сосновского сельсовета </w:t>
            </w:r>
            <w:r w:rsidR="00230D8D" w:rsidRPr="00D964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598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1.5</w:t>
            </w:r>
          </w:p>
        </w:tc>
        <w:tc>
          <w:tcPr>
            <w:tcW w:w="4214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Ведение регистра  муниципальных нормативных правовых актов органов местного самоуправления  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Постоянно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1D078F" w:rsidP="00230D8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9879" w:type="dxa"/>
            <w:gridSpan w:val="5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>2. Меры, направленные на профилактику коррупции, изучение причин коррупции и факторов, способствующих коррупции</w:t>
            </w:r>
          </w:p>
        </w:tc>
      </w:tr>
      <w:tr w:rsidR="00230D8D" w:rsidRPr="00D96428" w:rsidTr="00276EB9">
        <w:tc>
          <w:tcPr>
            <w:tcW w:w="598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2.1</w:t>
            </w:r>
          </w:p>
        </w:tc>
        <w:tc>
          <w:tcPr>
            <w:tcW w:w="4214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  <w:color w:val="FF0000"/>
              </w:rPr>
            </w:pPr>
            <w:r w:rsidRPr="00D96428">
              <w:rPr>
                <w:rFonts w:ascii="Arial" w:hAnsi="Arial" w:cs="Arial"/>
              </w:rPr>
              <w:t xml:space="preserve">Анализ заявлений и обращений граждан, поступающих в органы местного самоуправления, а также результатов их рассмотрения на </w:t>
            </w:r>
            <w:r w:rsidRPr="00D96428">
              <w:rPr>
                <w:rFonts w:ascii="Arial" w:hAnsi="Arial" w:cs="Arial"/>
              </w:rPr>
              <w:lastRenderedPageBreak/>
              <w:t>предмет наличия информации о фактах коррупции со стороны муниципальных служащих, а также причинах и условиях, способствовавших проявлению</w:t>
            </w:r>
            <w:r w:rsidRPr="00D96428">
              <w:rPr>
                <w:rFonts w:ascii="Arial" w:hAnsi="Arial" w:cs="Arial"/>
                <w:color w:val="FF0000"/>
              </w:rPr>
              <w:t xml:space="preserve"> </w:t>
            </w:r>
            <w:r w:rsidRPr="00D96428">
              <w:rPr>
                <w:rFonts w:ascii="Arial" w:hAnsi="Arial" w:cs="Arial"/>
              </w:rPr>
              <w:t>таких фактов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lastRenderedPageBreak/>
              <w:t>Ежеквартально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1D078F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598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lastRenderedPageBreak/>
              <w:t>2.2</w:t>
            </w:r>
          </w:p>
        </w:tc>
        <w:tc>
          <w:tcPr>
            <w:tcW w:w="4214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Взаимодействие с правоохранительными органами в установленной сфере деятельности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1D078F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 Администрация Сосновского сельсовета </w:t>
            </w:r>
            <w:r w:rsidR="00230D8D" w:rsidRPr="00D964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9879" w:type="dxa"/>
            <w:gridSpan w:val="5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>3. Меры, направленные на повышение эффективности деятельности органов  местного самоуправления</w:t>
            </w:r>
          </w:p>
        </w:tc>
      </w:tr>
      <w:tr w:rsidR="00230D8D" w:rsidRPr="00D96428" w:rsidTr="00276EB9">
        <w:tc>
          <w:tcPr>
            <w:tcW w:w="654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3.1</w:t>
            </w:r>
          </w:p>
        </w:tc>
        <w:tc>
          <w:tcPr>
            <w:tcW w:w="4158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Разработка и внедрение административных</w:t>
            </w:r>
            <w:r w:rsidR="001D078F" w:rsidRPr="00D96428">
              <w:rPr>
                <w:rFonts w:ascii="Arial" w:hAnsi="Arial" w:cs="Arial"/>
              </w:rPr>
              <w:t xml:space="preserve"> регламентов </w:t>
            </w:r>
            <w:r w:rsidRPr="00D96428">
              <w:rPr>
                <w:rFonts w:ascii="Arial" w:hAnsi="Arial" w:cs="Arial"/>
              </w:rPr>
              <w:t>оказания государственных и муниципальных услуг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1D078F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54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3.2</w:t>
            </w:r>
          </w:p>
        </w:tc>
        <w:tc>
          <w:tcPr>
            <w:tcW w:w="4158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Проведение мониторинга качества разработки и внедрения органами местного самоуправления   административных регламентов исполнения муниципальных функций (предоставления государственных и муниципальных услуг) с целью выявления и устранения </w:t>
            </w:r>
            <w:proofErr w:type="spellStart"/>
            <w:r w:rsidRPr="00D96428">
              <w:rPr>
                <w:rFonts w:ascii="Arial" w:hAnsi="Arial" w:cs="Arial"/>
              </w:rPr>
              <w:t>коррупциогенных</w:t>
            </w:r>
            <w:proofErr w:type="spellEnd"/>
            <w:r w:rsidRPr="00D96428">
              <w:rPr>
                <w:rFonts w:ascii="Arial" w:hAnsi="Arial" w:cs="Arial"/>
              </w:rPr>
              <w:t xml:space="preserve"> факторов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1D078F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54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3.3</w:t>
            </w:r>
          </w:p>
        </w:tc>
        <w:tc>
          <w:tcPr>
            <w:tcW w:w="4158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Организация и осуществление   проверок соблюдения админист</w:t>
            </w:r>
            <w:r w:rsidR="001D078F" w:rsidRPr="00D96428">
              <w:rPr>
                <w:rFonts w:ascii="Arial" w:hAnsi="Arial" w:cs="Arial"/>
              </w:rPr>
              <w:t xml:space="preserve">ративных регламентов </w:t>
            </w:r>
            <w:r w:rsidRPr="00D96428">
              <w:rPr>
                <w:rFonts w:ascii="Arial" w:hAnsi="Arial" w:cs="Arial"/>
              </w:rPr>
              <w:t xml:space="preserve"> оказания государственных и муниципальных услуг с целью выявления и устранения коррупционных проявлений в действиях должностных лиц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1D078F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</w:rPr>
              <w:t xml:space="preserve"> района</w:t>
            </w:r>
          </w:p>
        </w:tc>
      </w:tr>
    </w:tbl>
    <w:p w:rsidR="00230D8D" w:rsidRPr="00D96428" w:rsidRDefault="00230D8D" w:rsidP="00230D8D">
      <w:pPr>
        <w:rPr>
          <w:rFonts w:ascii="Arial" w:hAnsi="Arial" w:cs="Arial"/>
          <w:vanish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162"/>
        <w:gridCol w:w="1903"/>
        <w:gridCol w:w="3178"/>
      </w:tblGrid>
      <w:tr w:rsidR="00230D8D" w:rsidRPr="00D96428" w:rsidTr="00276EB9">
        <w:tc>
          <w:tcPr>
            <w:tcW w:w="636" w:type="dxa"/>
            <w:shd w:val="clear" w:color="auto" w:fill="auto"/>
          </w:tcPr>
          <w:p w:rsidR="00230D8D" w:rsidRPr="00D96428" w:rsidRDefault="00230D8D" w:rsidP="00230D8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3.4</w:t>
            </w:r>
          </w:p>
        </w:tc>
        <w:tc>
          <w:tcPr>
            <w:tcW w:w="4162" w:type="dxa"/>
            <w:shd w:val="clear" w:color="auto" w:fill="auto"/>
          </w:tcPr>
          <w:p w:rsidR="00230D8D" w:rsidRPr="00D96428" w:rsidRDefault="00230D8D" w:rsidP="00230D8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Обеспечение реализации мероприятий по предоставлению муниципальных услуг в режиме «одного окна» на базе многофункционального центра по предоставлению государственных и муниципальных услуг</w:t>
            </w:r>
          </w:p>
        </w:tc>
        <w:tc>
          <w:tcPr>
            <w:tcW w:w="1903" w:type="dxa"/>
            <w:shd w:val="clear" w:color="auto" w:fill="auto"/>
          </w:tcPr>
          <w:p w:rsidR="00230D8D" w:rsidRPr="00D96428" w:rsidRDefault="00230D8D" w:rsidP="00230D8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78" w:type="dxa"/>
            <w:shd w:val="clear" w:color="auto" w:fill="auto"/>
          </w:tcPr>
          <w:p w:rsidR="00230D8D" w:rsidRPr="00D96428" w:rsidRDefault="001D078F" w:rsidP="00230D8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r w:rsidRPr="00D96428">
              <w:rPr>
                <w:rFonts w:ascii="Arial" w:hAnsi="Arial" w:cs="Arial"/>
              </w:rPr>
              <w:t xml:space="preserve">Сосновского сельсовета </w:t>
            </w:r>
            <w:proofErr w:type="spellStart"/>
            <w:r w:rsidR="00230D8D" w:rsidRPr="00D96428">
              <w:rPr>
                <w:rFonts w:ascii="Arial" w:hAnsi="Arial" w:cs="Arial"/>
              </w:rPr>
              <w:t>Горш</w:t>
            </w:r>
            <w:r w:rsidRPr="00D96428">
              <w:rPr>
                <w:rFonts w:ascii="Arial" w:hAnsi="Arial" w:cs="Arial"/>
              </w:rPr>
              <w:t>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района,</w:t>
            </w:r>
            <w:proofErr w:type="gramStart"/>
            <w:r w:rsidRPr="00D96428">
              <w:rPr>
                <w:rFonts w:ascii="Arial" w:hAnsi="Arial" w:cs="Arial"/>
              </w:rPr>
              <w:t xml:space="preserve"> </w:t>
            </w:r>
            <w:r w:rsidR="00230D8D" w:rsidRPr="00D96428">
              <w:rPr>
                <w:rFonts w:ascii="Arial" w:hAnsi="Arial" w:cs="Arial"/>
              </w:rPr>
              <w:t>,</w:t>
            </w:r>
            <w:proofErr w:type="gramEnd"/>
            <w:r w:rsidR="00230D8D" w:rsidRPr="00D96428">
              <w:rPr>
                <w:rFonts w:ascii="Arial" w:hAnsi="Arial" w:cs="Arial"/>
              </w:rPr>
              <w:t xml:space="preserve"> ОБУ «МФЦ»</w:t>
            </w:r>
          </w:p>
        </w:tc>
      </w:tr>
      <w:tr w:rsidR="00230D8D" w:rsidRPr="00D96428" w:rsidTr="00276EB9">
        <w:tc>
          <w:tcPr>
            <w:tcW w:w="636" w:type="dxa"/>
            <w:shd w:val="clear" w:color="auto" w:fill="auto"/>
          </w:tcPr>
          <w:p w:rsidR="00230D8D" w:rsidRPr="00D96428" w:rsidRDefault="00230D8D" w:rsidP="00230D8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3.5</w:t>
            </w:r>
          </w:p>
        </w:tc>
        <w:tc>
          <w:tcPr>
            <w:tcW w:w="4162" w:type="dxa"/>
            <w:shd w:val="clear" w:color="auto" w:fill="auto"/>
          </w:tcPr>
          <w:p w:rsidR="00230D8D" w:rsidRPr="00D96428" w:rsidRDefault="00230D8D" w:rsidP="00230D8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Реализация Плана мероприятий («дорожной карты») по повышению качества и доступности предоставления муниципальных услуг и обеспечение достижения запланированного пок</w:t>
            </w:r>
            <w:r w:rsidR="001D078F" w:rsidRPr="00D96428">
              <w:rPr>
                <w:rFonts w:ascii="Arial" w:hAnsi="Arial" w:cs="Arial"/>
              </w:rPr>
              <w:t>азателя по предоставлению в 2017</w:t>
            </w:r>
            <w:r w:rsidRPr="00D96428">
              <w:rPr>
                <w:rFonts w:ascii="Arial" w:hAnsi="Arial" w:cs="Arial"/>
              </w:rPr>
              <w:t xml:space="preserve"> году не менее 50% муниципальных услуг на базе ОБУ «МФЦ»</w:t>
            </w:r>
          </w:p>
        </w:tc>
        <w:tc>
          <w:tcPr>
            <w:tcW w:w="1903" w:type="dxa"/>
            <w:shd w:val="clear" w:color="auto" w:fill="auto"/>
          </w:tcPr>
          <w:p w:rsidR="00230D8D" w:rsidRPr="00D96428" w:rsidRDefault="00230D8D" w:rsidP="00230D8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78" w:type="dxa"/>
            <w:shd w:val="clear" w:color="auto" w:fill="auto"/>
          </w:tcPr>
          <w:p w:rsidR="00230D8D" w:rsidRPr="00D96428" w:rsidRDefault="001D078F" w:rsidP="00230D8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</w:rPr>
              <w:t xml:space="preserve"> ра</w:t>
            </w:r>
            <w:r w:rsidRPr="00D96428">
              <w:rPr>
                <w:rFonts w:ascii="Arial" w:hAnsi="Arial" w:cs="Arial"/>
              </w:rPr>
              <w:t>йона</w:t>
            </w:r>
            <w:r w:rsidR="00230D8D" w:rsidRPr="00D96428">
              <w:rPr>
                <w:rFonts w:ascii="Arial" w:hAnsi="Arial" w:cs="Arial"/>
              </w:rPr>
              <w:t>, ОБУ «МФЦ»</w:t>
            </w:r>
          </w:p>
          <w:p w:rsidR="00230D8D" w:rsidRPr="00D96428" w:rsidRDefault="00230D8D" w:rsidP="00230D8D">
            <w:pPr>
              <w:jc w:val="both"/>
              <w:rPr>
                <w:rFonts w:ascii="Arial" w:hAnsi="Arial" w:cs="Arial"/>
              </w:rPr>
            </w:pPr>
          </w:p>
        </w:tc>
      </w:tr>
      <w:tr w:rsidR="00230D8D" w:rsidRPr="00D96428" w:rsidTr="00276EB9">
        <w:tc>
          <w:tcPr>
            <w:tcW w:w="636" w:type="dxa"/>
            <w:shd w:val="clear" w:color="auto" w:fill="auto"/>
          </w:tcPr>
          <w:p w:rsidR="00230D8D" w:rsidRPr="00D96428" w:rsidRDefault="00230D8D" w:rsidP="00230D8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4162" w:type="dxa"/>
            <w:shd w:val="clear" w:color="auto" w:fill="auto"/>
          </w:tcPr>
          <w:p w:rsidR="00230D8D" w:rsidRPr="00D96428" w:rsidRDefault="00230D8D" w:rsidP="00230D8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Организация предоставления услуг в электронном виде посредством обращения заявителя на Единый портал государственных и муниципальных услуг (функций) или региональный портал государственных и муниципальных услуг</w:t>
            </w:r>
          </w:p>
        </w:tc>
        <w:tc>
          <w:tcPr>
            <w:tcW w:w="1903" w:type="dxa"/>
            <w:shd w:val="clear" w:color="auto" w:fill="auto"/>
          </w:tcPr>
          <w:p w:rsidR="00230D8D" w:rsidRPr="00D96428" w:rsidRDefault="00230D8D" w:rsidP="00230D8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78" w:type="dxa"/>
            <w:shd w:val="clear" w:color="auto" w:fill="auto"/>
          </w:tcPr>
          <w:p w:rsidR="00230D8D" w:rsidRPr="00D96428" w:rsidRDefault="001D078F" w:rsidP="00230D8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36" w:type="dxa"/>
            <w:shd w:val="clear" w:color="auto" w:fill="auto"/>
          </w:tcPr>
          <w:p w:rsidR="00230D8D" w:rsidRPr="00D96428" w:rsidRDefault="00230D8D" w:rsidP="00230D8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3.7</w:t>
            </w:r>
          </w:p>
        </w:tc>
        <w:tc>
          <w:tcPr>
            <w:tcW w:w="4162" w:type="dxa"/>
            <w:shd w:val="clear" w:color="auto" w:fill="auto"/>
          </w:tcPr>
          <w:p w:rsidR="00230D8D" w:rsidRPr="00D96428" w:rsidRDefault="00230D8D" w:rsidP="00230D8D">
            <w:pPr>
              <w:jc w:val="both"/>
              <w:rPr>
                <w:rFonts w:ascii="Arial" w:hAnsi="Arial" w:cs="Arial"/>
              </w:rPr>
            </w:pPr>
            <w:proofErr w:type="gramStart"/>
            <w:r w:rsidRPr="00D96428">
              <w:rPr>
                <w:rFonts w:ascii="Arial" w:hAnsi="Arial" w:cs="Arial"/>
              </w:rPr>
              <w:t>Обеспечение информирования населения о порядке и условиях предоставления услуг, а также правах заявителей при получении услуг посредством размещения актуальной, полной информации о муниципальных услугах (функциях) в реестре государственных и муниципальных услуг (функций) Курской области, с последующим опубликованием на Едином портале государственных и муниципальных услуг (функций) и региональном портале государственных и муниципальных услуг</w:t>
            </w:r>
            <w:proofErr w:type="gramEnd"/>
          </w:p>
        </w:tc>
        <w:tc>
          <w:tcPr>
            <w:tcW w:w="1903" w:type="dxa"/>
            <w:shd w:val="clear" w:color="auto" w:fill="auto"/>
          </w:tcPr>
          <w:p w:rsidR="00230D8D" w:rsidRPr="00D96428" w:rsidRDefault="00230D8D" w:rsidP="00230D8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78" w:type="dxa"/>
            <w:shd w:val="clear" w:color="auto" w:fill="auto"/>
          </w:tcPr>
          <w:p w:rsidR="00230D8D" w:rsidRPr="00D96428" w:rsidRDefault="001D078F" w:rsidP="00230D8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</w:t>
            </w:r>
            <w:r w:rsidR="00B56554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B56554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B56554" w:rsidRPr="00D96428">
              <w:rPr>
                <w:rFonts w:ascii="Arial" w:hAnsi="Arial" w:cs="Arial"/>
              </w:rPr>
              <w:t xml:space="preserve"> района</w:t>
            </w:r>
            <w:r w:rsidR="00230D8D" w:rsidRPr="00D96428">
              <w:rPr>
                <w:rFonts w:ascii="Arial" w:hAnsi="Arial" w:cs="Arial"/>
              </w:rPr>
              <w:t xml:space="preserve">, ОБУ «МФЦ» </w:t>
            </w:r>
          </w:p>
        </w:tc>
        <w:bookmarkStart w:id="0" w:name="_GoBack"/>
        <w:bookmarkEnd w:id="0"/>
      </w:tr>
    </w:tbl>
    <w:p w:rsidR="00230D8D" w:rsidRPr="00D96428" w:rsidRDefault="00230D8D" w:rsidP="00230D8D">
      <w:pPr>
        <w:rPr>
          <w:rFonts w:ascii="Arial" w:hAnsi="Arial" w:cs="Arial"/>
          <w:vanish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8"/>
        <w:gridCol w:w="4172"/>
        <w:gridCol w:w="1875"/>
        <w:gridCol w:w="3192"/>
      </w:tblGrid>
      <w:tr w:rsidR="00230D8D" w:rsidRPr="00D96428" w:rsidTr="00276EB9">
        <w:tc>
          <w:tcPr>
            <w:tcW w:w="9879" w:type="dxa"/>
            <w:gridSpan w:val="5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428">
              <w:rPr>
                <w:rFonts w:ascii="Arial" w:hAnsi="Arial" w:cs="Arial"/>
                <w:b/>
                <w:bCs/>
                <w:color w:val="000000"/>
              </w:rPr>
              <w:t>4.</w:t>
            </w:r>
            <w:r w:rsidRPr="00D9642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D96428">
              <w:rPr>
                <w:rFonts w:ascii="Arial" w:hAnsi="Arial" w:cs="Arial"/>
                <w:b/>
              </w:rPr>
              <w:t xml:space="preserve">Меры, направленные на совершенствование системы муниципальной службы, а также усиление </w:t>
            </w:r>
            <w:proofErr w:type="gramStart"/>
            <w:r w:rsidRPr="00D96428">
              <w:rPr>
                <w:rFonts w:ascii="Arial" w:hAnsi="Arial" w:cs="Arial"/>
                <w:b/>
              </w:rPr>
              <w:t>контроля за</w:t>
            </w:r>
            <w:proofErr w:type="gramEnd"/>
            <w:r w:rsidRPr="00D96428">
              <w:rPr>
                <w:rFonts w:ascii="Arial" w:hAnsi="Arial" w:cs="Arial"/>
                <w:b/>
              </w:rPr>
              <w:t xml:space="preserve"> служебной деятельностью муниципальных служащих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4.1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B56554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Заместитель Главы Администрации  Сосновского сельсовета</w:t>
            </w:r>
            <w:r w:rsidR="00230D8D" w:rsidRPr="00D964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Своевременное выявление и урегулирование в соответствии с антикоррупционным законодательством конфликта интересов  лиц, занимающих муниципальные должности и должности муниципальной службы в органах местного самоуправления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B56554" w:rsidP="00B565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  Администрация Сосновского сельсовета </w:t>
            </w:r>
            <w:proofErr w:type="spellStart"/>
            <w:r w:rsidR="00230D8D"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 xml:space="preserve">4.3 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 xml:space="preserve">Обеспечение представления муниципальными служащими, выборными должностными лицами сведений о доходах, расходах, имуществе и обязательствах имущественного </w:t>
            </w:r>
            <w:r w:rsidRPr="00D96428">
              <w:rPr>
                <w:rFonts w:ascii="Arial" w:hAnsi="Arial" w:cs="Arial"/>
                <w:color w:val="000000"/>
              </w:rPr>
              <w:lastRenderedPageBreak/>
              <w:t>характера в соответствии с действующим законодательством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lastRenderedPageBreak/>
              <w:t>Ежегодно в установленные законодательством сроки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230D8D" w:rsidP="00B565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 xml:space="preserve"> Админи</w:t>
            </w:r>
            <w:r w:rsidR="00B56554" w:rsidRPr="00D96428">
              <w:rPr>
                <w:rFonts w:ascii="Arial" w:hAnsi="Arial" w:cs="Arial"/>
                <w:color w:val="000000"/>
              </w:rPr>
              <w:t xml:space="preserve">страция Сосновского сельсовета </w:t>
            </w:r>
            <w:r w:rsidRPr="00D964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6428"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color w:val="000000"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lastRenderedPageBreak/>
              <w:t xml:space="preserve">4.4 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Организация размещения сведений о доходах, расходах, имуществе и обязательствах имущественного характера муниципальных служащих и членов их семей на официальных сайтах органов местного самоуправления  в соответствии с  действующим законодательством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Ежегодно в установленные законодательством сроки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B56554" w:rsidP="00230D8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 xml:space="preserve"> Администрация Сосновского сельсовета</w:t>
            </w:r>
            <w:r w:rsidR="00230D8D" w:rsidRPr="00D964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  <w:color w:val="000000"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4.5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96428">
              <w:rPr>
                <w:rFonts w:ascii="Arial" w:hAnsi="Arial" w:cs="Arial"/>
                <w:color w:val="000000"/>
              </w:rPr>
              <w:t>Обеспечение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проверки соблюдения муниципальными служащими требований к служебному поведению, а также проверки соблюдения гражданами, замещающими должности муниципальной службы  ограничений при заключении ими после ухода с муниципальной службы трудового договора и (или) гражданско-правового договора в случаях</w:t>
            </w:r>
            <w:proofErr w:type="gramEnd"/>
            <w:r w:rsidRPr="00D96428">
              <w:rPr>
                <w:rFonts w:ascii="Arial" w:hAnsi="Arial" w:cs="Arial"/>
                <w:color w:val="000000"/>
              </w:rPr>
              <w:t xml:space="preserve">, </w:t>
            </w:r>
            <w:proofErr w:type="gramStart"/>
            <w:r w:rsidRPr="00D96428">
              <w:rPr>
                <w:rFonts w:ascii="Arial" w:hAnsi="Arial" w:cs="Arial"/>
                <w:color w:val="000000"/>
              </w:rPr>
              <w:t>предусмотренных</w:t>
            </w:r>
            <w:proofErr w:type="gramEnd"/>
            <w:r w:rsidRPr="00D96428">
              <w:rPr>
                <w:rFonts w:ascii="Arial" w:hAnsi="Arial" w:cs="Arial"/>
                <w:color w:val="000000"/>
              </w:rPr>
              <w:t xml:space="preserve"> федеральными законами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В течение</w:t>
            </w:r>
          </w:p>
          <w:p w:rsidR="00230D8D" w:rsidRPr="00D96428" w:rsidRDefault="00230D8D" w:rsidP="00230D8D">
            <w:pPr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B56554" w:rsidP="00230D8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 xml:space="preserve"> Администрация Сосновского сельсовета</w:t>
            </w:r>
            <w:r w:rsidR="00230D8D" w:rsidRPr="00D964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  <w:color w:val="000000"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 xml:space="preserve">4.6 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Рассмотрение на Комиссиях по соблюдению требований к служебному поведению и урегулированию конфликта интересов обращений граждан о фактах совершения коррупционных действий муниципальными служащими, а также о результатах проверки сведений, содержащихся в указанных обращениях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В течение  всего периода по мере поступления обращений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Комиссии по соблюдению требований к служебному поведению и урегулированию конфликта интересов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B56554" w:rsidP="00230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4.7</w:t>
            </w:r>
            <w:r w:rsidR="00230D8D" w:rsidRPr="00D9642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96428">
              <w:rPr>
                <w:rFonts w:ascii="Arial" w:hAnsi="Arial" w:cs="Arial"/>
              </w:rPr>
              <w:t xml:space="preserve">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</w:t>
            </w:r>
            <w:r w:rsidRPr="00D96428">
              <w:rPr>
                <w:rFonts w:ascii="Arial" w:hAnsi="Arial" w:cs="Arial"/>
              </w:rPr>
              <w:lastRenderedPageBreak/>
              <w:t>служебного поведения, а также с уведомлением представителя нанимателя (работодателя)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</w:t>
            </w:r>
            <w:proofErr w:type="gramEnd"/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lastRenderedPageBreak/>
              <w:t>В течение всего периода</w:t>
            </w:r>
          </w:p>
          <w:p w:rsidR="00230D8D" w:rsidRPr="00D96428" w:rsidRDefault="00230D8D" w:rsidP="00230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B56554" w:rsidP="00230D8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</w:rPr>
              <w:t xml:space="preserve"> райо</w:t>
            </w:r>
            <w:r w:rsidRPr="00D96428">
              <w:rPr>
                <w:rFonts w:ascii="Arial" w:hAnsi="Arial" w:cs="Arial"/>
              </w:rPr>
              <w:t>на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B56554" w:rsidP="00230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lastRenderedPageBreak/>
              <w:t>4.8</w:t>
            </w:r>
            <w:r w:rsidR="00230D8D" w:rsidRPr="00D9642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Обеспечение реализации муниципальными служащими обязанности уведомлять работодателя,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В течение</w:t>
            </w:r>
          </w:p>
          <w:p w:rsidR="00230D8D" w:rsidRPr="00D96428" w:rsidRDefault="00230D8D" w:rsidP="00230D8D">
            <w:pPr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B56554" w:rsidP="00230D8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4.</w:t>
            </w:r>
            <w:r w:rsidR="00B56554" w:rsidRPr="00D96428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Разработка памяток по ключевым вопросам противодействия коррупции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Заместитель Главы Администрации </w:t>
            </w:r>
            <w:r w:rsidR="00B56554" w:rsidRPr="00D96428">
              <w:rPr>
                <w:rFonts w:ascii="Arial" w:hAnsi="Arial" w:cs="Arial"/>
                <w:bCs/>
              </w:rPr>
              <w:t xml:space="preserve"> Сосновского сельсовета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4.1</w:t>
            </w:r>
            <w:r w:rsidR="00B56554" w:rsidRPr="00D9642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Проведение регулярной работы по разъяснению исполнения требований  антикоррупционного законодательства муниципальными  служащими, увольняющимися с муниципальной службы                                           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B56554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  <w:r w:rsidRPr="00D9642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4.1</w:t>
            </w:r>
            <w:r w:rsidR="00B56554" w:rsidRPr="00D9642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Проведение не реже одного раза в год обсуждений практики применения антикоррупционного законодательства муниципальными служащими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В течение всего периода 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B56554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  <w:r w:rsidRPr="00D9642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30D8D" w:rsidRPr="00D96428" w:rsidTr="00276EB9">
        <w:tc>
          <w:tcPr>
            <w:tcW w:w="9879" w:type="dxa"/>
            <w:gridSpan w:val="5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428">
              <w:rPr>
                <w:rFonts w:ascii="Arial" w:hAnsi="Arial" w:cs="Arial"/>
                <w:b/>
              </w:rPr>
              <w:t>5. Меры, направленные на исключение проявлений коррупции в сфере экономики, финансов, имущества, закупок товаров, работ для обеспечения муниципальных нужд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5.1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ind w:left="-82" w:right="72" w:firstLine="82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Организация </w:t>
            </w:r>
            <w:proofErr w:type="gramStart"/>
            <w:r w:rsidRPr="00D96428">
              <w:rPr>
                <w:rFonts w:ascii="Arial" w:hAnsi="Arial" w:cs="Arial"/>
              </w:rPr>
              <w:t>контроля за</w:t>
            </w:r>
            <w:proofErr w:type="gramEnd"/>
            <w:r w:rsidRPr="00D96428">
              <w:rPr>
                <w:rFonts w:ascii="Arial" w:hAnsi="Arial" w:cs="Arial"/>
              </w:rPr>
              <w:t xml:space="preserve"> исполнением главными распорядителями бюджетных средств местного бюджета, представление материалов о нецелевом использовании бюджетных средств  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B56554" w:rsidP="00230D8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5.2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ind w:left="-82" w:right="72" w:firstLine="82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Проведение в установленном порядке антикоррупционной экспертизы документов, связанных </w:t>
            </w:r>
            <w:r w:rsidRPr="00D96428">
              <w:rPr>
                <w:rFonts w:ascii="Arial" w:hAnsi="Arial" w:cs="Arial"/>
              </w:rPr>
              <w:lastRenderedPageBreak/>
              <w:t>с размещением муниципальных заказов для нужд   муниципального района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lastRenderedPageBreak/>
              <w:t>Постоянно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B56554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lastRenderedPageBreak/>
              <w:t>5.3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Проведение внутреннего муниципального финансового контроля в пределах полномочий, установленных Федеральным законом   от 5 апреля 2013 года № 44-ФЗ «О контрактной системе в сфере закупок товаров, работ, услуг для обеспечения государственных и муниципальных нужд», муниципальными правовыми актами Администрации  </w:t>
            </w:r>
            <w:r w:rsidR="0063183B" w:rsidRPr="00D96428">
              <w:rPr>
                <w:rFonts w:ascii="Arial" w:hAnsi="Arial" w:cs="Arial"/>
              </w:rPr>
              <w:t>сельсовета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63183B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</w:t>
            </w:r>
            <w:r w:rsidR="00230D8D" w:rsidRPr="00D96428">
              <w:rPr>
                <w:rFonts w:ascii="Arial" w:hAnsi="Arial" w:cs="Arial"/>
              </w:rPr>
              <w:t xml:space="preserve"> </w:t>
            </w:r>
            <w:proofErr w:type="spellStart"/>
            <w:r w:rsidR="00230D8D"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="00230D8D" w:rsidRPr="00D96428">
              <w:rPr>
                <w:rFonts w:ascii="Arial" w:hAnsi="Arial" w:cs="Arial"/>
              </w:rPr>
              <w:t xml:space="preserve"> район</w:t>
            </w:r>
            <w:r w:rsidRPr="00D96428">
              <w:rPr>
                <w:rFonts w:ascii="Arial" w:hAnsi="Arial" w:cs="Arial"/>
              </w:rPr>
              <w:t>а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5.4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ind w:left="-82" w:right="72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Организация и проведение открытых аукционов в электронной форме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63183B" w:rsidP="006318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  <w:r w:rsidRPr="00D96428">
              <w:rPr>
                <w:rFonts w:ascii="Arial" w:hAnsi="Arial" w:cs="Arial"/>
              </w:rPr>
              <w:t xml:space="preserve"> 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5.5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ind w:left="-82" w:right="72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Оценка эффективности и совершенствование </w:t>
            </w:r>
            <w:proofErr w:type="gramStart"/>
            <w:r w:rsidRPr="00D96428">
              <w:rPr>
                <w:rFonts w:ascii="Arial" w:hAnsi="Arial" w:cs="Arial"/>
              </w:rPr>
              <w:t>контроля за</w:t>
            </w:r>
            <w:proofErr w:type="gramEnd"/>
            <w:r w:rsidRPr="00D96428">
              <w:rPr>
                <w:rFonts w:ascii="Arial" w:hAnsi="Arial" w:cs="Arial"/>
              </w:rPr>
              <w:t xml:space="preserve"> использованием имущества, находящегося в муниципальной</w:t>
            </w:r>
            <w:r w:rsidR="0063183B" w:rsidRPr="00D96428">
              <w:rPr>
                <w:rFonts w:ascii="Arial" w:hAnsi="Arial" w:cs="Arial"/>
              </w:rPr>
              <w:t xml:space="preserve"> собственности   сельсовета</w:t>
            </w:r>
            <w:r w:rsidRPr="00D96428">
              <w:rPr>
                <w:rFonts w:ascii="Arial" w:hAnsi="Arial" w:cs="Arial"/>
              </w:rPr>
              <w:t>, в том числе переданного в аренду, хозяйственное ведение и оперативное управление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63183B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4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5.6</w:t>
            </w:r>
          </w:p>
        </w:tc>
        <w:tc>
          <w:tcPr>
            <w:tcW w:w="4172" w:type="dxa"/>
            <w:shd w:val="clear" w:color="auto" w:fill="auto"/>
          </w:tcPr>
          <w:p w:rsidR="00230D8D" w:rsidRPr="00D96428" w:rsidRDefault="00230D8D" w:rsidP="0063183B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Анализ результатов проведения конкурсов и аукционов по продаже имущества, находящегося в собственности муниципального района, с целью </w:t>
            </w:r>
            <w:proofErr w:type="gramStart"/>
            <w:r w:rsidRPr="00D96428">
              <w:rPr>
                <w:rFonts w:ascii="Arial" w:hAnsi="Arial" w:cs="Arial"/>
              </w:rPr>
              <w:t>выявления фактов занижения стоимости указанных объектов</w:t>
            </w:r>
            <w:proofErr w:type="gramEnd"/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Ежемесячно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30D8D" w:rsidRPr="00D96428" w:rsidRDefault="0063183B" w:rsidP="006318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  <w:r w:rsidRPr="00D96428">
              <w:rPr>
                <w:rFonts w:ascii="Arial" w:hAnsi="Arial" w:cs="Arial"/>
              </w:rPr>
              <w:t xml:space="preserve"> </w:t>
            </w:r>
          </w:p>
        </w:tc>
      </w:tr>
      <w:tr w:rsidR="00230D8D" w:rsidRPr="00D96428" w:rsidTr="00276EB9">
        <w:tc>
          <w:tcPr>
            <w:tcW w:w="9879" w:type="dxa"/>
            <w:gridSpan w:val="5"/>
            <w:shd w:val="clear" w:color="auto" w:fill="auto"/>
          </w:tcPr>
          <w:p w:rsidR="00230D8D" w:rsidRPr="00D96428" w:rsidRDefault="00230D8D" w:rsidP="00230D8D">
            <w:pPr>
              <w:jc w:val="center"/>
              <w:rPr>
                <w:rFonts w:ascii="Arial" w:hAnsi="Arial" w:cs="Arial"/>
                <w:b/>
              </w:rPr>
            </w:pPr>
            <w:r w:rsidRPr="00D96428">
              <w:rPr>
                <w:rFonts w:ascii="Arial" w:hAnsi="Arial" w:cs="Arial"/>
                <w:b/>
              </w:rPr>
              <w:t>6. Организация взаимодействия с общественными организациями,</w:t>
            </w:r>
            <w:r w:rsidRPr="00D96428">
              <w:rPr>
                <w:rFonts w:ascii="Arial" w:hAnsi="Arial" w:cs="Arial"/>
                <w:b/>
              </w:rPr>
              <w:br/>
              <w:t>СМИ, населением муниципального района</w:t>
            </w:r>
          </w:p>
        </w:tc>
      </w:tr>
      <w:tr w:rsidR="00230D8D" w:rsidRPr="00D96428" w:rsidTr="00276EB9">
        <w:tc>
          <w:tcPr>
            <w:tcW w:w="61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6.1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Обеспечение освещения положения дел в области противодействия коррупции на </w:t>
            </w:r>
            <w:r w:rsidR="0063183B" w:rsidRPr="00D96428">
              <w:rPr>
                <w:rFonts w:ascii="Arial" w:hAnsi="Arial" w:cs="Arial"/>
              </w:rPr>
              <w:t>территории сельсовета</w:t>
            </w:r>
            <w:r w:rsidRPr="00D96428">
              <w:rPr>
                <w:rFonts w:ascii="Arial" w:hAnsi="Arial" w:cs="Arial"/>
              </w:rPr>
              <w:t xml:space="preserve">  чере</w:t>
            </w:r>
            <w:r w:rsidR="0063183B" w:rsidRPr="00D96428">
              <w:rPr>
                <w:rFonts w:ascii="Arial" w:hAnsi="Arial" w:cs="Arial"/>
              </w:rPr>
              <w:t xml:space="preserve">з </w:t>
            </w:r>
            <w:r w:rsidRPr="00D96428">
              <w:rPr>
                <w:rFonts w:ascii="Arial" w:hAnsi="Arial" w:cs="Arial"/>
              </w:rPr>
              <w:t xml:space="preserve"> официальные сайты в информационно-телекоммуникационной сети «Интернет»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63183B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  <w:r w:rsidR="00230D8D" w:rsidRPr="00D9642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30D8D" w:rsidRPr="00D96428" w:rsidTr="00276EB9">
        <w:tc>
          <w:tcPr>
            <w:tcW w:w="61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6.2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Вовлечение в работу по противодействию коррупции политических партий, общественных объединений и других институтов гражданского общества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63183B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 </w:t>
            </w:r>
          </w:p>
        </w:tc>
      </w:tr>
      <w:tr w:rsidR="00230D8D" w:rsidRPr="00D96428" w:rsidTr="00276EB9">
        <w:tc>
          <w:tcPr>
            <w:tcW w:w="61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6.3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230D8D" w:rsidRPr="00D96428" w:rsidRDefault="00230D8D" w:rsidP="00230D8D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Обеспечение возможности оперативного представления </w:t>
            </w:r>
            <w:r w:rsidRPr="00D96428">
              <w:rPr>
                <w:rFonts w:ascii="Arial" w:hAnsi="Arial" w:cs="Arial"/>
              </w:rPr>
              <w:lastRenderedPageBreak/>
              <w:t xml:space="preserve">гражданам и организациям информации о фактах коррупции или нарушениях  требований к служебному поведению муниципальных служащих посредством: </w:t>
            </w:r>
          </w:p>
          <w:p w:rsidR="00230D8D" w:rsidRPr="00D96428" w:rsidRDefault="00230D8D" w:rsidP="00230D8D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- организации функционирования «телефона доверия» по вопросам противодействия коррупции;</w:t>
            </w:r>
            <w:r w:rsidRPr="00D96428">
              <w:rPr>
                <w:rFonts w:ascii="Arial" w:hAnsi="Arial" w:cs="Arial"/>
              </w:rPr>
              <w:br/>
              <w:t>-  приёма  электронных сообщений на официальные сайты в информационно-телекоммуникационной сети «Интернет» (на выделенный адрес электронной почты  по фактам коррупции)</w:t>
            </w:r>
          </w:p>
          <w:p w:rsidR="00230D8D" w:rsidRPr="00D96428" w:rsidRDefault="00230D8D" w:rsidP="00230D8D">
            <w:pPr>
              <w:spacing w:before="15" w:after="15"/>
              <w:jc w:val="both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lastRenderedPageBreak/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63183B" w:rsidRPr="00D96428" w:rsidRDefault="0063183B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3183B" w:rsidRPr="00D96428" w:rsidRDefault="0063183B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</w:t>
            </w:r>
            <w:r w:rsidRPr="00D96428">
              <w:rPr>
                <w:rFonts w:ascii="Arial" w:hAnsi="Arial" w:cs="Arial"/>
                <w:bCs/>
              </w:rPr>
              <w:lastRenderedPageBreak/>
              <w:t xml:space="preserve">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9879" w:type="dxa"/>
            <w:gridSpan w:val="5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lastRenderedPageBreak/>
              <w:t>7. Антикоррупционный мониторинг</w:t>
            </w:r>
          </w:p>
        </w:tc>
      </w:tr>
      <w:tr w:rsidR="00230D8D" w:rsidRPr="00D96428" w:rsidTr="00276EB9">
        <w:tc>
          <w:tcPr>
            <w:tcW w:w="61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7.1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Проведение социологических опросов населения, направленных на оценку восприятия  антикоррупционных мер и их эффективности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 (один раз в год)</w:t>
            </w:r>
          </w:p>
        </w:tc>
        <w:tc>
          <w:tcPr>
            <w:tcW w:w="3192" w:type="dxa"/>
            <w:shd w:val="clear" w:color="auto" w:fill="auto"/>
          </w:tcPr>
          <w:p w:rsidR="0063183B" w:rsidRPr="00D96428" w:rsidRDefault="0063183B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1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7.2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Проведение исследования уровня доверия населения  к органам местного самоуправления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 (один раз в год)</w:t>
            </w:r>
          </w:p>
        </w:tc>
        <w:tc>
          <w:tcPr>
            <w:tcW w:w="3192" w:type="dxa"/>
            <w:shd w:val="clear" w:color="auto" w:fill="auto"/>
          </w:tcPr>
          <w:p w:rsidR="0063183B" w:rsidRPr="00D96428" w:rsidRDefault="0063183B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1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7.3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 Проведение анализа реализации мер по противодействию к</w:t>
            </w:r>
            <w:r w:rsidR="00D96428" w:rsidRPr="00D96428">
              <w:rPr>
                <w:rFonts w:ascii="Arial" w:hAnsi="Arial" w:cs="Arial"/>
              </w:rPr>
              <w:t xml:space="preserve">оррупции  </w:t>
            </w:r>
          </w:p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auto"/>
          </w:tcPr>
          <w:p w:rsidR="00230D8D" w:rsidRPr="00D96428" w:rsidRDefault="00D96428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Декабрь 2017, 2018</w:t>
            </w:r>
            <w:r w:rsidR="00230D8D" w:rsidRPr="00D96428">
              <w:rPr>
                <w:rFonts w:ascii="Arial" w:hAnsi="Arial" w:cs="Arial"/>
                <w:bCs/>
              </w:rPr>
              <w:t xml:space="preserve"> годов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3183B" w:rsidRPr="00D96428" w:rsidRDefault="0063183B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9879" w:type="dxa"/>
            <w:gridSpan w:val="5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>8. Обеспечение права граждан на доступ к информации о деятельности органов местного самоуправления</w:t>
            </w:r>
          </w:p>
        </w:tc>
      </w:tr>
      <w:tr w:rsidR="00230D8D" w:rsidRPr="00D96428" w:rsidTr="00276EB9">
        <w:tc>
          <w:tcPr>
            <w:tcW w:w="61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8.1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Ведение специального подраздела официальных сайтов органов местного самоуправления   в информационно-телекоммуникационной сети «Интернет», отражающего вопросы  противодействия коррупции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D96428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1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8.2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230D8D" w:rsidRPr="00D96428" w:rsidRDefault="00230D8D" w:rsidP="00230D8D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 Осуществление </w:t>
            </w:r>
            <w:proofErr w:type="gramStart"/>
            <w:r w:rsidRPr="00D96428">
              <w:rPr>
                <w:rFonts w:ascii="Arial" w:hAnsi="Arial" w:cs="Arial"/>
              </w:rPr>
              <w:t>контроля за</w:t>
            </w:r>
            <w:proofErr w:type="gramEnd"/>
            <w:r w:rsidRPr="00D96428">
              <w:rPr>
                <w:rFonts w:ascii="Arial" w:hAnsi="Arial" w:cs="Arial"/>
              </w:rPr>
              <w:t xml:space="preserve"> размещением информации, документации подраздела официальных сайтов органов местного самоуправления в информационно-телекоммуникационной сети «Интернет», отражающего вопросы противодействия коррупции   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D96428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230D8D" w:rsidRPr="00D96428" w:rsidTr="00276EB9">
        <w:tc>
          <w:tcPr>
            <w:tcW w:w="612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lastRenderedPageBreak/>
              <w:t>8.3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230D8D" w:rsidRPr="00D96428" w:rsidRDefault="00230D8D" w:rsidP="00230D8D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Размещение на информационных стендах   материалов, содержащих разъяснение об ответственности за коррупционные нарушения</w:t>
            </w:r>
          </w:p>
        </w:tc>
        <w:tc>
          <w:tcPr>
            <w:tcW w:w="1875" w:type="dxa"/>
            <w:shd w:val="clear" w:color="auto" w:fill="auto"/>
          </w:tcPr>
          <w:p w:rsidR="00230D8D" w:rsidRPr="00D96428" w:rsidRDefault="00230D8D" w:rsidP="0023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230D8D" w:rsidRPr="00D96428" w:rsidRDefault="00D96428" w:rsidP="00230D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</w:tbl>
    <w:p w:rsidR="00230D8D" w:rsidRPr="00D96428" w:rsidRDefault="00230D8D" w:rsidP="00230D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30D8D" w:rsidRPr="00230D8D" w:rsidRDefault="00230D8D" w:rsidP="00230D8D"/>
    <w:p w:rsidR="000F4617" w:rsidRDefault="000F4617"/>
    <w:sectPr w:rsidR="000F4617" w:rsidSect="00DC66C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C3CFD"/>
    <w:multiLevelType w:val="hybridMultilevel"/>
    <w:tmpl w:val="E19823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EF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078F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0D8D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4EF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B72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183B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1D81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56554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6428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66C2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0D8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230D8D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D8D"/>
    <w:rPr>
      <w:sz w:val="44"/>
    </w:rPr>
  </w:style>
  <w:style w:type="character" w:customStyle="1" w:styleId="20">
    <w:name w:val="Заголовок 2 Знак"/>
    <w:basedOn w:val="a0"/>
    <w:link w:val="2"/>
    <w:rsid w:val="00230D8D"/>
    <w:rPr>
      <w:b/>
      <w:sz w:val="36"/>
    </w:rPr>
  </w:style>
  <w:style w:type="table" w:styleId="a3">
    <w:name w:val="Table Grid"/>
    <w:basedOn w:val="a1"/>
    <w:rsid w:val="00230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0D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30D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230D8D"/>
  </w:style>
  <w:style w:type="character" w:styleId="a4">
    <w:name w:val="Hyperlink"/>
    <w:rsid w:val="00230D8D"/>
    <w:rPr>
      <w:color w:val="0000FF"/>
      <w:u w:val="single"/>
    </w:rPr>
  </w:style>
  <w:style w:type="character" w:styleId="a5">
    <w:name w:val="Strong"/>
    <w:qFormat/>
    <w:rsid w:val="00230D8D"/>
    <w:rPr>
      <w:b/>
      <w:bCs/>
    </w:rPr>
  </w:style>
  <w:style w:type="paragraph" w:styleId="a6">
    <w:name w:val="Normal (Web)"/>
    <w:basedOn w:val="a"/>
    <w:rsid w:val="00230D8D"/>
    <w:pPr>
      <w:spacing w:before="100" w:beforeAutospacing="1" w:after="100" w:afterAutospacing="1"/>
    </w:pPr>
  </w:style>
  <w:style w:type="paragraph" w:styleId="a7">
    <w:name w:val="No Spacing"/>
    <w:qFormat/>
    <w:rsid w:val="00230D8D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nhideWhenUsed/>
    <w:rsid w:val="00230D8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230D8D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230D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230D8D"/>
    <w:rPr>
      <w:rFonts w:ascii="Tahoma" w:hAnsi="Tahoma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0D8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230D8D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D8D"/>
    <w:rPr>
      <w:sz w:val="44"/>
    </w:rPr>
  </w:style>
  <w:style w:type="character" w:customStyle="1" w:styleId="20">
    <w:name w:val="Заголовок 2 Знак"/>
    <w:basedOn w:val="a0"/>
    <w:link w:val="2"/>
    <w:rsid w:val="00230D8D"/>
    <w:rPr>
      <w:b/>
      <w:sz w:val="36"/>
    </w:rPr>
  </w:style>
  <w:style w:type="table" w:styleId="a3">
    <w:name w:val="Table Grid"/>
    <w:basedOn w:val="a1"/>
    <w:rsid w:val="00230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0D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30D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230D8D"/>
  </w:style>
  <w:style w:type="character" w:styleId="a4">
    <w:name w:val="Hyperlink"/>
    <w:rsid w:val="00230D8D"/>
    <w:rPr>
      <w:color w:val="0000FF"/>
      <w:u w:val="single"/>
    </w:rPr>
  </w:style>
  <w:style w:type="character" w:styleId="a5">
    <w:name w:val="Strong"/>
    <w:qFormat/>
    <w:rsid w:val="00230D8D"/>
    <w:rPr>
      <w:b/>
      <w:bCs/>
    </w:rPr>
  </w:style>
  <w:style w:type="paragraph" w:styleId="a6">
    <w:name w:val="Normal (Web)"/>
    <w:basedOn w:val="a"/>
    <w:rsid w:val="00230D8D"/>
    <w:pPr>
      <w:spacing w:before="100" w:beforeAutospacing="1" w:after="100" w:afterAutospacing="1"/>
    </w:pPr>
  </w:style>
  <w:style w:type="paragraph" w:styleId="a7">
    <w:name w:val="No Spacing"/>
    <w:qFormat/>
    <w:rsid w:val="00230D8D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nhideWhenUsed/>
    <w:rsid w:val="00230D8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230D8D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230D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230D8D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0887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2017-04-11T05:38:00Z</dcterms:created>
  <dcterms:modified xsi:type="dcterms:W3CDTF">2017-04-11T06:54:00Z</dcterms:modified>
</cp:coreProperties>
</file>