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65" w:rsidRPr="007F7D2D" w:rsidRDefault="00D03065" w:rsidP="00D03065">
      <w:pPr>
        <w:spacing w:after="0" w:line="240" w:lineRule="auto"/>
        <w:contextualSpacing/>
        <w:jc w:val="center"/>
        <w:rPr>
          <w:rFonts w:ascii="Arial" w:eastAsia="Times New Roman" w:hAnsi="Arial" w:cs="Arial"/>
          <w:b/>
          <w:sz w:val="32"/>
          <w:szCs w:val="32"/>
          <w:lang w:eastAsia="ru-RU"/>
        </w:rPr>
      </w:pPr>
      <w:r w:rsidRPr="007F7D2D">
        <w:rPr>
          <w:rFonts w:ascii="Arial" w:eastAsia="Times New Roman" w:hAnsi="Arial" w:cs="Arial"/>
          <w:b/>
          <w:sz w:val="32"/>
          <w:szCs w:val="32"/>
          <w:lang w:eastAsia="ru-RU"/>
        </w:rPr>
        <w:t>СОБРАНИЕ ДЕПУТАТОВ</w:t>
      </w:r>
    </w:p>
    <w:p w:rsidR="00D03065" w:rsidRPr="007F7D2D" w:rsidRDefault="00D03065" w:rsidP="00D03065">
      <w:pPr>
        <w:spacing w:after="0" w:line="240" w:lineRule="auto"/>
        <w:ind w:left="284"/>
        <w:contextualSpacing/>
        <w:jc w:val="center"/>
        <w:rPr>
          <w:rFonts w:ascii="Arial" w:eastAsia="Times New Roman" w:hAnsi="Arial" w:cs="Arial"/>
          <w:b/>
          <w:sz w:val="32"/>
          <w:szCs w:val="32"/>
          <w:lang w:eastAsia="ru-RU"/>
        </w:rPr>
      </w:pPr>
      <w:r w:rsidRPr="007F7D2D">
        <w:rPr>
          <w:rFonts w:ascii="Arial" w:eastAsia="Times New Roman" w:hAnsi="Arial" w:cs="Arial"/>
          <w:b/>
          <w:sz w:val="32"/>
          <w:szCs w:val="32"/>
          <w:lang w:eastAsia="ru-RU"/>
        </w:rPr>
        <w:t>СОСНОВСКОГО  СЕЛЬСОВЕТА</w:t>
      </w:r>
    </w:p>
    <w:p w:rsidR="00D03065" w:rsidRPr="007F7D2D" w:rsidRDefault="00D03065" w:rsidP="00D03065">
      <w:pPr>
        <w:spacing w:after="0" w:line="240" w:lineRule="auto"/>
        <w:ind w:left="284"/>
        <w:contextualSpacing/>
        <w:jc w:val="center"/>
        <w:rPr>
          <w:rFonts w:ascii="Arial" w:eastAsia="Times New Roman" w:hAnsi="Arial" w:cs="Arial"/>
          <w:b/>
          <w:sz w:val="32"/>
          <w:szCs w:val="32"/>
          <w:lang w:eastAsia="ru-RU"/>
        </w:rPr>
      </w:pPr>
      <w:r w:rsidRPr="007F7D2D">
        <w:rPr>
          <w:rFonts w:ascii="Arial" w:eastAsia="Times New Roman" w:hAnsi="Arial" w:cs="Arial"/>
          <w:b/>
          <w:sz w:val="32"/>
          <w:szCs w:val="32"/>
          <w:lang w:eastAsia="ru-RU"/>
        </w:rPr>
        <w:t>ГОРШЕЧЕНСКОГО РАЙОНА</w:t>
      </w:r>
    </w:p>
    <w:p w:rsidR="00D03065" w:rsidRPr="007F7D2D" w:rsidRDefault="00D03065" w:rsidP="00D03065">
      <w:pPr>
        <w:spacing w:after="0" w:line="240" w:lineRule="auto"/>
        <w:ind w:left="284"/>
        <w:contextualSpacing/>
        <w:jc w:val="center"/>
        <w:rPr>
          <w:rFonts w:ascii="Arial" w:eastAsia="Times New Roman" w:hAnsi="Arial" w:cs="Arial"/>
          <w:b/>
          <w:sz w:val="32"/>
          <w:szCs w:val="32"/>
          <w:lang w:eastAsia="ru-RU"/>
        </w:rPr>
      </w:pPr>
      <w:r w:rsidRPr="007F7D2D">
        <w:rPr>
          <w:rFonts w:ascii="Arial" w:eastAsia="Times New Roman" w:hAnsi="Arial" w:cs="Arial"/>
          <w:b/>
          <w:sz w:val="32"/>
          <w:szCs w:val="32"/>
          <w:lang w:eastAsia="ru-RU"/>
        </w:rPr>
        <w:t>КУРСКОЙ ОБЛАСТИ</w:t>
      </w:r>
    </w:p>
    <w:p w:rsidR="00D03065" w:rsidRPr="007F7D2D" w:rsidRDefault="00D03065" w:rsidP="00D03065">
      <w:pPr>
        <w:spacing w:after="0" w:line="240" w:lineRule="auto"/>
        <w:jc w:val="center"/>
        <w:rPr>
          <w:rFonts w:ascii="Arial" w:eastAsia="Times New Roman" w:hAnsi="Arial" w:cs="Arial"/>
          <w:sz w:val="32"/>
          <w:szCs w:val="32"/>
          <w:lang w:eastAsia="ru-RU"/>
        </w:rPr>
      </w:pPr>
    </w:p>
    <w:p w:rsidR="00D03065" w:rsidRPr="007F7D2D" w:rsidRDefault="00D03065" w:rsidP="00D03065">
      <w:pPr>
        <w:keepNext/>
        <w:spacing w:after="0" w:line="240" w:lineRule="auto"/>
        <w:jc w:val="center"/>
        <w:outlineLvl w:val="2"/>
        <w:rPr>
          <w:rFonts w:ascii="Arial" w:eastAsia="Times New Roman" w:hAnsi="Arial" w:cs="Arial"/>
          <w:b/>
          <w:sz w:val="32"/>
          <w:szCs w:val="32"/>
          <w:lang w:eastAsia="ru-RU"/>
        </w:rPr>
      </w:pPr>
      <w:r w:rsidRPr="007F7D2D">
        <w:rPr>
          <w:rFonts w:ascii="Arial" w:eastAsia="Times New Roman" w:hAnsi="Arial" w:cs="Arial"/>
          <w:b/>
          <w:sz w:val="32"/>
          <w:szCs w:val="32"/>
          <w:lang w:eastAsia="ru-RU"/>
        </w:rPr>
        <w:t>РЕШЕНИЕ</w:t>
      </w:r>
    </w:p>
    <w:p w:rsidR="00D03065" w:rsidRPr="007F7D2D" w:rsidRDefault="00D03065" w:rsidP="00D03065">
      <w:pPr>
        <w:spacing w:after="0" w:line="240" w:lineRule="auto"/>
        <w:ind w:left="600"/>
        <w:jc w:val="center"/>
        <w:rPr>
          <w:rFonts w:ascii="Arial" w:eastAsia="Times New Roman" w:hAnsi="Arial" w:cs="Arial"/>
          <w:b/>
          <w:bCs/>
          <w:sz w:val="32"/>
          <w:szCs w:val="32"/>
          <w:lang w:eastAsia="ru-RU"/>
        </w:rPr>
      </w:pPr>
    </w:p>
    <w:p w:rsidR="00D03065" w:rsidRPr="007F7D2D" w:rsidRDefault="00D03065" w:rsidP="00D03065">
      <w:pPr>
        <w:spacing w:after="0" w:line="240" w:lineRule="auto"/>
        <w:ind w:left="600"/>
        <w:jc w:val="center"/>
        <w:rPr>
          <w:rFonts w:ascii="Arial" w:eastAsia="Times New Roman" w:hAnsi="Arial" w:cs="Arial"/>
          <w:b/>
          <w:bCs/>
          <w:sz w:val="32"/>
          <w:szCs w:val="32"/>
          <w:lang w:eastAsia="ru-RU"/>
        </w:rPr>
      </w:pPr>
      <w:r w:rsidRPr="007F7D2D">
        <w:rPr>
          <w:rFonts w:ascii="Arial" w:eastAsia="Times New Roman" w:hAnsi="Arial" w:cs="Arial"/>
          <w:b/>
          <w:bCs/>
          <w:sz w:val="32"/>
          <w:szCs w:val="32"/>
          <w:lang w:eastAsia="ru-RU"/>
        </w:rPr>
        <w:t xml:space="preserve">от 25 января  2018 года      № 23 </w:t>
      </w:r>
    </w:p>
    <w:p w:rsidR="00D03065" w:rsidRPr="007F7D2D" w:rsidRDefault="00D03065" w:rsidP="00D03065">
      <w:pPr>
        <w:spacing w:after="0" w:line="240" w:lineRule="auto"/>
        <w:jc w:val="both"/>
        <w:rPr>
          <w:rFonts w:ascii="Arial" w:eastAsia="Calibri" w:hAnsi="Arial" w:cs="Arial"/>
          <w:b/>
          <w:sz w:val="32"/>
          <w:szCs w:val="32"/>
        </w:rPr>
      </w:pPr>
    </w:p>
    <w:p w:rsidR="00D03065" w:rsidRPr="007F7D2D" w:rsidRDefault="00D03065" w:rsidP="00D03065">
      <w:pPr>
        <w:pStyle w:val="a3"/>
        <w:tabs>
          <w:tab w:val="left" w:pos="9498"/>
        </w:tabs>
        <w:ind w:left="-709" w:right="26"/>
        <w:jc w:val="center"/>
        <w:rPr>
          <w:rFonts w:ascii="Arial" w:hAnsi="Arial" w:cs="Arial"/>
          <w:b/>
          <w:sz w:val="32"/>
          <w:szCs w:val="32"/>
        </w:rPr>
      </w:pPr>
      <w:r w:rsidRPr="007F7D2D">
        <w:rPr>
          <w:rFonts w:ascii="Arial" w:hAnsi="Arial" w:cs="Arial"/>
          <w:b/>
          <w:sz w:val="32"/>
          <w:szCs w:val="32"/>
        </w:rPr>
        <w:t xml:space="preserve">        Об организации  похоронного  дела на территории</w:t>
      </w:r>
    </w:p>
    <w:p w:rsidR="00D03065" w:rsidRPr="007F7D2D" w:rsidRDefault="00D03065" w:rsidP="00D03065">
      <w:pPr>
        <w:pStyle w:val="a3"/>
        <w:tabs>
          <w:tab w:val="left" w:pos="9498"/>
        </w:tabs>
        <w:ind w:left="-142" w:right="26" w:firstLine="142"/>
        <w:jc w:val="center"/>
        <w:rPr>
          <w:rFonts w:ascii="Arial" w:hAnsi="Arial" w:cs="Arial"/>
          <w:b/>
          <w:sz w:val="32"/>
          <w:szCs w:val="32"/>
        </w:rPr>
      </w:pPr>
      <w:r w:rsidRPr="007F7D2D">
        <w:rPr>
          <w:rFonts w:ascii="Arial" w:hAnsi="Arial" w:cs="Arial"/>
          <w:b/>
          <w:sz w:val="32"/>
          <w:szCs w:val="32"/>
        </w:rPr>
        <w:t xml:space="preserve">Сосновского сельсовета </w:t>
      </w:r>
      <w:proofErr w:type="spellStart"/>
      <w:r w:rsidRPr="007F7D2D">
        <w:rPr>
          <w:rFonts w:ascii="Arial" w:hAnsi="Arial" w:cs="Arial"/>
          <w:b/>
          <w:sz w:val="32"/>
          <w:szCs w:val="32"/>
        </w:rPr>
        <w:t>Горшеченского</w:t>
      </w:r>
      <w:proofErr w:type="spellEnd"/>
      <w:r w:rsidRPr="007F7D2D">
        <w:rPr>
          <w:rFonts w:ascii="Arial" w:hAnsi="Arial" w:cs="Arial"/>
          <w:b/>
          <w:sz w:val="32"/>
          <w:szCs w:val="32"/>
        </w:rPr>
        <w:t xml:space="preserve"> района Курской области и утверждении гарантированного перечня  услуг и стоимости  услуг по погребению</w:t>
      </w:r>
    </w:p>
    <w:p w:rsidR="00D03065" w:rsidRPr="00EF4E84" w:rsidRDefault="00D03065" w:rsidP="00D03065">
      <w:pPr>
        <w:spacing w:after="0" w:line="240" w:lineRule="auto"/>
        <w:jc w:val="both"/>
        <w:rPr>
          <w:rFonts w:ascii="Arial" w:hAnsi="Arial" w:cs="Arial"/>
          <w:b/>
          <w:sz w:val="24"/>
          <w:szCs w:val="24"/>
        </w:rPr>
      </w:pPr>
      <w:r w:rsidRPr="00EF4E84">
        <w:rPr>
          <w:rFonts w:ascii="Arial" w:eastAsia="Times New Roman" w:hAnsi="Arial" w:cs="Arial"/>
          <w:sz w:val="24"/>
          <w:szCs w:val="24"/>
          <w:lang w:eastAsia="ru-RU"/>
        </w:rPr>
        <w:t xml:space="preserve">          В соответствии с Федеральным  законом  от  12.01.1996 г. № 8-ФЗ «О погребении  и похоронном  деле» </w:t>
      </w:r>
      <w:r w:rsidRPr="00EF4E84">
        <w:rPr>
          <w:rFonts w:ascii="Arial" w:hAnsi="Arial" w:cs="Arial"/>
          <w:sz w:val="24"/>
          <w:szCs w:val="24"/>
        </w:rPr>
        <w:t>(в ред. от 28.07.2012г. №138-ФЗ),</w:t>
      </w:r>
      <w:proofErr w:type="gramStart"/>
      <w:r w:rsidRPr="00EF4E84">
        <w:rPr>
          <w:rFonts w:ascii="Arial" w:hAnsi="Arial" w:cs="Arial"/>
          <w:sz w:val="24"/>
          <w:szCs w:val="24"/>
        </w:rPr>
        <w:t xml:space="preserve"> </w:t>
      </w:r>
      <w:r w:rsidRPr="00EF4E84">
        <w:rPr>
          <w:rFonts w:ascii="Arial" w:eastAsia="Times New Roman" w:hAnsi="Arial" w:cs="Arial"/>
          <w:sz w:val="24"/>
          <w:szCs w:val="24"/>
          <w:lang w:eastAsia="ru-RU"/>
        </w:rPr>
        <w:t xml:space="preserve"> ,</w:t>
      </w:r>
      <w:proofErr w:type="gramEnd"/>
      <w:r w:rsidRPr="00EF4E84">
        <w:rPr>
          <w:rFonts w:ascii="Arial" w:eastAsia="Times New Roman" w:hAnsi="Arial" w:cs="Arial"/>
          <w:sz w:val="24"/>
          <w:szCs w:val="24"/>
          <w:lang w:eastAsia="ru-RU"/>
        </w:rPr>
        <w:t xml:space="preserve">  Федеральным  законом от 05.12.2017г.  № 362-ФЗ   «О федеральном  бюджете  на  2018 год  и на плановый период 2019 и 2020 годов»</w:t>
      </w:r>
      <w:r w:rsidRPr="00EF4E84">
        <w:rPr>
          <w:rFonts w:ascii="Arial" w:hAnsi="Arial" w:cs="Arial"/>
          <w:sz w:val="24"/>
          <w:szCs w:val="24"/>
        </w:rPr>
        <w:t xml:space="preserve">,  </w:t>
      </w:r>
      <w:r w:rsidRPr="00EF4E84">
        <w:rPr>
          <w:rFonts w:ascii="Arial" w:eastAsia="Times New Roman" w:hAnsi="Arial" w:cs="Arial"/>
          <w:sz w:val="24"/>
          <w:szCs w:val="24"/>
          <w:lang w:eastAsia="ru-RU"/>
        </w:rPr>
        <w:t xml:space="preserve">   Собрание депутатов  Сосновского  сельсовета  </w:t>
      </w:r>
      <w:proofErr w:type="spellStart"/>
      <w:r w:rsidRPr="00EF4E84">
        <w:rPr>
          <w:rFonts w:ascii="Arial" w:eastAsia="Times New Roman" w:hAnsi="Arial" w:cs="Arial"/>
          <w:sz w:val="24"/>
          <w:szCs w:val="24"/>
          <w:lang w:eastAsia="ru-RU"/>
        </w:rPr>
        <w:t>Горшеченского</w:t>
      </w:r>
      <w:proofErr w:type="spellEnd"/>
      <w:r w:rsidRPr="00EF4E84">
        <w:rPr>
          <w:rFonts w:ascii="Arial" w:eastAsia="Times New Roman" w:hAnsi="Arial" w:cs="Arial"/>
          <w:sz w:val="24"/>
          <w:szCs w:val="24"/>
          <w:lang w:eastAsia="ru-RU"/>
        </w:rPr>
        <w:t xml:space="preserve">  района  Курской области   </w:t>
      </w:r>
      <w:r w:rsidRPr="00EF4E84">
        <w:rPr>
          <w:rFonts w:ascii="Arial" w:hAnsi="Arial" w:cs="Arial"/>
          <w:b/>
          <w:sz w:val="24"/>
          <w:szCs w:val="24"/>
        </w:rPr>
        <w:t>РЕШИЛО:</w:t>
      </w:r>
    </w:p>
    <w:p w:rsidR="00D03065" w:rsidRPr="00EF4E84" w:rsidRDefault="00D03065" w:rsidP="00D03065">
      <w:pPr>
        <w:spacing w:after="0" w:line="240" w:lineRule="auto"/>
        <w:jc w:val="both"/>
        <w:rPr>
          <w:rFonts w:ascii="Arial" w:hAnsi="Arial" w:cs="Arial"/>
          <w:b/>
          <w:sz w:val="24"/>
          <w:szCs w:val="24"/>
        </w:rPr>
      </w:pPr>
    </w:p>
    <w:p w:rsidR="00D03065" w:rsidRPr="00EF4E84" w:rsidRDefault="00D03065" w:rsidP="00D03065">
      <w:pPr>
        <w:spacing w:after="0" w:line="240" w:lineRule="auto"/>
        <w:ind w:firstLine="709"/>
        <w:jc w:val="both"/>
        <w:rPr>
          <w:rFonts w:ascii="Arial" w:hAnsi="Arial" w:cs="Arial"/>
          <w:sz w:val="24"/>
          <w:szCs w:val="24"/>
        </w:rPr>
      </w:pPr>
      <w:r w:rsidRPr="00EF4E84">
        <w:rPr>
          <w:rFonts w:ascii="Arial" w:hAnsi="Arial" w:cs="Arial"/>
          <w:sz w:val="24"/>
          <w:szCs w:val="24"/>
        </w:rPr>
        <w:t xml:space="preserve">1. Утвердить Положение об организации похоронного дела на территории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 (приложение  №1).</w:t>
      </w:r>
    </w:p>
    <w:p w:rsidR="00D03065" w:rsidRPr="00EF4E84" w:rsidRDefault="00D03065" w:rsidP="00D03065">
      <w:pPr>
        <w:spacing w:after="0" w:line="240" w:lineRule="auto"/>
        <w:ind w:firstLine="709"/>
        <w:jc w:val="both"/>
        <w:rPr>
          <w:rFonts w:ascii="Arial" w:hAnsi="Arial" w:cs="Arial"/>
          <w:sz w:val="24"/>
          <w:szCs w:val="24"/>
        </w:rPr>
      </w:pPr>
      <w:r w:rsidRPr="00EF4E84">
        <w:rPr>
          <w:rFonts w:ascii="Arial" w:hAnsi="Arial" w:cs="Arial"/>
          <w:sz w:val="24"/>
          <w:szCs w:val="24"/>
        </w:rPr>
        <w:t>2. Утвердить гарантированный перечень услуг по погребению и стоимость услуг,     предоставляемых согласно гарантированному перечню услуг (приложение №2).</w:t>
      </w:r>
    </w:p>
    <w:p w:rsidR="00D03065" w:rsidRPr="00EF4E84" w:rsidRDefault="00D03065" w:rsidP="00D03065">
      <w:pPr>
        <w:spacing w:after="0" w:line="240" w:lineRule="auto"/>
        <w:ind w:firstLine="709"/>
        <w:jc w:val="both"/>
        <w:rPr>
          <w:rFonts w:ascii="Arial" w:hAnsi="Arial" w:cs="Arial"/>
          <w:sz w:val="24"/>
          <w:szCs w:val="24"/>
        </w:rPr>
      </w:pPr>
      <w:r w:rsidRPr="00EF4E84">
        <w:rPr>
          <w:rFonts w:ascii="Arial" w:hAnsi="Arial" w:cs="Arial"/>
          <w:sz w:val="24"/>
          <w:szCs w:val="24"/>
        </w:rPr>
        <w:t>3. Утвердить тарифы на ритуальные услуги, предоставляемые в соответствии со ст.9 Федерального закона от 12.01.1996 г. №8-ФЗ «О погребении  и похоронном  деле»  с учетом индексации на 1,025 ,  в размере  5701 рубль 31копейка. (приложение  №3)</w:t>
      </w:r>
    </w:p>
    <w:p w:rsidR="00D03065" w:rsidRPr="00EF4E84" w:rsidRDefault="00D03065" w:rsidP="00D03065">
      <w:pPr>
        <w:spacing w:after="0" w:line="240" w:lineRule="auto"/>
        <w:ind w:firstLine="709"/>
        <w:jc w:val="both"/>
        <w:rPr>
          <w:rFonts w:ascii="Arial" w:hAnsi="Arial" w:cs="Arial"/>
          <w:sz w:val="24"/>
          <w:szCs w:val="24"/>
        </w:rPr>
      </w:pPr>
      <w:r w:rsidRPr="00EF4E84">
        <w:rPr>
          <w:rFonts w:ascii="Arial" w:hAnsi="Arial" w:cs="Arial"/>
          <w:sz w:val="24"/>
          <w:szCs w:val="24"/>
        </w:rPr>
        <w:t>4. Утвердить тарифы на ритуальные услуги, предоставляемые в соответствии со  ст.12  Федерального  закона  от 12.01.1996 г.  «О погребении  и похоронном деле оказываемые специализированными службами по вопросам похоронного дела, по погребению умерших (погибших) не имеющих супруга, близких родственников, иных родственников либо законного представителя умершего»  с  учетом  индексации на 1,025,  в размере  5701 рубль 31 копейка</w:t>
      </w:r>
      <w:proofErr w:type="gramStart"/>
      <w:r w:rsidRPr="00EF4E84">
        <w:rPr>
          <w:rFonts w:ascii="Arial" w:hAnsi="Arial" w:cs="Arial"/>
          <w:sz w:val="24"/>
          <w:szCs w:val="24"/>
        </w:rPr>
        <w:t>.</w:t>
      </w:r>
      <w:proofErr w:type="gramEnd"/>
      <w:r w:rsidRPr="00EF4E84">
        <w:rPr>
          <w:rFonts w:ascii="Arial" w:hAnsi="Arial" w:cs="Arial"/>
          <w:sz w:val="24"/>
          <w:szCs w:val="24"/>
        </w:rPr>
        <w:t xml:space="preserve"> (</w:t>
      </w:r>
      <w:proofErr w:type="gramStart"/>
      <w:r w:rsidRPr="00EF4E84">
        <w:rPr>
          <w:rFonts w:ascii="Arial" w:hAnsi="Arial" w:cs="Arial"/>
          <w:sz w:val="24"/>
          <w:szCs w:val="24"/>
        </w:rPr>
        <w:t>п</w:t>
      </w:r>
      <w:proofErr w:type="gramEnd"/>
      <w:r w:rsidRPr="00EF4E84">
        <w:rPr>
          <w:rFonts w:ascii="Arial" w:hAnsi="Arial" w:cs="Arial"/>
          <w:sz w:val="24"/>
          <w:szCs w:val="24"/>
        </w:rPr>
        <w:t>риложение № 4).</w:t>
      </w:r>
    </w:p>
    <w:p w:rsidR="00D03065" w:rsidRPr="00EF4E84" w:rsidRDefault="00D03065" w:rsidP="00D03065">
      <w:pPr>
        <w:spacing w:after="0" w:line="240" w:lineRule="auto"/>
        <w:jc w:val="both"/>
        <w:rPr>
          <w:rFonts w:ascii="Arial" w:eastAsia="Calibri" w:hAnsi="Arial" w:cs="Arial"/>
          <w:b/>
          <w:sz w:val="32"/>
          <w:szCs w:val="32"/>
        </w:rPr>
      </w:pPr>
      <w:r w:rsidRPr="00EF4E84">
        <w:rPr>
          <w:rFonts w:ascii="Arial" w:hAnsi="Arial" w:cs="Arial"/>
        </w:rPr>
        <w:t xml:space="preserve">         </w:t>
      </w:r>
      <w:r w:rsidRPr="00EF4E84">
        <w:rPr>
          <w:rFonts w:ascii="Arial" w:hAnsi="Arial" w:cs="Arial"/>
          <w:sz w:val="24"/>
          <w:szCs w:val="24"/>
        </w:rPr>
        <w:t xml:space="preserve">   5. </w:t>
      </w:r>
      <w:proofErr w:type="gramStart"/>
      <w:r w:rsidRPr="00EF4E84">
        <w:rPr>
          <w:rFonts w:ascii="Arial" w:hAnsi="Arial" w:cs="Arial"/>
          <w:sz w:val="24"/>
          <w:szCs w:val="24"/>
        </w:rPr>
        <w:t xml:space="preserve">Решение Собрания депутатов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от 16.12.2016 года    №209</w:t>
      </w:r>
      <w:r w:rsidRPr="00EF4E84">
        <w:rPr>
          <w:rFonts w:ascii="Arial" w:hAnsi="Arial" w:cs="Arial"/>
        </w:rPr>
        <w:t xml:space="preserve">    </w:t>
      </w:r>
      <w:r w:rsidRPr="00EF4E84">
        <w:rPr>
          <w:rFonts w:ascii="Arial" w:hAnsi="Arial" w:cs="Arial"/>
          <w:sz w:val="24"/>
          <w:szCs w:val="24"/>
        </w:rPr>
        <w:t xml:space="preserve">«Об организации  похоронного  дела   на    территории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 и утверждении гарантированного перечня  услуг и стоимости  услуг по погребению» и</w:t>
      </w:r>
      <w:r w:rsidRPr="00EF4E84">
        <w:rPr>
          <w:rFonts w:ascii="Arial" w:hAnsi="Arial" w:cs="Arial"/>
          <w:b/>
          <w:sz w:val="24"/>
          <w:szCs w:val="24"/>
        </w:rPr>
        <w:t xml:space="preserve"> </w:t>
      </w:r>
      <w:r w:rsidRPr="00EF4E84">
        <w:rPr>
          <w:rFonts w:ascii="Arial" w:hAnsi="Arial" w:cs="Arial"/>
          <w:sz w:val="24"/>
          <w:szCs w:val="24"/>
        </w:rPr>
        <w:t xml:space="preserve">Решение Собрания депутатов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от 25.01.2017 года</w:t>
      </w:r>
      <w:r w:rsidRPr="00EF4E84">
        <w:rPr>
          <w:rFonts w:ascii="Arial" w:hAnsi="Arial" w:cs="Arial"/>
          <w:b/>
          <w:sz w:val="24"/>
          <w:szCs w:val="24"/>
        </w:rPr>
        <w:t xml:space="preserve">    </w:t>
      </w:r>
      <w:r w:rsidRPr="00EF4E84">
        <w:rPr>
          <w:rFonts w:ascii="Arial" w:hAnsi="Arial" w:cs="Arial"/>
          <w:sz w:val="24"/>
          <w:szCs w:val="24"/>
        </w:rPr>
        <w:t>№213</w:t>
      </w:r>
      <w:r w:rsidRPr="00EF4E84">
        <w:rPr>
          <w:rFonts w:ascii="Arial" w:hAnsi="Arial" w:cs="Arial"/>
          <w:b/>
          <w:sz w:val="24"/>
          <w:szCs w:val="24"/>
        </w:rPr>
        <w:t xml:space="preserve">    </w:t>
      </w:r>
      <w:r w:rsidRPr="00EF4E84">
        <w:rPr>
          <w:rFonts w:ascii="Arial" w:hAnsi="Arial" w:cs="Arial"/>
          <w:sz w:val="24"/>
          <w:szCs w:val="24"/>
        </w:rPr>
        <w:t xml:space="preserve">«О внесении изменений в решение Собрания депутатов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 от 16.12.2016</w:t>
      </w:r>
      <w:proofErr w:type="gramEnd"/>
      <w:r w:rsidRPr="00EF4E84">
        <w:rPr>
          <w:rFonts w:ascii="Arial" w:hAnsi="Arial" w:cs="Arial"/>
          <w:sz w:val="24"/>
          <w:szCs w:val="24"/>
        </w:rPr>
        <w:t xml:space="preserve">года  № 209  «Об организации  похоронного  дела на территории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 и утверждении гарантированного перечня услуг и стоимости  услуг по погребению»</w:t>
      </w:r>
      <w:r w:rsidRPr="00EF4E84">
        <w:rPr>
          <w:rFonts w:ascii="Arial" w:hAnsi="Arial" w:cs="Arial"/>
          <w:b/>
          <w:sz w:val="24"/>
          <w:szCs w:val="24"/>
        </w:rPr>
        <w:t xml:space="preserve"> </w:t>
      </w:r>
      <w:r w:rsidRPr="00EF4E84">
        <w:rPr>
          <w:rFonts w:ascii="Arial" w:hAnsi="Arial" w:cs="Arial"/>
          <w:sz w:val="24"/>
          <w:szCs w:val="24"/>
        </w:rPr>
        <w:t>считать  утратившими  силу.</w:t>
      </w:r>
    </w:p>
    <w:p w:rsidR="00D03065" w:rsidRPr="00EF4E84" w:rsidRDefault="00D03065" w:rsidP="00D03065">
      <w:pPr>
        <w:spacing w:after="0" w:line="240" w:lineRule="auto"/>
        <w:ind w:firstLine="709"/>
        <w:jc w:val="both"/>
        <w:rPr>
          <w:rFonts w:ascii="Arial" w:hAnsi="Arial" w:cs="Arial"/>
          <w:sz w:val="24"/>
          <w:szCs w:val="24"/>
        </w:rPr>
      </w:pPr>
      <w:r w:rsidRPr="00EF4E84">
        <w:rPr>
          <w:rFonts w:ascii="Arial" w:hAnsi="Arial" w:cs="Arial"/>
          <w:sz w:val="24"/>
          <w:szCs w:val="24"/>
        </w:rPr>
        <w:lastRenderedPageBreak/>
        <w:t xml:space="preserve">6. </w:t>
      </w:r>
      <w:proofErr w:type="gramStart"/>
      <w:r w:rsidRPr="00EF4E84">
        <w:rPr>
          <w:rFonts w:ascii="Arial" w:hAnsi="Arial" w:cs="Arial"/>
          <w:sz w:val="24"/>
          <w:szCs w:val="24"/>
        </w:rPr>
        <w:t>Разместить</w:t>
      </w:r>
      <w:proofErr w:type="gramEnd"/>
      <w:r w:rsidRPr="00EF4E84">
        <w:rPr>
          <w:rFonts w:ascii="Arial" w:hAnsi="Arial" w:cs="Arial"/>
          <w:sz w:val="24"/>
          <w:szCs w:val="24"/>
        </w:rPr>
        <w:t xml:space="preserve"> настоящее Решение на официальном сайте Администрации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  в сети Интернет.</w:t>
      </w:r>
    </w:p>
    <w:p w:rsidR="00D03065" w:rsidRPr="00EF4E84" w:rsidRDefault="00D03065" w:rsidP="00D03065">
      <w:pPr>
        <w:spacing w:after="0" w:line="240" w:lineRule="auto"/>
        <w:ind w:left="-709" w:firstLine="709"/>
        <w:jc w:val="both"/>
        <w:rPr>
          <w:rFonts w:ascii="Arial" w:hAnsi="Arial" w:cs="Arial"/>
          <w:sz w:val="24"/>
          <w:szCs w:val="24"/>
        </w:rPr>
      </w:pPr>
      <w:r w:rsidRPr="00EF4E84">
        <w:rPr>
          <w:rFonts w:ascii="Arial" w:hAnsi="Arial" w:cs="Arial"/>
          <w:sz w:val="24"/>
          <w:szCs w:val="24"/>
        </w:rPr>
        <w:t xml:space="preserve">           7. Решение   вступает  в силу  с 1 февраля  2018  года.</w:t>
      </w:r>
    </w:p>
    <w:p w:rsidR="007F7D2D" w:rsidRDefault="007F7D2D" w:rsidP="00D03065">
      <w:pPr>
        <w:spacing w:after="0" w:line="240" w:lineRule="auto"/>
        <w:ind w:left="-709" w:firstLine="709"/>
        <w:jc w:val="both"/>
        <w:rPr>
          <w:rFonts w:ascii="Arial" w:eastAsia="Times New Roman" w:hAnsi="Arial" w:cs="Arial"/>
          <w:sz w:val="24"/>
          <w:szCs w:val="24"/>
          <w:lang w:eastAsia="ru-RU"/>
        </w:rPr>
      </w:pPr>
    </w:p>
    <w:p w:rsidR="007F7D2D" w:rsidRDefault="007F7D2D" w:rsidP="00D03065">
      <w:pPr>
        <w:spacing w:after="0" w:line="240" w:lineRule="auto"/>
        <w:ind w:left="-709" w:firstLine="709"/>
        <w:jc w:val="both"/>
        <w:rPr>
          <w:rFonts w:ascii="Arial" w:eastAsia="Times New Roman" w:hAnsi="Arial" w:cs="Arial"/>
          <w:sz w:val="24"/>
          <w:szCs w:val="24"/>
          <w:lang w:eastAsia="ru-RU"/>
        </w:rPr>
      </w:pPr>
    </w:p>
    <w:p w:rsidR="007F7D2D" w:rsidRDefault="007F7D2D" w:rsidP="00D03065">
      <w:pPr>
        <w:spacing w:after="0" w:line="240" w:lineRule="auto"/>
        <w:ind w:left="-709" w:firstLine="709"/>
        <w:jc w:val="both"/>
        <w:rPr>
          <w:rFonts w:ascii="Arial" w:eastAsia="Times New Roman" w:hAnsi="Arial" w:cs="Arial"/>
          <w:sz w:val="24"/>
          <w:szCs w:val="24"/>
          <w:lang w:eastAsia="ru-RU"/>
        </w:rPr>
      </w:pPr>
    </w:p>
    <w:p w:rsidR="007F7D2D" w:rsidRDefault="007F7D2D" w:rsidP="00D03065">
      <w:pPr>
        <w:spacing w:after="0" w:line="240" w:lineRule="auto"/>
        <w:ind w:left="-709" w:firstLine="709"/>
        <w:jc w:val="both"/>
        <w:rPr>
          <w:rFonts w:ascii="Arial" w:eastAsia="Times New Roman" w:hAnsi="Arial" w:cs="Arial"/>
          <w:sz w:val="24"/>
          <w:szCs w:val="24"/>
          <w:lang w:eastAsia="ru-RU"/>
        </w:rPr>
      </w:pPr>
    </w:p>
    <w:p w:rsidR="00D03065" w:rsidRPr="00EF4E84" w:rsidRDefault="00D03065" w:rsidP="00D03065">
      <w:pPr>
        <w:spacing w:after="0" w:line="240" w:lineRule="auto"/>
        <w:ind w:left="-709" w:firstLine="709"/>
        <w:jc w:val="both"/>
        <w:rPr>
          <w:rFonts w:ascii="Arial" w:eastAsia="Times New Roman" w:hAnsi="Arial" w:cs="Arial"/>
          <w:sz w:val="24"/>
          <w:szCs w:val="24"/>
          <w:lang w:eastAsia="ru-RU"/>
        </w:rPr>
      </w:pPr>
      <w:r w:rsidRPr="00EF4E84">
        <w:rPr>
          <w:rFonts w:ascii="Arial" w:eastAsia="Times New Roman" w:hAnsi="Arial" w:cs="Arial"/>
          <w:sz w:val="24"/>
          <w:szCs w:val="24"/>
          <w:lang w:eastAsia="ru-RU"/>
        </w:rPr>
        <w:t>Председатель Собрания депутатов</w:t>
      </w:r>
    </w:p>
    <w:p w:rsidR="00D03065" w:rsidRPr="00EF4E84" w:rsidRDefault="00D03065" w:rsidP="00D03065">
      <w:pPr>
        <w:spacing w:after="0" w:line="240" w:lineRule="auto"/>
        <w:ind w:left="-709" w:firstLine="709"/>
        <w:jc w:val="both"/>
        <w:rPr>
          <w:rFonts w:ascii="Arial" w:eastAsia="Times New Roman" w:hAnsi="Arial" w:cs="Arial"/>
          <w:sz w:val="24"/>
          <w:szCs w:val="24"/>
          <w:lang w:eastAsia="ru-RU"/>
        </w:rPr>
      </w:pPr>
      <w:r w:rsidRPr="00EF4E84">
        <w:rPr>
          <w:rFonts w:ascii="Arial" w:eastAsia="Times New Roman" w:hAnsi="Arial" w:cs="Arial"/>
          <w:sz w:val="24"/>
          <w:szCs w:val="24"/>
          <w:lang w:eastAsia="ru-RU"/>
        </w:rPr>
        <w:t>Сосновского сельсовета</w:t>
      </w:r>
    </w:p>
    <w:p w:rsidR="00D03065" w:rsidRPr="00EF4E84" w:rsidRDefault="00D03065" w:rsidP="00D03065">
      <w:pPr>
        <w:spacing w:after="0" w:line="240" w:lineRule="auto"/>
        <w:ind w:left="-709" w:firstLine="709"/>
        <w:jc w:val="both"/>
        <w:rPr>
          <w:rFonts w:ascii="Arial" w:eastAsia="Times New Roman" w:hAnsi="Arial" w:cs="Arial"/>
          <w:sz w:val="24"/>
          <w:szCs w:val="24"/>
          <w:lang w:eastAsia="ru-RU"/>
        </w:rPr>
      </w:pPr>
      <w:proofErr w:type="spellStart"/>
      <w:r w:rsidRPr="00EF4E84">
        <w:rPr>
          <w:rFonts w:ascii="Arial" w:eastAsia="Times New Roman" w:hAnsi="Arial" w:cs="Arial"/>
          <w:sz w:val="24"/>
          <w:szCs w:val="24"/>
          <w:lang w:eastAsia="ru-RU"/>
        </w:rPr>
        <w:t>Горшеченскеого</w:t>
      </w:r>
      <w:proofErr w:type="spellEnd"/>
      <w:r w:rsidRPr="00EF4E84">
        <w:rPr>
          <w:rFonts w:ascii="Arial" w:eastAsia="Times New Roman" w:hAnsi="Arial" w:cs="Arial"/>
          <w:sz w:val="24"/>
          <w:szCs w:val="24"/>
          <w:lang w:eastAsia="ru-RU"/>
        </w:rPr>
        <w:t xml:space="preserve"> района                                                                     </w:t>
      </w:r>
      <w:proofErr w:type="spellStart"/>
      <w:r w:rsidRPr="00EF4E84">
        <w:rPr>
          <w:rFonts w:ascii="Arial" w:eastAsia="Times New Roman" w:hAnsi="Arial" w:cs="Arial"/>
          <w:sz w:val="24"/>
          <w:szCs w:val="24"/>
          <w:lang w:eastAsia="ru-RU"/>
        </w:rPr>
        <w:t>Р.И.Безручко</w:t>
      </w:r>
      <w:proofErr w:type="spellEnd"/>
    </w:p>
    <w:p w:rsidR="007F7D2D" w:rsidRDefault="007F7D2D" w:rsidP="00D03065">
      <w:pPr>
        <w:autoSpaceDE w:val="0"/>
        <w:autoSpaceDN w:val="0"/>
        <w:adjustRightInd w:val="0"/>
        <w:spacing w:after="0" w:line="240" w:lineRule="auto"/>
        <w:jc w:val="both"/>
        <w:rPr>
          <w:rFonts w:ascii="Arial" w:eastAsia="Calibri" w:hAnsi="Arial" w:cs="Arial"/>
          <w:sz w:val="24"/>
          <w:szCs w:val="24"/>
        </w:rPr>
      </w:pPr>
    </w:p>
    <w:p w:rsidR="00D03065" w:rsidRPr="00EF4E84" w:rsidRDefault="00D03065" w:rsidP="00D03065">
      <w:pPr>
        <w:autoSpaceDE w:val="0"/>
        <w:autoSpaceDN w:val="0"/>
        <w:adjustRightInd w:val="0"/>
        <w:spacing w:after="0" w:line="240" w:lineRule="auto"/>
        <w:jc w:val="both"/>
        <w:rPr>
          <w:rFonts w:ascii="Arial" w:eastAsia="Calibri" w:hAnsi="Arial" w:cs="Arial"/>
          <w:sz w:val="24"/>
          <w:szCs w:val="24"/>
        </w:rPr>
      </w:pPr>
      <w:r w:rsidRPr="00EF4E84">
        <w:rPr>
          <w:rFonts w:ascii="Arial" w:eastAsia="Calibri" w:hAnsi="Arial" w:cs="Arial"/>
          <w:sz w:val="24"/>
          <w:szCs w:val="24"/>
        </w:rPr>
        <w:t>Глава  Сосновского сельсовета</w:t>
      </w:r>
    </w:p>
    <w:p w:rsidR="00D03065" w:rsidRPr="00EF4E84" w:rsidRDefault="00D03065" w:rsidP="00D03065">
      <w:pPr>
        <w:autoSpaceDE w:val="0"/>
        <w:autoSpaceDN w:val="0"/>
        <w:adjustRightInd w:val="0"/>
        <w:spacing w:after="0" w:line="240" w:lineRule="auto"/>
        <w:jc w:val="both"/>
        <w:rPr>
          <w:rFonts w:ascii="Arial" w:eastAsia="Calibri" w:hAnsi="Arial" w:cs="Arial"/>
          <w:sz w:val="24"/>
          <w:szCs w:val="24"/>
        </w:rPr>
      </w:pPr>
      <w:proofErr w:type="spellStart"/>
      <w:r w:rsidRPr="00EF4E84">
        <w:rPr>
          <w:rFonts w:ascii="Arial" w:eastAsia="Calibri" w:hAnsi="Arial" w:cs="Arial"/>
          <w:sz w:val="24"/>
          <w:szCs w:val="24"/>
        </w:rPr>
        <w:t>Горшеченского</w:t>
      </w:r>
      <w:proofErr w:type="spellEnd"/>
      <w:r w:rsidRPr="00EF4E84">
        <w:rPr>
          <w:rFonts w:ascii="Arial" w:eastAsia="Calibri" w:hAnsi="Arial" w:cs="Arial"/>
          <w:sz w:val="24"/>
          <w:szCs w:val="24"/>
        </w:rPr>
        <w:t xml:space="preserve">  района                                                                      </w:t>
      </w:r>
      <w:proofErr w:type="spellStart"/>
      <w:r w:rsidRPr="00EF4E84">
        <w:rPr>
          <w:rFonts w:ascii="Arial" w:eastAsia="Calibri" w:hAnsi="Arial" w:cs="Arial"/>
          <w:sz w:val="24"/>
          <w:szCs w:val="24"/>
        </w:rPr>
        <w:t>Е.В.Хромов</w:t>
      </w:r>
      <w:proofErr w:type="spellEnd"/>
    </w:p>
    <w:p w:rsidR="00D03065" w:rsidRPr="00EF4E84" w:rsidRDefault="00D03065" w:rsidP="00D03065">
      <w:pPr>
        <w:spacing w:after="0" w:line="240" w:lineRule="auto"/>
        <w:ind w:left="-142"/>
        <w:jc w:val="both"/>
        <w:rPr>
          <w:rFonts w:ascii="Arial" w:eastAsia="Times New Roman" w:hAnsi="Arial" w:cs="Arial"/>
          <w:color w:val="000000"/>
          <w:sz w:val="24"/>
          <w:szCs w:val="24"/>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D03065">
      <w:pPr>
        <w:spacing w:after="0" w:line="240" w:lineRule="auto"/>
        <w:ind w:left="4395"/>
        <w:jc w:val="both"/>
        <w:rPr>
          <w:rFonts w:ascii="Arial" w:eastAsia="Times New Roman" w:hAnsi="Arial" w:cs="Arial"/>
          <w:color w:val="000000"/>
          <w:sz w:val="20"/>
          <w:szCs w:val="20"/>
        </w:rPr>
      </w:pPr>
    </w:p>
    <w:p w:rsidR="007F7D2D" w:rsidRDefault="007F7D2D" w:rsidP="007F7D2D">
      <w:pPr>
        <w:spacing w:after="0" w:line="240" w:lineRule="auto"/>
        <w:jc w:val="both"/>
        <w:rPr>
          <w:rFonts w:ascii="Arial" w:eastAsia="Times New Roman" w:hAnsi="Arial" w:cs="Arial"/>
          <w:color w:val="000000"/>
          <w:sz w:val="20"/>
          <w:szCs w:val="20"/>
        </w:rPr>
      </w:pPr>
    </w:p>
    <w:p w:rsidR="007F7D2D" w:rsidRPr="007F7D2D" w:rsidRDefault="007F7D2D" w:rsidP="00D03065">
      <w:pPr>
        <w:spacing w:after="0" w:line="240" w:lineRule="auto"/>
        <w:ind w:left="4395"/>
        <w:jc w:val="both"/>
        <w:rPr>
          <w:rFonts w:ascii="Arial" w:eastAsia="Times New Roman" w:hAnsi="Arial" w:cs="Arial"/>
          <w:color w:val="000000"/>
          <w:sz w:val="24"/>
          <w:szCs w:val="24"/>
        </w:rPr>
      </w:pPr>
    </w:p>
    <w:p w:rsidR="00D03065" w:rsidRPr="007F7D2D" w:rsidRDefault="007F7D2D" w:rsidP="007F7D2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sidR="00D03065" w:rsidRPr="007F7D2D">
        <w:rPr>
          <w:rFonts w:ascii="Arial" w:eastAsia="Times New Roman" w:hAnsi="Arial" w:cs="Arial"/>
          <w:color w:val="000000"/>
          <w:sz w:val="24"/>
          <w:szCs w:val="24"/>
        </w:rPr>
        <w:t xml:space="preserve"> Приложение № 1</w:t>
      </w:r>
    </w:p>
    <w:p w:rsidR="00D03065" w:rsidRPr="007F7D2D" w:rsidRDefault="00D03065" w:rsidP="00D03065">
      <w:pPr>
        <w:spacing w:after="0" w:line="240" w:lineRule="auto"/>
        <w:ind w:left="4395"/>
        <w:jc w:val="both"/>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к решению Собрания  депутатов Сосновского сельсовета </w:t>
      </w:r>
      <w:proofErr w:type="spellStart"/>
      <w:r w:rsidRPr="007F7D2D">
        <w:rPr>
          <w:rFonts w:ascii="Arial" w:eastAsia="Times New Roman" w:hAnsi="Arial" w:cs="Arial"/>
          <w:color w:val="000000"/>
          <w:sz w:val="24"/>
          <w:szCs w:val="24"/>
        </w:rPr>
        <w:t>Горшеченского</w:t>
      </w:r>
      <w:proofErr w:type="spellEnd"/>
      <w:r w:rsidRPr="007F7D2D">
        <w:rPr>
          <w:rFonts w:ascii="Arial" w:eastAsia="Times New Roman" w:hAnsi="Arial" w:cs="Arial"/>
          <w:color w:val="000000"/>
          <w:sz w:val="24"/>
          <w:szCs w:val="24"/>
        </w:rPr>
        <w:t xml:space="preserve"> района Курской области от 25.01. 2018  года № 23</w:t>
      </w:r>
    </w:p>
    <w:p w:rsidR="00D03065" w:rsidRPr="007F7D2D" w:rsidRDefault="00D03065" w:rsidP="00D03065">
      <w:pPr>
        <w:spacing w:after="0" w:line="240" w:lineRule="auto"/>
        <w:ind w:left="4395"/>
        <w:jc w:val="both"/>
        <w:rPr>
          <w:rFonts w:ascii="Arial" w:eastAsia="Times New Roman" w:hAnsi="Arial" w:cs="Arial"/>
          <w:color w:val="000000"/>
          <w:sz w:val="32"/>
          <w:szCs w:val="32"/>
        </w:rPr>
      </w:pPr>
    </w:p>
    <w:p w:rsidR="00D03065" w:rsidRPr="007F7D2D" w:rsidRDefault="00D03065" w:rsidP="00D03065">
      <w:pPr>
        <w:spacing w:after="0" w:line="240" w:lineRule="auto"/>
        <w:rPr>
          <w:rFonts w:ascii="Arial" w:hAnsi="Arial" w:cs="Arial"/>
          <w:b/>
          <w:sz w:val="32"/>
          <w:szCs w:val="32"/>
        </w:rPr>
      </w:pPr>
      <w:r w:rsidRPr="007F7D2D">
        <w:rPr>
          <w:rFonts w:ascii="Arial" w:hAnsi="Arial" w:cs="Arial"/>
          <w:sz w:val="32"/>
          <w:szCs w:val="32"/>
        </w:rPr>
        <w:t xml:space="preserve">                                        </w:t>
      </w:r>
      <w:r w:rsidRPr="007F7D2D">
        <w:rPr>
          <w:rFonts w:ascii="Arial" w:hAnsi="Arial" w:cs="Arial"/>
          <w:b/>
          <w:sz w:val="32"/>
          <w:szCs w:val="32"/>
        </w:rPr>
        <w:t>ПОЛОЖЕНИЕ</w:t>
      </w:r>
    </w:p>
    <w:p w:rsidR="00D03065" w:rsidRPr="007F7D2D" w:rsidRDefault="00D03065" w:rsidP="00D03065">
      <w:pPr>
        <w:spacing w:after="0" w:line="240" w:lineRule="auto"/>
        <w:jc w:val="center"/>
        <w:rPr>
          <w:rFonts w:ascii="Arial" w:hAnsi="Arial" w:cs="Arial"/>
          <w:b/>
          <w:sz w:val="32"/>
          <w:szCs w:val="32"/>
        </w:rPr>
      </w:pPr>
      <w:r w:rsidRPr="007F7D2D">
        <w:rPr>
          <w:rFonts w:ascii="Arial" w:hAnsi="Arial" w:cs="Arial"/>
          <w:b/>
          <w:sz w:val="32"/>
          <w:szCs w:val="32"/>
        </w:rPr>
        <w:t xml:space="preserve">об организации похоронного дела   на территории  Сосновского сельсовета  </w:t>
      </w:r>
      <w:proofErr w:type="spellStart"/>
      <w:r w:rsidRPr="007F7D2D">
        <w:rPr>
          <w:rFonts w:ascii="Arial" w:hAnsi="Arial" w:cs="Arial"/>
          <w:b/>
          <w:sz w:val="32"/>
          <w:szCs w:val="32"/>
        </w:rPr>
        <w:t>Горшеченского</w:t>
      </w:r>
      <w:proofErr w:type="spellEnd"/>
      <w:r w:rsidRPr="007F7D2D">
        <w:rPr>
          <w:rFonts w:ascii="Arial" w:hAnsi="Arial" w:cs="Arial"/>
          <w:b/>
          <w:sz w:val="32"/>
          <w:szCs w:val="32"/>
        </w:rPr>
        <w:t xml:space="preserve"> района  Курской области, правилах работы  и порядке  содержания гражданских кладбищ Сосновского сельсовета </w:t>
      </w:r>
      <w:proofErr w:type="spellStart"/>
      <w:r w:rsidRPr="007F7D2D">
        <w:rPr>
          <w:rFonts w:ascii="Arial" w:hAnsi="Arial" w:cs="Arial"/>
          <w:b/>
          <w:sz w:val="32"/>
          <w:szCs w:val="32"/>
        </w:rPr>
        <w:t>Горшеченского</w:t>
      </w:r>
      <w:proofErr w:type="spellEnd"/>
      <w:r w:rsidRPr="007F7D2D">
        <w:rPr>
          <w:rFonts w:ascii="Arial" w:hAnsi="Arial" w:cs="Arial"/>
          <w:b/>
          <w:sz w:val="32"/>
          <w:szCs w:val="32"/>
        </w:rPr>
        <w:t xml:space="preserve"> района  Курской области</w:t>
      </w:r>
    </w:p>
    <w:p w:rsidR="00D03065" w:rsidRPr="00EF4E84" w:rsidRDefault="00D03065" w:rsidP="00D03065">
      <w:pPr>
        <w:widowControl w:val="0"/>
        <w:autoSpaceDE w:val="0"/>
        <w:autoSpaceDN w:val="0"/>
        <w:adjustRightInd w:val="0"/>
        <w:spacing w:after="0" w:line="240" w:lineRule="auto"/>
        <w:jc w:val="center"/>
        <w:rPr>
          <w:rFonts w:ascii="Arial" w:hAnsi="Arial" w:cs="Arial"/>
          <w:sz w:val="24"/>
          <w:szCs w:val="24"/>
        </w:rPr>
      </w:pPr>
    </w:p>
    <w:p w:rsidR="00D03065" w:rsidRPr="007F7D2D" w:rsidRDefault="00D03065" w:rsidP="00D03065">
      <w:pPr>
        <w:widowControl w:val="0"/>
        <w:autoSpaceDE w:val="0"/>
        <w:autoSpaceDN w:val="0"/>
        <w:adjustRightInd w:val="0"/>
        <w:spacing w:after="0" w:line="240" w:lineRule="auto"/>
        <w:ind w:firstLine="540"/>
        <w:jc w:val="center"/>
        <w:outlineLvl w:val="0"/>
        <w:rPr>
          <w:rFonts w:ascii="Arial" w:hAnsi="Arial" w:cs="Arial"/>
          <w:b/>
          <w:sz w:val="30"/>
          <w:szCs w:val="30"/>
        </w:rPr>
      </w:pPr>
      <w:bookmarkStart w:id="0" w:name="Par17"/>
      <w:bookmarkEnd w:id="0"/>
      <w:r w:rsidRPr="007F7D2D">
        <w:rPr>
          <w:rFonts w:ascii="Arial" w:hAnsi="Arial" w:cs="Arial"/>
          <w:b/>
          <w:sz w:val="30"/>
          <w:szCs w:val="30"/>
        </w:rPr>
        <w:t>1. Общие положения</w:t>
      </w:r>
    </w:p>
    <w:p w:rsidR="00D03065" w:rsidRPr="00EF4E84" w:rsidRDefault="00D03065" w:rsidP="00D03065">
      <w:pPr>
        <w:spacing w:after="0" w:line="240" w:lineRule="auto"/>
        <w:jc w:val="both"/>
        <w:rPr>
          <w:rFonts w:ascii="Arial" w:hAnsi="Arial" w:cs="Arial"/>
          <w:sz w:val="24"/>
          <w:szCs w:val="24"/>
        </w:rPr>
      </w:pPr>
      <w:bookmarkStart w:id="1" w:name="Par275"/>
      <w:bookmarkStart w:id="2" w:name="Par280"/>
      <w:bookmarkStart w:id="3" w:name="Par286"/>
      <w:bookmarkEnd w:id="1"/>
      <w:bookmarkEnd w:id="2"/>
      <w:bookmarkEnd w:id="3"/>
      <w:r w:rsidRPr="00EF4E84">
        <w:rPr>
          <w:rFonts w:ascii="Arial" w:hAnsi="Arial" w:cs="Arial"/>
          <w:sz w:val="24"/>
          <w:szCs w:val="24"/>
        </w:rPr>
        <w:t xml:space="preserve">       1.1. Настоящее положение  определяет систему  организации  похоронного  дела  на территории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устанавливает правила  содержания гражданских  кладбищ на территории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1.2. В настоящем положении  используются   следующие  понятия  и  определения:</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Захоронени</w:t>
      </w:r>
      <w:proofErr w:type="gramStart"/>
      <w:r w:rsidRPr="00EF4E84">
        <w:rPr>
          <w:rFonts w:ascii="Arial" w:hAnsi="Arial" w:cs="Arial"/>
          <w:sz w:val="24"/>
          <w:szCs w:val="24"/>
        </w:rPr>
        <w:t>е-</w:t>
      </w:r>
      <w:proofErr w:type="gramEnd"/>
      <w:r w:rsidRPr="00EF4E84">
        <w:rPr>
          <w:rFonts w:ascii="Arial" w:hAnsi="Arial" w:cs="Arial"/>
          <w:sz w:val="24"/>
          <w:szCs w:val="24"/>
        </w:rPr>
        <w:t xml:space="preserve"> погребенные останки или прах.</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Зона «моральной  защиты» (моральная  зона, зеленая  защитная  зона) – зона, разделяющая застройку общего  пользования и объекта похоронного назначения. Она представляет собой   часть  территории  кладбища   по его  периметру с плотной  полосой  насаждений.</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Кладбище – градостроительный  комплекс или  объект, содержащий места (территории) для погребения  </w:t>
      </w:r>
      <w:proofErr w:type="gramStart"/>
      <w:r w:rsidRPr="00EF4E84">
        <w:rPr>
          <w:rFonts w:ascii="Arial" w:hAnsi="Arial" w:cs="Arial"/>
          <w:sz w:val="24"/>
          <w:szCs w:val="24"/>
        </w:rPr>
        <w:t>умерших</w:t>
      </w:r>
      <w:proofErr w:type="gramEnd"/>
      <w:r w:rsidRPr="00EF4E84">
        <w:rPr>
          <w:rFonts w:ascii="Arial" w:hAnsi="Arial" w:cs="Arial"/>
          <w:sz w:val="24"/>
          <w:szCs w:val="24"/>
        </w:rPr>
        <w:t>.</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Место захоронения -  могила, ниша, либо иное  вместилище останков  человека (праха).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Место  погребения – отведенные  в соответствии  с этническими, санитарными и экологическими требованиями участки земли  с сооружаемыми на  них  кладбищами для захоронения  тел (останков) умерших.</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Могила -  углубление  в земле  для захоронения гроба или урн.</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Надмогильные сооружения – памятные сооружения, устанавливаемые на могилах: памятники, кресты и т.п.</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Обряд – символическая церемония</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Ритуальные услуги – работы (услуги)  по погребению, оказываемые специализированной  службой по вопросам похоронного дела,  иными лицами в соответствии с их компетенцией, установленной действующим законодательством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1.3. Решение  о создании  мест погребения, правовом статусе отдельных  видов   мест захоронения  принимается  администрацией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в соответствии  с требованиями   действующего  законодательства.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1.4. Кладбища, расположенные  в границах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  являются  муниципальной  собственностью.</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lastRenderedPageBreak/>
        <w:t xml:space="preserve">       1.5. Документы о смерти и справки  для получения  социального  пособия  на погребение выдаются  отделом ЗАГС  Администрации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Курской области.</w:t>
      </w:r>
    </w:p>
    <w:p w:rsidR="00D03065" w:rsidRPr="007F7D2D" w:rsidRDefault="00D03065" w:rsidP="007F7D2D">
      <w:pPr>
        <w:spacing w:after="0" w:line="240" w:lineRule="auto"/>
        <w:jc w:val="both"/>
        <w:rPr>
          <w:rFonts w:ascii="Arial" w:hAnsi="Arial" w:cs="Arial"/>
          <w:sz w:val="24"/>
          <w:szCs w:val="24"/>
        </w:rPr>
      </w:pPr>
      <w:r w:rsidRPr="00EF4E84">
        <w:rPr>
          <w:rFonts w:ascii="Arial" w:hAnsi="Arial" w:cs="Arial"/>
          <w:sz w:val="24"/>
          <w:szCs w:val="24"/>
        </w:rPr>
        <w:t xml:space="preserve">     1.6. </w:t>
      </w:r>
      <w:proofErr w:type="gramStart"/>
      <w:r w:rsidRPr="00EF4E84">
        <w:rPr>
          <w:rFonts w:ascii="Arial" w:hAnsi="Arial" w:cs="Arial"/>
          <w:sz w:val="24"/>
          <w:szCs w:val="24"/>
        </w:rPr>
        <w:t>Контроль за</w:t>
      </w:r>
      <w:proofErr w:type="gramEnd"/>
      <w:r w:rsidRPr="00EF4E84">
        <w:rPr>
          <w:rFonts w:ascii="Arial" w:hAnsi="Arial" w:cs="Arial"/>
          <w:sz w:val="24"/>
          <w:szCs w:val="24"/>
        </w:rPr>
        <w:t xml:space="preserve"> благоустройством, поддержанием  порядка, соблюдения  санитарного состояния на  кладбищах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и прилегающих  территориях перед  входом   на  кладбища  возлагается на   администрацию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2. Порядок  погребения</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2.1. Погребение  на кладбищах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производится   в соответствии с санитарно-гигиеническими правилами, </w:t>
      </w:r>
      <w:proofErr w:type="gramStart"/>
      <w:r w:rsidRPr="00EF4E84">
        <w:rPr>
          <w:rFonts w:ascii="Arial" w:hAnsi="Arial" w:cs="Arial"/>
          <w:sz w:val="24"/>
          <w:szCs w:val="24"/>
        </w:rPr>
        <w:t>утвержденные</w:t>
      </w:r>
      <w:proofErr w:type="gramEnd"/>
      <w:r w:rsidRPr="00EF4E84">
        <w:rPr>
          <w:rFonts w:ascii="Arial" w:hAnsi="Arial" w:cs="Arial"/>
          <w:sz w:val="24"/>
          <w:szCs w:val="24"/>
        </w:rPr>
        <w:t xml:space="preserve"> действующим  законодательством.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2.2. Погребение  умершего  производится   при предъявлении  свидетельства  о смерти, выданного органами   ЗАГС.</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2.3. Для погребения  устанавливаются   следующие  размеры  земельных  участков, предоставляемых   бесплатно:</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одиночное  захоронение  -  2 х 1,5 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родственное захоронение – 2 х 2,5 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почетное  захоронение – 2 х 3 м (решение о  погребении  на таких  участках  принимается  решением  Собрания депутатов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по предъявлению ходатайств соответствующих ведомств, организаций при обосновании и подтверждении  заслуг  умершего);</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захоронение  урны  с прахом  -  0,8 х 1,1 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глубина   могилы  при захоронении  умершего   должна  быть  1,5 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2.4. Размер бесплатно  предоставляемого участка  земли на территории  кладбищ  для погребения  умершего  установлен  таким образом, чтобы гарантировать  погребение  на этом  же  участке  земли  умершего  супруга (супруги) или близкого  родственника.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2.5. Повторное захоронение в могилу ранее умершего родственника  производится по письменному разрешению   Главы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2.6. При захоронении необходимо строго  соблюдать  рядность  установки  оград. Проход   между оградами  должен  быть  по короткой  стороне  могилы 0,9 м. Высота  оград  не  должна  превышать  0,6 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2.7.   Захоронения на полузакрытых  кладбищах производится  с письменного разрешения   Администрации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2.8. Разрешение на захоронение в родственные ограды и могилы, оформление   дополнительного  места к родственному  захоронению и разрешение  на установку оград оформляется   в Администрации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2.9. При отсутствии  архивных  документов захоронение в могилы и на свободные  места в существующих оградах  производятся  с письменного  разрешения Администрации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на основании письменных заявлений близких  родственников. Степень родства и право  на  имущество (памятники, ограждения и другие  надмогильные  сооружения) должны быть подтверждены соответствующими  документами.</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2.10. Захоронение безродных, неопознанных умерших и умерших, от которых отказались  родственники, производится  на специально  отведенном  участке кладбищ с обязательным составлением  схемы  захоронений.</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2.11. Перезахоронение, эксгумация останков  производится в соответствии с санитарн</w:t>
      </w:r>
      <w:proofErr w:type="gramStart"/>
      <w:r w:rsidRPr="00EF4E84">
        <w:rPr>
          <w:rFonts w:ascii="Arial" w:hAnsi="Arial" w:cs="Arial"/>
          <w:sz w:val="24"/>
          <w:szCs w:val="24"/>
        </w:rPr>
        <w:t>о-</w:t>
      </w:r>
      <w:proofErr w:type="gramEnd"/>
      <w:r w:rsidRPr="00EF4E84">
        <w:rPr>
          <w:rFonts w:ascii="Arial" w:hAnsi="Arial" w:cs="Arial"/>
          <w:sz w:val="24"/>
          <w:szCs w:val="24"/>
        </w:rPr>
        <w:t xml:space="preserve"> гигиеническими нормами  и правилами.</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3. Установка  надмогильных  сооружений, их содержание и благоустройство  захоронений</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lastRenderedPageBreak/>
        <w:t xml:space="preserve">      3.1. Все работы на кладбищах, связанные с установкой, заменой надмогильных сооружений, ограждением выделенных участков для захоронения, благоустройство  мест захоронения могут   производиться   по согласованию с Администрацией Сосновского сельсовета </w:t>
      </w:r>
      <w:proofErr w:type="spellStart"/>
      <w:r w:rsidRPr="00EF4E84">
        <w:rPr>
          <w:rFonts w:ascii="Arial" w:hAnsi="Arial" w:cs="Arial"/>
          <w:sz w:val="24"/>
          <w:szCs w:val="24"/>
        </w:rPr>
        <w:t>Горшеченского</w:t>
      </w:r>
      <w:proofErr w:type="spellEnd"/>
      <w:r w:rsidRPr="00EF4E84">
        <w:rPr>
          <w:rFonts w:ascii="Arial" w:hAnsi="Arial" w:cs="Arial"/>
          <w:sz w:val="24"/>
          <w:szCs w:val="24"/>
        </w:rPr>
        <w:t xml:space="preserve"> района и при предъявлении  документов на  их  изготовление (приобретение)</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3.2. Установка памятников  и надмогильных сооружений не на месте  захоронений запрещается.</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3.3. Установленные надмогильные  сооружения, ограды и  благоустроенные  места захоронения не должны иметь частей, выступающих за границы  участка, выделенного  под захоронение, или  нависающих над  ним.</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3.4. Надписи на надмогильных сооружениях должны соответствовать сведениям действительно захороненных в данном  месте умерших.</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3.5. Граждане (организации) обязаны   содержать надмогильные  сооружения, могильный холм, надписи о захоронении в надлежащем  состоянии  собственными силами.</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3.6. </w:t>
      </w:r>
      <w:proofErr w:type="gramStart"/>
      <w:r w:rsidRPr="00EF4E84">
        <w:rPr>
          <w:rFonts w:ascii="Arial" w:hAnsi="Arial" w:cs="Arial"/>
          <w:sz w:val="24"/>
          <w:szCs w:val="24"/>
        </w:rPr>
        <w:t>При отсутствии надмогильного  сооружения, ухода за захоронением и сведением о захоронении последние  могут быть признаны бесхозными в установленном законодательством   порядке.</w:t>
      </w:r>
      <w:proofErr w:type="gramEnd"/>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4. Правила  работы  кладбищ</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4.1. Кладбища  открыты для посещений и производства работ  на них ежедневно. Погребение </w:t>
      </w:r>
      <w:proofErr w:type="gramStart"/>
      <w:r w:rsidRPr="00EF4E84">
        <w:rPr>
          <w:rFonts w:ascii="Arial" w:hAnsi="Arial" w:cs="Arial"/>
          <w:sz w:val="24"/>
          <w:szCs w:val="24"/>
        </w:rPr>
        <w:t>умерших</w:t>
      </w:r>
      <w:proofErr w:type="gramEnd"/>
      <w:r w:rsidRPr="00EF4E84">
        <w:rPr>
          <w:rFonts w:ascii="Arial" w:hAnsi="Arial" w:cs="Arial"/>
          <w:sz w:val="24"/>
          <w:szCs w:val="24"/>
        </w:rPr>
        <w:t xml:space="preserve">  производится  ежедневно.</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4.2. На территории кладбищ посетители должны соблюдать общественный порядок и тишину.</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4.3. На территории  кладбищ  запрещается:</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выгуливать  собак, пасти домашних  животных, ловить  птиц;</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разводить  костры, добывать  грунт;</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складировать старые памятники, цветочницы, другие  надмогильные сооружения, (указанные предметы  необходимо складировать  в специально  отведенном  месте  за территорией  кладбища);</w:t>
      </w:r>
    </w:p>
    <w:p w:rsidR="00D03065" w:rsidRPr="00EF4E84" w:rsidRDefault="00D03065" w:rsidP="00D03065">
      <w:pPr>
        <w:spacing w:after="0" w:line="240" w:lineRule="auto"/>
        <w:jc w:val="both"/>
        <w:rPr>
          <w:rFonts w:ascii="Arial" w:hAnsi="Arial" w:cs="Arial"/>
          <w:sz w:val="24"/>
          <w:szCs w:val="24"/>
        </w:rPr>
      </w:pPr>
      <w:r w:rsidRPr="00EF4E84">
        <w:rPr>
          <w:rFonts w:ascii="Arial" w:hAnsi="Arial" w:cs="Arial"/>
          <w:sz w:val="24"/>
          <w:szCs w:val="24"/>
        </w:rPr>
        <w:t xml:space="preserve">      4.4. При главном  входе  на кладбище должно быть оборудовано  место для  стоянки автомашин.</w:t>
      </w:r>
    </w:p>
    <w:p w:rsidR="00D03065" w:rsidRPr="007F7D2D" w:rsidRDefault="00D03065" w:rsidP="00D03065">
      <w:pPr>
        <w:spacing w:after="0" w:line="240" w:lineRule="auto"/>
        <w:jc w:val="center"/>
        <w:rPr>
          <w:rFonts w:ascii="Arial" w:hAnsi="Arial" w:cs="Arial"/>
          <w:b/>
          <w:sz w:val="30"/>
          <w:szCs w:val="30"/>
        </w:rPr>
      </w:pPr>
      <w:r w:rsidRPr="00EF4E84">
        <w:rPr>
          <w:rFonts w:ascii="Arial" w:hAnsi="Arial" w:cs="Arial"/>
          <w:b/>
          <w:sz w:val="24"/>
          <w:szCs w:val="24"/>
        </w:rPr>
        <w:t xml:space="preserve">                  </w:t>
      </w:r>
      <w:r w:rsidRPr="007F7D2D">
        <w:rPr>
          <w:rFonts w:ascii="Arial" w:hAnsi="Arial" w:cs="Arial"/>
          <w:b/>
          <w:sz w:val="30"/>
          <w:szCs w:val="30"/>
        </w:rPr>
        <w:t>5. Ответственность за нарушение правил посещения кладбищ</w:t>
      </w:r>
    </w:p>
    <w:p w:rsidR="00D03065" w:rsidRPr="00EF4E84" w:rsidRDefault="00D03065" w:rsidP="00D03065">
      <w:pPr>
        <w:spacing w:after="0" w:line="240" w:lineRule="auto"/>
        <w:rPr>
          <w:rFonts w:ascii="Arial" w:hAnsi="Arial" w:cs="Arial"/>
          <w:sz w:val="24"/>
          <w:szCs w:val="24"/>
        </w:rPr>
      </w:pPr>
      <w:r w:rsidRPr="00EF4E84">
        <w:rPr>
          <w:rFonts w:ascii="Arial" w:hAnsi="Arial" w:cs="Arial"/>
          <w:sz w:val="24"/>
          <w:szCs w:val="24"/>
        </w:rPr>
        <w:t xml:space="preserve">      5.1. За нарушение  настоящих </w:t>
      </w:r>
      <w:proofErr w:type="gramStart"/>
      <w:r w:rsidRPr="00EF4E84">
        <w:rPr>
          <w:rFonts w:ascii="Arial" w:hAnsi="Arial" w:cs="Arial"/>
          <w:sz w:val="24"/>
          <w:szCs w:val="24"/>
        </w:rPr>
        <w:t>правил</w:t>
      </w:r>
      <w:proofErr w:type="gramEnd"/>
      <w:r w:rsidRPr="00EF4E84">
        <w:rPr>
          <w:rFonts w:ascii="Arial" w:hAnsi="Arial" w:cs="Arial"/>
          <w:sz w:val="24"/>
          <w:szCs w:val="24"/>
        </w:rPr>
        <w:t xml:space="preserve"> виновные  лица  несут ответственность в соответствии с действующим  законодательством.</w:t>
      </w: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EF4E84" w:rsidRDefault="00D03065" w:rsidP="00D03065">
      <w:pPr>
        <w:spacing w:after="0" w:line="240" w:lineRule="auto"/>
        <w:rPr>
          <w:rFonts w:ascii="Arial" w:hAnsi="Arial" w:cs="Arial"/>
          <w:sz w:val="24"/>
          <w:szCs w:val="24"/>
        </w:rPr>
      </w:pPr>
    </w:p>
    <w:p w:rsidR="00D03065" w:rsidRPr="007F7D2D" w:rsidRDefault="00D03065" w:rsidP="00D03065">
      <w:pPr>
        <w:spacing w:after="0" w:line="240" w:lineRule="auto"/>
        <w:ind w:left="4395"/>
        <w:jc w:val="both"/>
        <w:rPr>
          <w:rFonts w:ascii="Arial" w:eastAsia="Times New Roman" w:hAnsi="Arial" w:cs="Arial"/>
          <w:color w:val="000000"/>
          <w:sz w:val="24"/>
          <w:szCs w:val="24"/>
        </w:rPr>
      </w:pPr>
      <w:r w:rsidRPr="007F7D2D">
        <w:rPr>
          <w:rFonts w:ascii="Arial" w:eastAsia="Times New Roman" w:hAnsi="Arial" w:cs="Arial"/>
          <w:color w:val="000000"/>
          <w:sz w:val="24"/>
          <w:szCs w:val="24"/>
        </w:rPr>
        <w:lastRenderedPageBreak/>
        <w:t xml:space="preserve">                                             Приложение № 2</w:t>
      </w:r>
    </w:p>
    <w:p w:rsidR="00D03065" w:rsidRPr="007F7D2D" w:rsidRDefault="00D03065" w:rsidP="00D03065">
      <w:pPr>
        <w:spacing w:after="0" w:line="240" w:lineRule="auto"/>
        <w:ind w:left="4395"/>
        <w:jc w:val="both"/>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к решению Собрания  депутатов Сосновского сельсовета </w:t>
      </w:r>
      <w:proofErr w:type="spellStart"/>
      <w:r w:rsidRPr="007F7D2D">
        <w:rPr>
          <w:rFonts w:ascii="Arial" w:eastAsia="Times New Roman" w:hAnsi="Arial" w:cs="Arial"/>
          <w:color w:val="000000"/>
          <w:sz w:val="24"/>
          <w:szCs w:val="24"/>
        </w:rPr>
        <w:t>Горшеченского</w:t>
      </w:r>
      <w:proofErr w:type="spellEnd"/>
      <w:r w:rsidRPr="007F7D2D">
        <w:rPr>
          <w:rFonts w:ascii="Arial" w:eastAsia="Times New Roman" w:hAnsi="Arial" w:cs="Arial"/>
          <w:color w:val="000000"/>
          <w:sz w:val="24"/>
          <w:szCs w:val="24"/>
        </w:rPr>
        <w:t xml:space="preserve"> района Курской области от  25.01. 2018  года № 23</w:t>
      </w:r>
    </w:p>
    <w:p w:rsidR="00D03065" w:rsidRPr="007F7D2D" w:rsidRDefault="00D03065" w:rsidP="00D03065">
      <w:pPr>
        <w:spacing w:after="0"/>
        <w:rPr>
          <w:rFonts w:ascii="Arial" w:hAnsi="Arial" w:cs="Arial"/>
          <w:sz w:val="32"/>
          <w:szCs w:val="32"/>
        </w:rPr>
      </w:pPr>
    </w:p>
    <w:p w:rsidR="00D03065" w:rsidRPr="007F7D2D" w:rsidRDefault="00D03065" w:rsidP="00D03065">
      <w:pPr>
        <w:spacing w:after="0"/>
        <w:jc w:val="center"/>
        <w:rPr>
          <w:rFonts w:ascii="Arial" w:hAnsi="Arial" w:cs="Arial"/>
          <w:b/>
          <w:sz w:val="32"/>
          <w:szCs w:val="32"/>
        </w:rPr>
      </w:pPr>
      <w:r w:rsidRPr="007F7D2D">
        <w:rPr>
          <w:rFonts w:ascii="Arial" w:hAnsi="Arial" w:cs="Arial"/>
          <w:b/>
          <w:sz w:val="32"/>
          <w:szCs w:val="32"/>
        </w:rPr>
        <w:t>Гарантированный  перечень  услуг  и стоимость  услуг</w:t>
      </w:r>
    </w:p>
    <w:p w:rsidR="00D03065" w:rsidRPr="007F7D2D" w:rsidRDefault="00D03065" w:rsidP="00D03065">
      <w:pPr>
        <w:spacing w:after="0"/>
        <w:jc w:val="center"/>
        <w:rPr>
          <w:rFonts w:ascii="Arial" w:hAnsi="Arial" w:cs="Arial"/>
          <w:b/>
          <w:sz w:val="32"/>
          <w:szCs w:val="32"/>
        </w:rPr>
      </w:pPr>
      <w:r w:rsidRPr="007F7D2D">
        <w:rPr>
          <w:rFonts w:ascii="Arial" w:hAnsi="Arial" w:cs="Arial"/>
          <w:b/>
          <w:sz w:val="32"/>
          <w:szCs w:val="32"/>
        </w:rPr>
        <w:t xml:space="preserve"> по погребению на территории Сосновского  сельсовета </w:t>
      </w:r>
    </w:p>
    <w:p w:rsidR="00D03065" w:rsidRPr="007F7D2D" w:rsidRDefault="00D03065" w:rsidP="00D03065">
      <w:pPr>
        <w:spacing w:after="0"/>
        <w:jc w:val="center"/>
        <w:rPr>
          <w:rFonts w:ascii="Arial" w:hAnsi="Arial" w:cs="Arial"/>
          <w:b/>
          <w:sz w:val="32"/>
          <w:szCs w:val="32"/>
        </w:rPr>
      </w:pPr>
      <w:proofErr w:type="spellStart"/>
      <w:r w:rsidRPr="007F7D2D">
        <w:rPr>
          <w:rFonts w:ascii="Arial" w:hAnsi="Arial" w:cs="Arial"/>
          <w:b/>
          <w:sz w:val="32"/>
          <w:szCs w:val="32"/>
        </w:rPr>
        <w:t>Горшеченского</w:t>
      </w:r>
      <w:proofErr w:type="spellEnd"/>
      <w:r w:rsidRPr="007F7D2D">
        <w:rPr>
          <w:rFonts w:ascii="Arial" w:hAnsi="Arial" w:cs="Arial"/>
          <w:b/>
          <w:sz w:val="32"/>
          <w:szCs w:val="32"/>
        </w:rPr>
        <w:t xml:space="preserve">  района Курской области</w:t>
      </w:r>
    </w:p>
    <w:p w:rsidR="00D03065" w:rsidRPr="00EF4E84" w:rsidRDefault="00D03065" w:rsidP="00D03065">
      <w:pPr>
        <w:spacing w:after="0"/>
        <w:jc w:val="center"/>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1.   В соответствии   со ст. 9, ст. 12  Федерального закона « О погребении и похоронном деле» от 12.01.1996г.  № 8-ФЗ (в ред.   от 28.07.2012г. №138- ФЗ)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следующего  перечня   услуг  по погребению:</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1) оформление документов, необходимых  для погребения;</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2) предоставление и доставка гроба и других предметов, необходимых для погребения;</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3) перевозка тела (останков) умершего на  кладбище;</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4)  погребение (кремация с последующей выдачей  урны с прахом).</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2. Требования  к качеству  услуг  по погребению:</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1) Оформление документов, необходимых  для погребения включает  в себя:</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 получения медицинского  свидетельства   о смерти;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 оформление  свидетельства о смерти  в органах ЗАГС</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2) Предоставление гроба (предоставляется  необитый гроб, изготовленный из    необрезного пиломатериала);</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3)  доставка гроба по адресу;</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4)  предоставление и установка регистрационной таблички;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5)перевозка  тела (останков)  умершего на кладбище;</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6) погребение.</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3. </w:t>
      </w:r>
      <w:proofErr w:type="gramStart"/>
      <w:r w:rsidRPr="00EF4E84">
        <w:rPr>
          <w:rFonts w:ascii="Arial" w:hAnsi="Arial" w:cs="Arial"/>
          <w:sz w:val="24"/>
          <w:szCs w:val="24"/>
        </w:rPr>
        <w:t xml:space="preserve">Стоимость  услуг, предоставляемых  согласно  гарантированному  перечню  услуг по погребению, возмещается  в соответствии с действующим  законодательством в размере, не превышающим  5701 рубль 31 копейка,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сроки, определяемые Правительством Российской Федерации  специализированной организации в десятидневный срок  за счет  средств: </w:t>
      </w:r>
      <w:proofErr w:type="gramEnd"/>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Пенсионного  фонда Российской Федерации – на погребение  умерших пенсионеров, не работавших  на день  смерти;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Федерального бюджета  -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lastRenderedPageBreak/>
        <w:t>- Фонда социального страхования Российской Федерации – на погребение  умерших работавших граждан и  умерших несовершеннолетних  членов семей работавших граждан;</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Бюджетов   субъектов  Российской Федерации –  в случаях, если  </w:t>
      </w:r>
      <w:proofErr w:type="gramStart"/>
      <w:r w:rsidRPr="00EF4E84">
        <w:rPr>
          <w:rFonts w:ascii="Arial" w:hAnsi="Arial" w:cs="Arial"/>
          <w:sz w:val="24"/>
          <w:szCs w:val="24"/>
        </w:rPr>
        <w:t>умерший</w:t>
      </w:r>
      <w:proofErr w:type="gramEnd"/>
      <w:r w:rsidRPr="00EF4E84">
        <w:rPr>
          <w:rFonts w:ascii="Arial" w:hAnsi="Arial" w:cs="Arial"/>
          <w:sz w:val="24"/>
          <w:szCs w:val="24"/>
        </w:rPr>
        <w:t xml:space="preserve">  не работал и не  являлся пенсионером, а также  в случае рождения  мертвого ребенка  по истечении 154 дней беременности.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4.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ответственность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но  не превышающем 5701 рубль 31 копейка</w:t>
      </w:r>
      <w:proofErr w:type="gramStart"/>
      <w:r w:rsidRPr="00EF4E84">
        <w:rPr>
          <w:rFonts w:ascii="Arial" w:hAnsi="Arial" w:cs="Arial"/>
          <w:sz w:val="24"/>
          <w:szCs w:val="24"/>
        </w:rPr>
        <w:t xml:space="preserve"> ,</w:t>
      </w:r>
      <w:proofErr w:type="gramEnd"/>
      <w:r w:rsidRPr="00EF4E84">
        <w:rPr>
          <w:rFonts w:ascii="Arial" w:hAnsi="Arial" w:cs="Arial"/>
          <w:sz w:val="24"/>
          <w:szCs w:val="24"/>
        </w:rPr>
        <w:t xml:space="preserve">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сроки, определяемые Правительством Российской Федерации.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Выплата  социального  пособия  на погребение производится  в день обращения на основании  справки о смерти: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органом,  в котором </w:t>
      </w:r>
      <w:proofErr w:type="gramStart"/>
      <w:r w:rsidRPr="00EF4E84">
        <w:rPr>
          <w:rFonts w:ascii="Arial" w:hAnsi="Arial" w:cs="Arial"/>
          <w:sz w:val="24"/>
          <w:szCs w:val="24"/>
        </w:rPr>
        <w:t>умерший</w:t>
      </w:r>
      <w:proofErr w:type="gramEnd"/>
      <w:r w:rsidRPr="00EF4E84">
        <w:rPr>
          <w:rFonts w:ascii="Arial" w:hAnsi="Arial" w:cs="Arial"/>
          <w:sz w:val="24"/>
          <w:szCs w:val="24"/>
        </w:rPr>
        <w:t xml:space="preserve"> получал пенсию;</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организацией, в которой  работал  умерший, либо работает один из родителей или другой член семьи умершего несовершеннолетнего;</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 органом социальной  защиты населения  по месту жительства  в случаях, если </w:t>
      </w:r>
      <w:proofErr w:type="gramStart"/>
      <w:r w:rsidRPr="00EF4E84">
        <w:rPr>
          <w:rFonts w:ascii="Arial" w:hAnsi="Arial" w:cs="Arial"/>
          <w:sz w:val="24"/>
          <w:szCs w:val="24"/>
        </w:rPr>
        <w:t>умерший</w:t>
      </w:r>
      <w:proofErr w:type="gramEnd"/>
      <w:r w:rsidRPr="00EF4E84">
        <w:rPr>
          <w:rFonts w:ascii="Arial" w:hAnsi="Arial" w:cs="Arial"/>
          <w:sz w:val="24"/>
          <w:szCs w:val="24"/>
        </w:rPr>
        <w:t xml:space="preserve"> не работал и не являлся пенсионером, а также в случае  рождения  мертвого  ребенка  по истечении 154 дней  беременности.</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Гражданам, получившим услуги  </w:t>
      </w:r>
      <w:proofErr w:type="gramStart"/>
      <w:r w:rsidRPr="00EF4E84">
        <w:rPr>
          <w:rFonts w:ascii="Arial" w:hAnsi="Arial" w:cs="Arial"/>
          <w:sz w:val="24"/>
          <w:szCs w:val="24"/>
        </w:rPr>
        <w:t>согласно</w:t>
      </w:r>
      <w:proofErr w:type="gramEnd"/>
      <w:r w:rsidRPr="00EF4E84">
        <w:rPr>
          <w:rFonts w:ascii="Arial" w:hAnsi="Arial" w:cs="Arial"/>
          <w:sz w:val="24"/>
          <w:szCs w:val="24"/>
        </w:rPr>
        <w:t xml:space="preserve">  гарантированного перечня  безвозмездно, социальное пособие на погребение не выплачивается.</w:t>
      </w: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Default="00D03065" w:rsidP="00D03065">
      <w:pPr>
        <w:spacing w:after="0"/>
        <w:jc w:val="both"/>
        <w:rPr>
          <w:rFonts w:ascii="Arial" w:hAnsi="Arial" w:cs="Arial"/>
          <w:sz w:val="24"/>
          <w:szCs w:val="24"/>
        </w:rPr>
      </w:pPr>
    </w:p>
    <w:p w:rsidR="007F7D2D" w:rsidRPr="00EF4E84" w:rsidRDefault="007F7D2D"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lastRenderedPageBreak/>
        <w:t>Приложение № 3</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к решению Собрания депутатов Сосновского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сельсовета </w:t>
      </w:r>
      <w:proofErr w:type="spellStart"/>
      <w:r w:rsidRPr="00EF4E84">
        <w:rPr>
          <w:rFonts w:ascii="Arial" w:eastAsia="Times New Roman" w:hAnsi="Arial" w:cs="Arial"/>
          <w:color w:val="000000"/>
          <w:sz w:val="24"/>
          <w:szCs w:val="24"/>
        </w:rPr>
        <w:t>Горшеченского</w:t>
      </w:r>
      <w:proofErr w:type="spellEnd"/>
      <w:r w:rsidRPr="00EF4E84">
        <w:rPr>
          <w:rFonts w:ascii="Arial" w:eastAsia="Times New Roman" w:hAnsi="Arial" w:cs="Arial"/>
          <w:color w:val="000000"/>
          <w:sz w:val="24"/>
          <w:szCs w:val="24"/>
        </w:rPr>
        <w:t xml:space="preserve"> района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Курской области</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от 25.01. 2018  года № 23</w:t>
      </w:r>
    </w:p>
    <w:p w:rsidR="00D03065" w:rsidRPr="00EF4E84" w:rsidRDefault="00D03065" w:rsidP="00D03065">
      <w:pPr>
        <w:spacing w:after="0"/>
        <w:jc w:val="right"/>
        <w:rPr>
          <w:rFonts w:ascii="Arial" w:hAnsi="Arial" w:cs="Arial"/>
          <w:b/>
          <w:sz w:val="28"/>
          <w:szCs w:val="28"/>
        </w:rPr>
      </w:pPr>
    </w:p>
    <w:p w:rsidR="00D03065" w:rsidRPr="007F7D2D" w:rsidRDefault="00D03065" w:rsidP="00D03065">
      <w:pPr>
        <w:spacing w:after="0"/>
        <w:jc w:val="center"/>
        <w:rPr>
          <w:rFonts w:ascii="Arial" w:hAnsi="Arial" w:cs="Arial"/>
          <w:b/>
          <w:sz w:val="30"/>
          <w:szCs w:val="30"/>
        </w:rPr>
      </w:pPr>
      <w:r w:rsidRPr="007F7D2D">
        <w:rPr>
          <w:rFonts w:ascii="Arial" w:hAnsi="Arial" w:cs="Arial"/>
          <w:b/>
          <w:sz w:val="30"/>
          <w:szCs w:val="30"/>
        </w:rPr>
        <w:t>ТАРИФЫ</w:t>
      </w:r>
    </w:p>
    <w:p w:rsidR="00D03065" w:rsidRPr="007F7D2D" w:rsidRDefault="00D03065" w:rsidP="00D03065">
      <w:pPr>
        <w:spacing w:after="0"/>
        <w:jc w:val="center"/>
        <w:rPr>
          <w:rFonts w:ascii="Arial" w:hAnsi="Arial" w:cs="Arial"/>
          <w:b/>
          <w:sz w:val="30"/>
          <w:szCs w:val="30"/>
        </w:rPr>
      </w:pPr>
      <w:r w:rsidRPr="007F7D2D">
        <w:rPr>
          <w:rFonts w:ascii="Arial" w:hAnsi="Arial" w:cs="Arial"/>
          <w:b/>
          <w:sz w:val="30"/>
          <w:szCs w:val="30"/>
        </w:rPr>
        <w:t xml:space="preserve"> на ритуальные  услуги,  предоставляемые  в соответствии  со ст.9  Федерального закона от 12.01.1996 г.  № 8 – ФЗ  </w:t>
      </w:r>
    </w:p>
    <w:p w:rsidR="00D03065" w:rsidRPr="007F7D2D" w:rsidRDefault="00D03065" w:rsidP="007F7D2D">
      <w:pPr>
        <w:spacing w:after="0"/>
        <w:jc w:val="center"/>
        <w:rPr>
          <w:rFonts w:ascii="Arial" w:hAnsi="Arial" w:cs="Arial"/>
          <w:b/>
          <w:sz w:val="30"/>
          <w:szCs w:val="30"/>
        </w:rPr>
      </w:pPr>
      <w:r w:rsidRPr="007F7D2D">
        <w:rPr>
          <w:rFonts w:ascii="Arial" w:hAnsi="Arial" w:cs="Arial"/>
          <w:b/>
          <w:sz w:val="30"/>
          <w:szCs w:val="30"/>
        </w:rPr>
        <w:t>«О погребении и похоронном  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711"/>
        <w:gridCol w:w="4910"/>
        <w:gridCol w:w="1387"/>
      </w:tblGrid>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w:t>
            </w:r>
          </w:p>
          <w:p w:rsidR="00D03065" w:rsidRPr="00EF4E84" w:rsidRDefault="00D03065" w:rsidP="005D5D7E">
            <w:pPr>
              <w:spacing w:after="0"/>
              <w:jc w:val="center"/>
              <w:rPr>
                <w:rFonts w:ascii="Arial" w:hAnsi="Arial" w:cs="Arial"/>
                <w:sz w:val="24"/>
                <w:szCs w:val="24"/>
              </w:rPr>
            </w:pPr>
            <w:proofErr w:type="spellStart"/>
            <w:r w:rsidRPr="00EF4E84">
              <w:rPr>
                <w:rFonts w:ascii="Arial" w:hAnsi="Arial" w:cs="Arial"/>
                <w:sz w:val="24"/>
                <w:szCs w:val="24"/>
              </w:rPr>
              <w:t>пп</w:t>
            </w:r>
            <w:proofErr w:type="spellEnd"/>
          </w:p>
        </w:tc>
        <w:tc>
          <w:tcPr>
            <w:tcW w:w="2711" w:type="dxa"/>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Наименование  услуги</w:t>
            </w:r>
          </w:p>
        </w:tc>
        <w:tc>
          <w:tcPr>
            <w:tcW w:w="4910" w:type="dxa"/>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Минимальный  стандарт</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(содержание) работ</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Тариф  </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Руб.</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Оформление  документов</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бесплатно</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Похоронные  принадлежности:</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Гроб деревянный, обитый </w:t>
            </w:r>
            <w:proofErr w:type="gramStart"/>
            <w:r w:rsidRPr="00EF4E84">
              <w:rPr>
                <w:rFonts w:ascii="Arial" w:hAnsi="Arial" w:cs="Arial"/>
                <w:sz w:val="24"/>
                <w:szCs w:val="24"/>
              </w:rPr>
              <w:t>х\б</w:t>
            </w:r>
            <w:proofErr w:type="gramEnd"/>
            <w:r w:rsidRPr="00EF4E84">
              <w:rPr>
                <w:rFonts w:ascii="Arial" w:hAnsi="Arial" w:cs="Arial"/>
                <w:sz w:val="24"/>
                <w:szCs w:val="24"/>
              </w:rPr>
              <w:t xml:space="preserve"> тканью;</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крест</w:t>
            </w:r>
          </w:p>
        </w:tc>
        <w:tc>
          <w:tcPr>
            <w:tcW w:w="4910" w:type="dxa"/>
            <w:shd w:val="clear" w:color="auto" w:fill="auto"/>
          </w:tcPr>
          <w:p w:rsidR="00D03065" w:rsidRPr="00EF4E84" w:rsidRDefault="00D03065" w:rsidP="005D5D7E">
            <w:pPr>
              <w:spacing w:after="0"/>
              <w:rPr>
                <w:rFonts w:ascii="Arial" w:hAnsi="Arial" w:cs="Arial"/>
                <w:sz w:val="24"/>
                <w:szCs w:val="24"/>
              </w:rPr>
            </w:pPr>
          </w:p>
        </w:tc>
        <w:tc>
          <w:tcPr>
            <w:tcW w:w="0" w:type="auto"/>
            <w:shd w:val="clear" w:color="auto" w:fill="auto"/>
          </w:tcPr>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3063-02</w:t>
            </w:r>
          </w:p>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498-73</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Транспортные   услуги</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Перевозка  гроба  с телом умершего из дома или морга к месту захоронения</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713-34</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284-84</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Рытье  могилы  для  гроба  и работы по захоронению</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1141-38</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p>
        </w:tc>
        <w:tc>
          <w:tcPr>
            <w:tcW w:w="2711" w:type="dxa"/>
            <w:shd w:val="clear" w:color="auto" w:fill="auto"/>
          </w:tcPr>
          <w:p w:rsidR="00D03065" w:rsidRPr="00EF4E84" w:rsidRDefault="00D03065" w:rsidP="005D5D7E">
            <w:pPr>
              <w:spacing w:after="0"/>
              <w:rPr>
                <w:rFonts w:ascii="Arial" w:hAnsi="Arial" w:cs="Arial"/>
                <w:sz w:val="24"/>
                <w:szCs w:val="24"/>
              </w:rPr>
            </w:pP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итого</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5701-31</w:t>
            </w:r>
          </w:p>
        </w:tc>
      </w:tr>
    </w:tbl>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СОГЛАСОВАНО:</w:t>
      </w:r>
    </w:p>
    <w:p w:rsidR="00D03065" w:rsidRPr="00EF4E84" w:rsidRDefault="00D03065" w:rsidP="00D03065">
      <w:pPr>
        <w:spacing w:after="0"/>
        <w:jc w:val="both"/>
        <w:rPr>
          <w:rFonts w:ascii="Arial" w:hAnsi="Arial" w:cs="Arial"/>
          <w:sz w:val="24"/>
          <w:szCs w:val="24"/>
        </w:rPr>
      </w:pPr>
      <w:proofErr w:type="gramStart"/>
      <w:r w:rsidRPr="00EF4E84">
        <w:rPr>
          <w:rFonts w:ascii="Arial" w:hAnsi="Arial" w:cs="Arial"/>
          <w:sz w:val="24"/>
          <w:szCs w:val="24"/>
        </w:rPr>
        <w:t>Стоимость  услуг, предоставляемых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Председатель  комитета   по тарифам</w:t>
      </w:r>
    </w:p>
    <w:p w:rsidR="00D03065" w:rsidRPr="007F7D2D" w:rsidRDefault="00D03065" w:rsidP="007F7D2D">
      <w:pPr>
        <w:spacing w:after="0"/>
        <w:jc w:val="both"/>
        <w:rPr>
          <w:rFonts w:ascii="Arial" w:hAnsi="Arial" w:cs="Arial"/>
          <w:sz w:val="24"/>
          <w:szCs w:val="24"/>
        </w:rPr>
      </w:pPr>
      <w:r w:rsidRPr="00EF4E84">
        <w:rPr>
          <w:rFonts w:ascii="Arial" w:hAnsi="Arial" w:cs="Arial"/>
          <w:sz w:val="24"/>
          <w:szCs w:val="24"/>
        </w:rPr>
        <w:t>и ценам   Курской области                                ______</w:t>
      </w:r>
      <w:r w:rsidR="007F7D2D">
        <w:rPr>
          <w:rFonts w:ascii="Arial" w:hAnsi="Arial" w:cs="Arial"/>
          <w:sz w:val="24"/>
          <w:szCs w:val="24"/>
        </w:rPr>
        <w:t xml:space="preserve">____              А.В. </w:t>
      </w:r>
      <w:proofErr w:type="spellStart"/>
      <w:r w:rsidR="007F7D2D">
        <w:rPr>
          <w:rFonts w:ascii="Arial" w:hAnsi="Arial" w:cs="Arial"/>
          <w:sz w:val="24"/>
          <w:szCs w:val="24"/>
        </w:rPr>
        <w:t>Карнаушко</w:t>
      </w:r>
      <w:proofErr w:type="spellEnd"/>
    </w:p>
    <w:p w:rsidR="007F7D2D" w:rsidRDefault="007F7D2D" w:rsidP="007F7D2D">
      <w:pPr>
        <w:spacing w:after="0" w:line="240" w:lineRule="auto"/>
        <w:rPr>
          <w:rFonts w:ascii="Arial" w:eastAsia="Times New Roman" w:hAnsi="Arial" w:cs="Arial"/>
          <w:color w:val="000000"/>
          <w:sz w:val="24"/>
          <w:szCs w:val="24"/>
        </w:rPr>
      </w:pPr>
    </w:p>
    <w:p w:rsidR="00D03065" w:rsidRPr="007F7D2D" w:rsidRDefault="007F7D2D" w:rsidP="007F7D2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sidR="00D03065" w:rsidRPr="007F7D2D">
        <w:rPr>
          <w:rFonts w:ascii="Arial" w:eastAsia="Times New Roman" w:hAnsi="Arial" w:cs="Arial"/>
          <w:color w:val="000000"/>
          <w:sz w:val="24"/>
          <w:szCs w:val="24"/>
        </w:rPr>
        <w:t>Приложение № 3</w:t>
      </w:r>
    </w:p>
    <w:p w:rsidR="00D03065" w:rsidRPr="007F7D2D" w:rsidRDefault="00D03065" w:rsidP="00D03065">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 к решению Собрания  депутатов Сосновского </w:t>
      </w:r>
    </w:p>
    <w:p w:rsidR="00D03065" w:rsidRPr="007F7D2D" w:rsidRDefault="00D03065" w:rsidP="00D03065">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 сельсовета  </w:t>
      </w:r>
      <w:proofErr w:type="spellStart"/>
      <w:r w:rsidRPr="007F7D2D">
        <w:rPr>
          <w:rFonts w:ascii="Arial" w:eastAsia="Times New Roman" w:hAnsi="Arial" w:cs="Arial"/>
          <w:color w:val="000000"/>
          <w:sz w:val="24"/>
          <w:szCs w:val="24"/>
        </w:rPr>
        <w:t>Горшеченского</w:t>
      </w:r>
      <w:proofErr w:type="spellEnd"/>
      <w:r w:rsidRPr="007F7D2D">
        <w:rPr>
          <w:rFonts w:ascii="Arial" w:eastAsia="Times New Roman" w:hAnsi="Arial" w:cs="Arial"/>
          <w:color w:val="000000"/>
          <w:sz w:val="24"/>
          <w:szCs w:val="24"/>
        </w:rPr>
        <w:t xml:space="preserve">  района </w:t>
      </w:r>
    </w:p>
    <w:p w:rsidR="00D03065" w:rsidRPr="007F7D2D" w:rsidRDefault="00D03065" w:rsidP="00D03065">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 Курской области</w:t>
      </w:r>
    </w:p>
    <w:p w:rsidR="00D03065" w:rsidRPr="007F7D2D" w:rsidRDefault="00D03065" w:rsidP="007F7D2D">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от  25.01. 2018  года № 23</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ТАРИФЫ</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 xml:space="preserve"> на ритуальные  услуги,  предоставляемые  в соответствии  со ст.9  Федерального закона от 12.01.1996 г.  № 8 – ФЗ </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«О погребении и похоронном  деле»</w:t>
      </w:r>
    </w:p>
    <w:p w:rsidR="00D03065" w:rsidRPr="00EF4E84" w:rsidRDefault="00D03065" w:rsidP="00D03065">
      <w:pPr>
        <w:spacing w:after="0" w:line="240" w:lineRule="auto"/>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711"/>
        <w:gridCol w:w="4910"/>
        <w:gridCol w:w="1387"/>
      </w:tblGrid>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w:t>
            </w:r>
          </w:p>
          <w:p w:rsidR="00D03065" w:rsidRPr="00EF4E84" w:rsidRDefault="00D03065" w:rsidP="005D5D7E">
            <w:pPr>
              <w:spacing w:after="0"/>
              <w:jc w:val="center"/>
              <w:rPr>
                <w:rFonts w:ascii="Arial" w:hAnsi="Arial" w:cs="Arial"/>
                <w:sz w:val="24"/>
                <w:szCs w:val="24"/>
              </w:rPr>
            </w:pPr>
            <w:proofErr w:type="spellStart"/>
            <w:r w:rsidRPr="00EF4E84">
              <w:rPr>
                <w:rFonts w:ascii="Arial" w:hAnsi="Arial" w:cs="Arial"/>
                <w:sz w:val="24"/>
                <w:szCs w:val="24"/>
              </w:rPr>
              <w:t>пп</w:t>
            </w:r>
            <w:proofErr w:type="spellEnd"/>
          </w:p>
        </w:tc>
        <w:tc>
          <w:tcPr>
            <w:tcW w:w="2711" w:type="dxa"/>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Наименование  услуги</w:t>
            </w:r>
          </w:p>
        </w:tc>
        <w:tc>
          <w:tcPr>
            <w:tcW w:w="4910" w:type="dxa"/>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Минимальный  стандарт</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(содержание) работ</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Тариф  </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Руб.</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Оформление  документов</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бесплатно</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Похоронные  принадлежности:</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Гроб деревянный, обитый </w:t>
            </w:r>
            <w:proofErr w:type="gramStart"/>
            <w:r w:rsidRPr="00EF4E84">
              <w:rPr>
                <w:rFonts w:ascii="Arial" w:hAnsi="Arial" w:cs="Arial"/>
                <w:sz w:val="24"/>
                <w:szCs w:val="24"/>
              </w:rPr>
              <w:t>х\б</w:t>
            </w:r>
            <w:proofErr w:type="gramEnd"/>
            <w:r w:rsidRPr="00EF4E84">
              <w:rPr>
                <w:rFonts w:ascii="Arial" w:hAnsi="Arial" w:cs="Arial"/>
                <w:sz w:val="24"/>
                <w:szCs w:val="24"/>
              </w:rPr>
              <w:t xml:space="preserve"> тканью;</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крест</w:t>
            </w:r>
          </w:p>
        </w:tc>
        <w:tc>
          <w:tcPr>
            <w:tcW w:w="4910" w:type="dxa"/>
            <w:shd w:val="clear" w:color="auto" w:fill="auto"/>
          </w:tcPr>
          <w:p w:rsidR="00D03065" w:rsidRPr="00EF4E84" w:rsidRDefault="00D03065" w:rsidP="005D5D7E">
            <w:pPr>
              <w:spacing w:after="0"/>
              <w:rPr>
                <w:rFonts w:ascii="Arial" w:hAnsi="Arial" w:cs="Arial"/>
                <w:sz w:val="24"/>
                <w:szCs w:val="24"/>
              </w:rPr>
            </w:pPr>
          </w:p>
        </w:tc>
        <w:tc>
          <w:tcPr>
            <w:tcW w:w="0" w:type="auto"/>
            <w:shd w:val="clear" w:color="auto" w:fill="auto"/>
          </w:tcPr>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3063-02</w:t>
            </w:r>
          </w:p>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498-73</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Транспортные   услуги</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Перевозка  гроба  с телом умершего из дома или морга к месту захоронения</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713-34</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284-84</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Рытье  могилы  для  гроба  и работы по захоронению</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1141-38</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p>
        </w:tc>
        <w:tc>
          <w:tcPr>
            <w:tcW w:w="2711" w:type="dxa"/>
            <w:shd w:val="clear" w:color="auto" w:fill="auto"/>
          </w:tcPr>
          <w:p w:rsidR="00D03065" w:rsidRPr="00EF4E84" w:rsidRDefault="00D03065" w:rsidP="005D5D7E">
            <w:pPr>
              <w:spacing w:after="0"/>
              <w:rPr>
                <w:rFonts w:ascii="Arial" w:hAnsi="Arial" w:cs="Arial"/>
                <w:sz w:val="24"/>
                <w:szCs w:val="24"/>
              </w:rPr>
            </w:pP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итого</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5701-31</w:t>
            </w:r>
          </w:p>
        </w:tc>
      </w:tr>
    </w:tbl>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Стоимость услуг, предоставляемых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Управляющий  ГУ Отделения</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Пенсионного фонда РФ</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по Курской области                                                    __________          В.Н. Романова</w:t>
      </w:r>
    </w:p>
    <w:p w:rsidR="00D03065" w:rsidRPr="00EF4E84" w:rsidRDefault="00D03065" w:rsidP="007F7D2D">
      <w:pPr>
        <w:spacing w:after="0" w:line="240" w:lineRule="auto"/>
        <w:rPr>
          <w:rFonts w:ascii="Arial" w:eastAsia="Times New Roman" w:hAnsi="Arial" w:cs="Arial"/>
          <w:color w:val="000000"/>
          <w:sz w:val="20"/>
          <w:szCs w:val="20"/>
        </w:rPr>
      </w:pPr>
    </w:p>
    <w:p w:rsidR="007F7D2D" w:rsidRDefault="007F7D2D" w:rsidP="00D03065">
      <w:pPr>
        <w:spacing w:after="0" w:line="240" w:lineRule="auto"/>
        <w:jc w:val="right"/>
        <w:rPr>
          <w:rFonts w:ascii="Arial" w:eastAsia="Times New Roman" w:hAnsi="Arial" w:cs="Arial"/>
          <w:color w:val="000000"/>
          <w:sz w:val="20"/>
          <w:szCs w:val="20"/>
        </w:rPr>
      </w:pPr>
    </w:p>
    <w:p w:rsidR="007F7D2D" w:rsidRDefault="007F7D2D" w:rsidP="00D03065">
      <w:pPr>
        <w:spacing w:after="0" w:line="240" w:lineRule="auto"/>
        <w:jc w:val="right"/>
        <w:rPr>
          <w:rFonts w:ascii="Arial" w:eastAsia="Times New Roman" w:hAnsi="Arial" w:cs="Arial"/>
          <w:color w:val="000000"/>
          <w:sz w:val="20"/>
          <w:szCs w:val="20"/>
        </w:rPr>
      </w:pPr>
    </w:p>
    <w:p w:rsidR="00D03065" w:rsidRPr="007F7D2D" w:rsidRDefault="00D03065" w:rsidP="00D03065">
      <w:pPr>
        <w:spacing w:after="0" w:line="240" w:lineRule="auto"/>
        <w:jc w:val="right"/>
        <w:rPr>
          <w:rFonts w:ascii="Arial" w:eastAsia="Times New Roman" w:hAnsi="Arial" w:cs="Arial"/>
          <w:color w:val="000000"/>
          <w:sz w:val="24"/>
          <w:szCs w:val="24"/>
        </w:rPr>
      </w:pPr>
      <w:r w:rsidRPr="007F7D2D">
        <w:rPr>
          <w:rFonts w:ascii="Arial" w:eastAsia="Times New Roman" w:hAnsi="Arial" w:cs="Arial"/>
          <w:color w:val="000000"/>
          <w:sz w:val="24"/>
          <w:szCs w:val="24"/>
        </w:rPr>
        <w:t>Приложение № 3</w:t>
      </w:r>
    </w:p>
    <w:p w:rsidR="00D03065" w:rsidRPr="007F7D2D" w:rsidRDefault="00D03065" w:rsidP="00D03065">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 к решению Собрания депутатов Сосновского </w:t>
      </w:r>
    </w:p>
    <w:p w:rsidR="00D03065" w:rsidRPr="007F7D2D" w:rsidRDefault="00D03065" w:rsidP="00D03065">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 сельсовета  </w:t>
      </w:r>
      <w:proofErr w:type="spellStart"/>
      <w:r w:rsidRPr="007F7D2D">
        <w:rPr>
          <w:rFonts w:ascii="Arial" w:eastAsia="Times New Roman" w:hAnsi="Arial" w:cs="Arial"/>
          <w:color w:val="000000"/>
          <w:sz w:val="24"/>
          <w:szCs w:val="24"/>
        </w:rPr>
        <w:t>Горшеченского</w:t>
      </w:r>
      <w:proofErr w:type="spellEnd"/>
      <w:r w:rsidRPr="007F7D2D">
        <w:rPr>
          <w:rFonts w:ascii="Arial" w:eastAsia="Times New Roman" w:hAnsi="Arial" w:cs="Arial"/>
          <w:color w:val="000000"/>
          <w:sz w:val="24"/>
          <w:szCs w:val="24"/>
        </w:rPr>
        <w:t xml:space="preserve">  района </w:t>
      </w:r>
    </w:p>
    <w:p w:rsidR="00D03065" w:rsidRPr="007F7D2D" w:rsidRDefault="00D03065" w:rsidP="00D03065">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 xml:space="preserve"> Курской области</w:t>
      </w:r>
    </w:p>
    <w:p w:rsidR="00D03065" w:rsidRPr="007F7D2D" w:rsidRDefault="00D03065" w:rsidP="007F7D2D">
      <w:pPr>
        <w:spacing w:after="0" w:line="240" w:lineRule="auto"/>
        <w:ind w:left="4395"/>
        <w:jc w:val="right"/>
        <w:rPr>
          <w:rFonts w:ascii="Arial" w:eastAsia="Times New Roman" w:hAnsi="Arial" w:cs="Arial"/>
          <w:color w:val="000000"/>
          <w:sz w:val="24"/>
          <w:szCs w:val="24"/>
        </w:rPr>
      </w:pPr>
      <w:r w:rsidRPr="007F7D2D">
        <w:rPr>
          <w:rFonts w:ascii="Arial" w:eastAsia="Times New Roman" w:hAnsi="Arial" w:cs="Arial"/>
          <w:color w:val="000000"/>
          <w:sz w:val="24"/>
          <w:szCs w:val="24"/>
        </w:rPr>
        <w:t>от 25.01. 2018  года № 23</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ТАРИФЫ</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 xml:space="preserve"> на ритуальные  услуги,  предоставляемые  в соответствии  со ст.9  Федерального закона от 12.01.1996 г.  № 8 – ФЗ </w:t>
      </w:r>
    </w:p>
    <w:p w:rsidR="00D03065" w:rsidRPr="007F7D2D" w:rsidRDefault="00D03065" w:rsidP="007F7D2D">
      <w:pPr>
        <w:spacing w:after="0" w:line="240" w:lineRule="auto"/>
        <w:jc w:val="center"/>
        <w:rPr>
          <w:rFonts w:ascii="Arial" w:hAnsi="Arial" w:cs="Arial"/>
          <w:b/>
          <w:sz w:val="30"/>
          <w:szCs w:val="30"/>
        </w:rPr>
      </w:pPr>
      <w:r w:rsidRPr="007F7D2D">
        <w:rPr>
          <w:rFonts w:ascii="Arial" w:hAnsi="Arial" w:cs="Arial"/>
          <w:b/>
          <w:sz w:val="30"/>
          <w:szCs w:val="30"/>
        </w:rPr>
        <w:t>«О погребении и похоронном  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711"/>
        <w:gridCol w:w="4910"/>
        <w:gridCol w:w="1387"/>
      </w:tblGrid>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w:t>
            </w:r>
          </w:p>
          <w:p w:rsidR="00D03065" w:rsidRPr="00EF4E84" w:rsidRDefault="00D03065" w:rsidP="005D5D7E">
            <w:pPr>
              <w:spacing w:after="0"/>
              <w:jc w:val="center"/>
              <w:rPr>
                <w:rFonts w:ascii="Arial" w:hAnsi="Arial" w:cs="Arial"/>
                <w:sz w:val="24"/>
                <w:szCs w:val="24"/>
              </w:rPr>
            </w:pPr>
            <w:proofErr w:type="spellStart"/>
            <w:r w:rsidRPr="00EF4E84">
              <w:rPr>
                <w:rFonts w:ascii="Arial" w:hAnsi="Arial" w:cs="Arial"/>
                <w:sz w:val="24"/>
                <w:szCs w:val="24"/>
              </w:rPr>
              <w:t>пп</w:t>
            </w:r>
            <w:proofErr w:type="spellEnd"/>
          </w:p>
        </w:tc>
        <w:tc>
          <w:tcPr>
            <w:tcW w:w="2711" w:type="dxa"/>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Наименование  услуги</w:t>
            </w:r>
          </w:p>
        </w:tc>
        <w:tc>
          <w:tcPr>
            <w:tcW w:w="4910" w:type="dxa"/>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Минимальный  стандарт</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(содержание) работ</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Тариф  </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Руб.</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Оформление  документов</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бесплатно</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Похоронные  принадлежности:</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Гроб деревянный, обитый </w:t>
            </w:r>
            <w:proofErr w:type="gramStart"/>
            <w:r w:rsidRPr="00EF4E84">
              <w:rPr>
                <w:rFonts w:ascii="Arial" w:hAnsi="Arial" w:cs="Arial"/>
                <w:sz w:val="24"/>
                <w:szCs w:val="24"/>
              </w:rPr>
              <w:t>х\б</w:t>
            </w:r>
            <w:proofErr w:type="gramEnd"/>
            <w:r w:rsidRPr="00EF4E84">
              <w:rPr>
                <w:rFonts w:ascii="Arial" w:hAnsi="Arial" w:cs="Arial"/>
                <w:sz w:val="24"/>
                <w:szCs w:val="24"/>
              </w:rPr>
              <w:t xml:space="preserve"> тканью;</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крест</w:t>
            </w:r>
          </w:p>
        </w:tc>
        <w:tc>
          <w:tcPr>
            <w:tcW w:w="4910" w:type="dxa"/>
            <w:shd w:val="clear" w:color="auto" w:fill="auto"/>
          </w:tcPr>
          <w:p w:rsidR="00D03065" w:rsidRPr="00EF4E84" w:rsidRDefault="00D03065" w:rsidP="005D5D7E">
            <w:pPr>
              <w:spacing w:after="0"/>
              <w:rPr>
                <w:rFonts w:ascii="Arial" w:hAnsi="Arial" w:cs="Arial"/>
                <w:sz w:val="24"/>
                <w:szCs w:val="24"/>
              </w:rPr>
            </w:pPr>
          </w:p>
        </w:tc>
        <w:tc>
          <w:tcPr>
            <w:tcW w:w="0" w:type="auto"/>
            <w:shd w:val="clear" w:color="auto" w:fill="auto"/>
          </w:tcPr>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3063-02</w:t>
            </w:r>
          </w:p>
          <w:p w:rsidR="00D03065" w:rsidRPr="00EF4E84" w:rsidRDefault="00D03065" w:rsidP="005D5D7E">
            <w:pPr>
              <w:spacing w:after="0"/>
              <w:jc w:val="center"/>
              <w:rPr>
                <w:rFonts w:ascii="Arial" w:hAnsi="Arial" w:cs="Arial"/>
                <w:sz w:val="24"/>
                <w:szCs w:val="24"/>
              </w:rPr>
            </w:pP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498-73</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Транспортные   услуги</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Перевозка  гроба  с телом умершего из дома или морга к месту захоронения</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713-34</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284-84</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w:t>
            </w:r>
          </w:p>
        </w:tc>
        <w:tc>
          <w:tcPr>
            <w:tcW w:w="2711"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Рытье  могилы  для  гроба  и работы по захоронению</w:t>
            </w: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1141-38</w:t>
            </w:r>
          </w:p>
        </w:tc>
      </w:tr>
      <w:tr w:rsidR="00D03065" w:rsidRPr="00EF4E84" w:rsidTr="005D5D7E">
        <w:tc>
          <w:tcPr>
            <w:tcW w:w="0" w:type="auto"/>
            <w:shd w:val="clear" w:color="auto" w:fill="auto"/>
          </w:tcPr>
          <w:p w:rsidR="00D03065" w:rsidRPr="00EF4E84" w:rsidRDefault="00D03065" w:rsidP="005D5D7E">
            <w:pPr>
              <w:spacing w:after="0"/>
              <w:jc w:val="center"/>
              <w:rPr>
                <w:rFonts w:ascii="Arial" w:hAnsi="Arial" w:cs="Arial"/>
                <w:sz w:val="24"/>
                <w:szCs w:val="24"/>
              </w:rPr>
            </w:pPr>
          </w:p>
        </w:tc>
        <w:tc>
          <w:tcPr>
            <w:tcW w:w="2711" w:type="dxa"/>
            <w:shd w:val="clear" w:color="auto" w:fill="auto"/>
          </w:tcPr>
          <w:p w:rsidR="00D03065" w:rsidRPr="00EF4E84" w:rsidRDefault="00D03065" w:rsidP="005D5D7E">
            <w:pPr>
              <w:spacing w:after="0"/>
              <w:rPr>
                <w:rFonts w:ascii="Arial" w:hAnsi="Arial" w:cs="Arial"/>
                <w:sz w:val="24"/>
                <w:szCs w:val="24"/>
              </w:rPr>
            </w:pPr>
          </w:p>
        </w:tc>
        <w:tc>
          <w:tcPr>
            <w:tcW w:w="4910" w:type="dxa"/>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итого</w:t>
            </w:r>
          </w:p>
        </w:tc>
        <w:tc>
          <w:tcPr>
            <w:tcW w:w="0" w:type="auto"/>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5701-31</w:t>
            </w:r>
          </w:p>
        </w:tc>
      </w:tr>
    </w:tbl>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СОГЛАСОВАНО:</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Стоимость услуг предоставляемых  на погребение  умерших  граждан, подлежащих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Управляющий </w:t>
      </w:r>
      <w:proofErr w:type="gramStart"/>
      <w:r w:rsidRPr="00EF4E84">
        <w:rPr>
          <w:rFonts w:ascii="Arial" w:hAnsi="Arial" w:cs="Arial"/>
          <w:sz w:val="24"/>
          <w:szCs w:val="24"/>
        </w:rPr>
        <w:t>Курским</w:t>
      </w:r>
      <w:proofErr w:type="gramEnd"/>
      <w:r w:rsidRPr="00EF4E84">
        <w:rPr>
          <w:rFonts w:ascii="Arial" w:hAnsi="Arial" w:cs="Arial"/>
          <w:sz w:val="24"/>
          <w:szCs w:val="24"/>
        </w:rPr>
        <w:t xml:space="preserve"> Региональным</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Отделением Фонда социального</w:t>
      </w:r>
    </w:p>
    <w:p w:rsidR="007F7D2D" w:rsidRDefault="00D03065" w:rsidP="007F7D2D">
      <w:pPr>
        <w:spacing w:after="0"/>
        <w:jc w:val="both"/>
        <w:rPr>
          <w:rFonts w:ascii="Arial" w:eastAsia="Times New Roman" w:hAnsi="Arial" w:cs="Arial"/>
          <w:color w:val="000000"/>
          <w:sz w:val="24"/>
          <w:szCs w:val="24"/>
        </w:rPr>
      </w:pPr>
      <w:r w:rsidRPr="00EF4E84">
        <w:rPr>
          <w:rFonts w:ascii="Arial" w:hAnsi="Arial" w:cs="Arial"/>
          <w:sz w:val="24"/>
          <w:szCs w:val="24"/>
        </w:rPr>
        <w:t>страхования РФ                                       __________________            Н.В. Ткачева</w:t>
      </w:r>
    </w:p>
    <w:p w:rsidR="00D03065" w:rsidRPr="007F7D2D" w:rsidRDefault="007F7D2D" w:rsidP="007F7D2D">
      <w:pPr>
        <w:spacing w:after="0"/>
        <w:jc w:val="both"/>
        <w:rPr>
          <w:rFonts w:ascii="Arial" w:hAnsi="Arial" w:cs="Arial"/>
          <w:sz w:val="24"/>
          <w:szCs w:val="24"/>
        </w:rPr>
      </w:pPr>
      <w:r>
        <w:rPr>
          <w:rFonts w:ascii="Arial" w:eastAsia="Times New Roman" w:hAnsi="Arial" w:cs="Arial"/>
          <w:color w:val="000000"/>
          <w:sz w:val="24"/>
          <w:szCs w:val="24"/>
        </w:rPr>
        <w:lastRenderedPageBreak/>
        <w:t xml:space="preserve">                                                                                       </w:t>
      </w:r>
      <w:r w:rsidR="00D03065" w:rsidRPr="00EF4E84">
        <w:rPr>
          <w:rFonts w:ascii="Arial" w:eastAsia="Times New Roman" w:hAnsi="Arial" w:cs="Arial"/>
          <w:color w:val="000000"/>
          <w:sz w:val="24"/>
          <w:szCs w:val="24"/>
        </w:rPr>
        <w:t>Приложение № 4</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к решению Собрания депутатов Сосновского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сельсовета </w:t>
      </w:r>
      <w:proofErr w:type="spellStart"/>
      <w:r w:rsidRPr="00EF4E84">
        <w:rPr>
          <w:rFonts w:ascii="Arial" w:eastAsia="Times New Roman" w:hAnsi="Arial" w:cs="Arial"/>
          <w:color w:val="000000"/>
          <w:sz w:val="24"/>
          <w:szCs w:val="24"/>
        </w:rPr>
        <w:t>Горшеченского</w:t>
      </w:r>
      <w:proofErr w:type="spellEnd"/>
      <w:r w:rsidRPr="00EF4E84">
        <w:rPr>
          <w:rFonts w:ascii="Arial" w:eastAsia="Times New Roman" w:hAnsi="Arial" w:cs="Arial"/>
          <w:color w:val="000000"/>
          <w:sz w:val="24"/>
          <w:szCs w:val="24"/>
        </w:rPr>
        <w:t xml:space="preserve">  района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Курской области</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от 25.01. 2018  года № 23</w:t>
      </w:r>
    </w:p>
    <w:p w:rsidR="00D03065" w:rsidRPr="00EF4E84" w:rsidRDefault="00D03065" w:rsidP="00D03065">
      <w:pPr>
        <w:spacing w:after="0" w:line="240" w:lineRule="auto"/>
        <w:ind w:left="4395"/>
        <w:jc w:val="right"/>
        <w:rPr>
          <w:rFonts w:ascii="Arial" w:eastAsia="Times New Roman" w:hAnsi="Arial" w:cs="Arial"/>
          <w:color w:val="000000"/>
          <w:sz w:val="20"/>
          <w:szCs w:val="20"/>
        </w:rPr>
      </w:pP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ТАРИФЫ</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 xml:space="preserve"> на ритуальные  услуги,  предоставляемые  в соответствии  со ст.12  Федерального закона от 12.01.1996 г.  №8 – ФЗ </w:t>
      </w:r>
    </w:p>
    <w:p w:rsidR="00D03065" w:rsidRPr="007F7D2D" w:rsidRDefault="00D03065" w:rsidP="007F7D2D">
      <w:pPr>
        <w:spacing w:after="0" w:line="240" w:lineRule="auto"/>
        <w:jc w:val="center"/>
        <w:rPr>
          <w:rFonts w:ascii="Arial" w:hAnsi="Arial" w:cs="Arial"/>
          <w:b/>
          <w:sz w:val="30"/>
          <w:szCs w:val="30"/>
        </w:rPr>
      </w:pPr>
      <w:r w:rsidRPr="007F7D2D">
        <w:rPr>
          <w:rFonts w:ascii="Arial" w:hAnsi="Arial" w:cs="Arial"/>
          <w:b/>
          <w:sz w:val="30"/>
          <w:szCs w:val="30"/>
        </w:rPr>
        <w:t>«О погребении и похоронном  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569"/>
        <w:gridCol w:w="4961"/>
        <w:gridCol w:w="1525"/>
      </w:tblGrid>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w:t>
            </w:r>
          </w:p>
          <w:p w:rsidR="00D03065" w:rsidRPr="00EF4E84" w:rsidRDefault="00D03065" w:rsidP="005D5D7E">
            <w:pPr>
              <w:spacing w:after="0"/>
              <w:jc w:val="center"/>
              <w:rPr>
                <w:rFonts w:ascii="Arial" w:hAnsi="Arial" w:cs="Arial"/>
                <w:sz w:val="24"/>
                <w:szCs w:val="24"/>
              </w:rPr>
            </w:pPr>
            <w:proofErr w:type="spellStart"/>
            <w:r w:rsidRPr="00EF4E84">
              <w:rPr>
                <w:rFonts w:ascii="Arial" w:hAnsi="Arial" w:cs="Arial"/>
                <w:sz w:val="24"/>
                <w:szCs w:val="24"/>
              </w:rPr>
              <w:t>пп</w:t>
            </w:r>
            <w:proofErr w:type="spellEnd"/>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Наименование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Минимальный  стандарт</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(содержание) работ</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Тариф  </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Руб.</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Оформление  документов</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бесплатно</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Похоронные  принадлежности:</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Гроб деревянный, обитый </w:t>
            </w:r>
            <w:proofErr w:type="gramStart"/>
            <w:r w:rsidRPr="00EF4E84">
              <w:rPr>
                <w:rFonts w:ascii="Arial" w:hAnsi="Arial" w:cs="Arial"/>
                <w:sz w:val="24"/>
                <w:szCs w:val="24"/>
              </w:rPr>
              <w:t>х\б</w:t>
            </w:r>
            <w:proofErr w:type="gramEnd"/>
            <w:r w:rsidRPr="00EF4E84">
              <w:rPr>
                <w:rFonts w:ascii="Arial" w:hAnsi="Arial" w:cs="Arial"/>
                <w:sz w:val="24"/>
                <w:szCs w:val="24"/>
              </w:rPr>
              <w:t xml:space="preserve"> тканью;</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Крест; </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Облачение  тела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r w:rsidRPr="00EF4E84">
              <w:rPr>
                <w:rFonts w:ascii="Arial" w:hAnsi="Arial" w:cs="Arial"/>
                <w:sz w:val="24"/>
                <w:szCs w:val="24"/>
              </w:rPr>
              <w:t>2636-30</w:t>
            </w:r>
          </w:p>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r w:rsidRPr="00EF4E84">
              <w:rPr>
                <w:rFonts w:ascii="Arial" w:hAnsi="Arial" w:cs="Arial"/>
                <w:sz w:val="24"/>
                <w:szCs w:val="24"/>
              </w:rPr>
              <w:t>498-73</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426-72</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Транспортные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Перевозка  гроба  с телом умершего из дома или морга к месту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713-35</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284-83</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Рытье  могилы  для  гроба  и работы по захоронению</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1141-38</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итого</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5701-31</w:t>
            </w:r>
          </w:p>
        </w:tc>
      </w:tr>
    </w:tbl>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СОГЛАСОВАНО:</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Стоимость услуг предоставляемых  на погребение  умерших  граждан, подлежащих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Управляющий </w:t>
      </w:r>
      <w:proofErr w:type="gramStart"/>
      <w:r w:rsidRPr="00EF4E84">
        <w:rPr>
          <w:rFonts w:ascii="Arial" w:hAnsi="Arial" w:cs="Arial"/>
          <w:sz w:val="24"/>
          <w:szCs w:val="24"/>
        </w:rPr>
        <w:t>Курским</w:t>
      </w:r>
      <w:proofErr w:type="gramEnd"/>
      <w:r w:rsidRPr="00EF4E84">
        <w:rPr>
          <w:rFonts w:ascii="Arial" w:hAnsi="Arial" w:cs="Arial"/>
          <w:sz w:val="24"/>
          <w:szCs w:val="24"/>
        </w:rPr>
        <w:t xml:space="preserve"> Региональным</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Отделением Фонда социального</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страхования РФ                                       __________________               Н.В. Ткачева</w:t>
      </w:r>
    </w:p>
    <w:p w:rsidR="00D03065" w:rsidRPr="00EF4E84" w:rsidRDefault="007F7D2D" w:rsidP="007F7D2D">
      <w:pPr>
        <w:spacing w:after="0" w:line="240" w:lineRule="auto"/>
        <w:rPr>
          <w:rFonts w:ascii="Arial" w:eastAsia="Times New Roman" w:hAnsi="Arial" w:cs="Arial"/>
          <w:color w:val="000000"/>
          <w:sz w:val="24"/>
          <w:szCs w:val="24"/>
        </w:rPr>
      </w:pPr>
      <w:r>
        <w:rPr>
          <w:rFonts w:ascii="Arial" w:eastAsia="Times New Roman" w:hAnsi="Arial" w:cs="Arial"/>
          <w:color w:val="000000"/>
          <w:sz w:val="20"/>
          <w:szCs w:val="20"/>
        </w:rPr>
        <w:lastRenderedPageBreak/>
        <w:t xml:space="preserve">                                                                                                         </w:t>
      </w:r>
      <w:r w:rsidR="00D03065" w:rsidRPr="00EF4E84">
        <w:rPr>
          <w:rFonts w:ascii="Arial" w:eastAsia="Times New Roman" w:hAnsi="Arial" w:cs="Arial"/>
          <w:color w:val="000000"/>
          <w:sz w:val="24"/>
          <w:szCs w:val="24"/>
        </w:rPr>
        <w:t>Приложение № 4</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к решению Собрания депутатов Сосновского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сельсовета </w:t>
      </w:r>
      <w:proofErr w:type="spellStart"/>
      <w:r w:rsidRPr="00EF4E84">
        <w:rPr>
          <w:rFonts w:ascii="Arial" w:eastAsia="Times New Roman" w:hAnsi="Arial" w:cs="Arial"/>
          <w:color w:val="000000"/>
          <w:sz w:val="24"/>
          <w:szCs w:val="24"/>
        </w:rPr>
        <w:t>Горшеченского</w:t>
      </w:r>
      <w:proofErr w:type="spellEnd"/>
      <w:r w:rsidRPr="00EF4E84">
        <w:rPr>
          <w:rFonts w:ascii="Arial" w:eastAsia="Times New Roman" w:hAnsi="Arial" w:cs="Arial"/>
          <w:color w:val="000000"/>
          <w:sz w:val="24"/>
          <w:szCs w:val="24"/>
        </w:rPr>
        <w:t xml:space="preserve"> района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Курской области</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от 25.01. 2018  года № 23</w:t>
      </w:r>
    </w:p>
    <w:p w:rsidR="00D03065" w:rsidRPr="00EF4E84" w:rsidRDefault="00D03065" w:rsidP="00D03065">
      <w:pPr>
        <w:spacing w:after="0" w:line="240" w:lineRule="auto"/>
        <w:ind w:left="4395"/>
        <w:jc w:val="right"/>
        <w:rPr>
          <w:rFonts w:ascii="Arial" w:eastAsia="Times New Roman" w:hAnsi="Arial" w:cs="Arial"/>
          <w:color w:val="000000"/>
          <w:sz w:val="24"/>
          <w:szCs w:val="24"/>
        </w:rPr>
      </w:pP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ТАРИФЫ</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 xml:space="preserve"> на ритуальные  услуги,  предоставляемые  в соответствии  со ст.12  Федерального закона от 12.01.1996 г.  №8 – ФЗ </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«О погребении и похоронном  деле»</w:t>
      </w:r>
    </w:p>
    <w:p w:rsidR="00D03065" w:rsidRPr="00EF4E84" w:rsidRDefault="00D03065" w:rsidP="00D03065">
      <w:pPr>
        <w:spacing w:after="0" w:line="240" w:lineRule="auto"/>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569"/>
        <w:gridCol w:w="4961"/>
        <w:gridCol w:w="1525"/>
      </w:tblGrid>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w:t>
            </w:r>
          </w:p>
          <w:p w:rsidR="00D03065" w:rsidRPr="00EF4E84" w:rsidRDefault="00D03065" w:rsidP="005D5D7E">
            <w:pPr>
              <w:spacing w:after="0"/>
              <w:jc w:val="center"/>
              <w:rPr>
                <w:rFonts w:ascii="Arial" w:hAnsi="Arial" w:cs="Arial"/>
                <w:sz w:val="24"/>
                <w:szCs w:val="24"/>
              </w:rPr>
            </w:pPr>
            <w:proofErr w:type="spellStart"/>
            <w:r w:rsidRPr="00EF4E84">
              <w:rPr>
                <w:rFonts w:ascii="Arial" w:hAnsi="Arial" w:cs="Arial"/>
                <w:sz w:val="24"/>
                <w:szCs w:val="24"/>
              </w:rPr>
              <w:t>пп</w:t>
            </w:r>
            <w:proofErr w:type="spellEnd"/>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Наименование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Минимальный  стандарт</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(содержание) работ</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Тариф  </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Руб.</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Оформление  документов</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бесплатно</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Похоронные  принадлежности:</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Гроб деревянный, обитый </w:t>
            </w:r>
            <w:proofErr w:type="gramStart"/>
            <w:r w:rsidRPr="00EF4E84">
              <w:rPr>
                <w:rFonts w:ascii="Arial" w:hAnsi="Arial" w:cs="Arial"/>
                <w:sz w:val="24"/>
                <w:szCs w:val="24"/>
              </w:rPr>
              <w:t>х\б</w:t>
            </w:r>
            <w:proofErr w:type="gramEnd"/>
            <w:r w:rsidRPr="00EF4E84">
              <w:rPr>
                <w:rFonts w:ascii="Arial" w:hAnsi="Arial" w:cs="Arial"/>
                <w:sz w:val="24"/>
                <w:szCs w:val="24"/>
              </w:rPr>
              <w:t xml:space="preserve"> тканью;</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Крест; </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Облачение  тела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r w:rsidRPr="00EF4E84">
              <w:rPr>
                <w:rFonts w:ascii="Arial" w:hAnsi="Arial" w:cs="Arial"/>
                <w:sz w:val="24"/>
                <w:szCs w:val="24"/>
              </w:rPr>
              <w:t>2636-30</w:t>
            </w:r>
          </w:p>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r w:rsidRPr="00EF4E84">
              <w:rPr>
                <w:rFonts w:ascii="Arial" w:hAnsi="Arial" w:cs="Arial"/>
                <w:sz w:val="24"/>
                <w:szCs w:val="24"/>
              </w:rPr>
              <w:t>498-73</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426-72</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Транспортные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Перевозка  гроба  с телом умершего из дома или морга к месту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713-35</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284-83</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Рытье  могилы  для  гроба  и работы по захоронению</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1141-38</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итого</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5701-31</w:t>
            </w:r>
          </w:p>
        </w:tc>
      </w:tr>
    </w:tbl>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СОГЛАСОВАНО:</w:t>
      </w:r>
    </w:p>
    <w:p w:rsidR="00D03065" w:rsidRPr="00EF4E84" w:rsidRDefault="00D03065" w:rsidP="00D03065">
      <w:pPr>
        <w:spacing w:after="0"/>
        <w:jc w:val="both"/>
        <w:rPr>
          <w:rFonts w:ascii="Arial" w:hAnsi="Arial" w:cs="Arial"/>
          <w:sz w:val="24"/>
          <w:szCs w:val="24"/>
        </w:rPr>
      </w:pPr>
      <w:proofErr w:type="gramStart"/>
      <w:r w:rsidRPr="00EF4E84">
        <w:rPr>
          <w:rFonts w:ascii="Arial" w:hAnsi="Arial" w:cs="Arial"/>
          <w:sz w:val="24"/>
          <w:szCs w:val="24"/>
        </w:rPr>
        <w:t>Стоимость  услуг, предоставляемых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D03065" w:rsidRPr="00EF4E84" w:rsidRDefault="00D03065"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Председатель   Комитета  </w:t>
      </w:r>
      <w:proofErr w:type="gramStart"/>
      <w:r w:rsidRPr="00EF4E84">
        <w:rPr>
          <w:rFonts w:ascii="Arial" w:hAnsi="Arial" w:cs="Arial"/>
          <w:sz w:val="24"/>
          <w:szCs w:val="24"/>
        </w:rPr>
        <w:t>по</w:t>
      </w:r>
      <w:proofErr w:type="gramEnd"/>
      <w:r w:rsidRPr="00EF4E84">
        <w:rPr>
          <w:rFonts w:ascii="Arial" w:hAnsi="Arial" w:cs="Arial"/>
          <w:sz w:val="24"/>
          <w:szCs w:val="24"/>
        </w:rPr>
        <w:t xml:space="preserve"> </w:t>
      </w:r>
    </w:p>
    <w:p w:rsidR="00D03065" w:rsidRPr="00EF4E84" w:rsidRDefault="00D03065" w:rsidP="00D03065">
      <w:pPr>
        <w:spacing w:after="0" w:line="240" w:lineRule="auto"/>
        <w:rPr>
          <w:rFonts w:ascii="Arial" w:hAnsi="Arial" w:cs="Arial"/>
          <w:sz w:val="24"/>
          <w:szCs w:val="24"/>
        </w:rPr>
      </w:pPr>
      <w:r w:rsidRPr="00EF4E84">
        <w:rPr>
          <w:rFonts w:ascii="Arial" w:hAnsi="Arial" w:cs="Arial"/>
          <w:sz w:val="24"/>
          <w:szCs w:val="24"/>
        </w:rPr>
        <w:t xml:space="preserve">тарифам  и ценам  Курской области                  ___________  </w:t>
      </w:r>
      <w:r w:rsidR="00EF4E84">
        <w:rPr>
          <w:rFonts w:ascii="Arial" w:hAnsi="Arial" w:cs="Arial"/>
          <w:sz w:val="24"/>
          <w:szCs w:val="24"/>
        </w:rPr>
        <w:t xml:space="preserve">         </w:t>
      </w:r>
      <w:r w:rsidRPr="00EF4E84">
        <w:rPr>
          <w:rFonts w:ascii="Arial" w:hAnsi="Arial" w:cs="Arial"/>
          <w:sz w:val="24"/>
          <w:szCs w:val="24"/>
        </w:rPr>
        <w:t xml:space="preserve">А.В. </w:t>
      </w:r>
      <w:proofErr w:type="spellStart"/>
      <w:r w:rsidRPr="00EF4E84">
        <w:rPr>
          <w:rFonts w:ascii="Arial" w:hAnsi="Arial" w:cs="Arial"/>
          <w:sz w:val="24"/>
          <w:szCs w:val="24"/>
        </w:rPr>
        <w:t>Карнаушко</w:t>
      </w:r>
      <w:proofErr w:type="spellEnd"/>
    </w:p>
    <w:p w:rsidR="00D03065" w:rsidRPr="00EF4E84" w:rsidRDefault="00D03065" w:rsidP="007F7D2D">
      <w:pPr>
        <w:spacing w:after="0" w:line="240" w:lineRule="auto"/>
        <w:rPr>
          <w:rFonts w:ascii="Arial" w:eastAsia="Times New Roman" w:hAnsi="Arial" w:cs="Arial"/>
          <w:color w:val="000000"/>
          <w:sz w:val="20"/>
          <w:szCs w:val="20"/>
        </w:rPr>
      </w:pPr>
      <w:bookmarkStart w:id="4" w:name="_GoBack"/>
      <w:bookmarkEnd w:id="4"/>
    </w:p>
    <w:p w:rsidR="00D03065" w:rsidRPr="00EF4E84" w:rsidRDefault="00D03065" w:rsidP="00D03065">
      <w:pPr>
        <w:spacing w:after="0" w:line="240" w:lineRule="auto"/>
        <w:ind w:left="4395"/>
        <w:jc w:val="right"/>
        <w:rPr>
          <w:rFonts w:ascii="Arial" w:eastAsia="Times New Roman" w:hAnsi="Arial" w:cs="Arial"/>
          <w:color w:val="000000"/>
          <w:sz w:val="20"/>
          <w:szCs w:val="20"/>
        </w:rPr>
      </w:pP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Приложение № 4</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к решению Собрания депутатов Сосновского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сельсовета </w:t>
      </w:r>
      <w:proofErr w:type="spellStart"/>
      <w:r w:rsidRPr="00EF4E84">
        <w:rPr>
          <w:rFonts w:ascii="Arial" w:eastAsia="Times New Roman" w:hAnsi="Arial" w:cs="Arial"/>
          <w:color w:val="000000"/>
          <w:sz w:val="24"/>
          <w:szCs w:val="24"/>
        </w:rPr>
        <w:t>Горшеченского</w:t>
      </w:r>
      <w:proofErr w:type="spellEnd"/>
      <w:r w:rsidRPr="00EF4E84">
        <w:rPr>
          <w:rFonts w:ascii="Arial" w:eastAsia="Times New Roman" w:hAnsi="Arial" w:cs="Arial"/>
          <w:color w:val="000000"/>
          <w:sz w:val="24"/>
          <w:szCs w:val="24"/>
        </w:rPr>
        <w:t xml:space="preserve"> района </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 xml:space="preserve"> Курской области</w:t>
      </w:r>
    </w:p>
    <w:p w:rsidR="00D03065" w:rsidRPr="00EF4E84" w:rsidRDefault="00D03065" w:rsidP="00D03065">
      <w:pPr>
        <w:spacing w:after="0" w:line="240" w:lineRule="auto"/>
        <w:ind w:left="4395"/>
        <w:jc w:val="right"/>
        <w:rPr>
          <w:rFonts w:ascii="Arial" w:eastAsia="Times New Roman" w:hAnsi="Arial" w:cs="Arial"/>
          <w:color w:val="000000"/>
          <w:sz w:val="24"/>
          <w:szCs w:val="24"/>
        </w:rPr>
      </w:pPr>
      <w:r w:rsidRPr="00EF4E84">
        <w:rPr>
          <w:rFonts w:ascii="Arial" w:eastAsia="Times New Roman" w:hAnsi="Arial" w:cs="Arial"/>
          <w:color w:val="000000"/>
          <w:sz w:val="24"/>
          <w:szCs w:val="24"/>
        </w:rPr>
        <w:t>от 25.01. 2018  года № 23</w:t>
      </w:r>
    </w:p>
    <w:p w:rsidR="00D03065" w:rsidRPr="00EF4E84" w:rsidRDefault="00D03065" w:rsidP="00D03065">
      <w:pPr>
        <w:spacing w:after="0"/>
        <w:rPr>
          <w:rFonts w:ascii="Arial" w:hAnsi="Arial" w:cs="Arial"/>
          <w:sz w:val="28"/>
          <w:szCs w:val="28"/>
        </w:rPr>
      </w:pP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ТАРИФЫ</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 xml:space="preserve"> на ритуальные  услуги,  предоставляемые  в соответствии  со ст.12  Федерального закона от 12.01.1996 г.  № 8 – ФЗ </w:t>
      </w:r>
    </w:p>
    <w:p w:rsidR="00D03065" w:rsidRPr="007F7D2D" w:rsidRDefault="00D03065" w:rsidP="00D03065">
      <w:pPr>
        <w:spacing w:after="0" w:line="240" w:lineRule="auto"/>
        <w:jc w:val="center"/>
        <w:rPr>
          <w:rFonts w:ascii="Arial" w:hAnsi="Arial" w:cs="Arial"/>
          <w:b/>
          <w:sz w:val="30"/>
          <w:szCs w:val="30"/>
        </w:rPr>
      </w:pPr>
      <w:r w:rsidRPr="007F7D2D">
        <w:rPr>
          <w:rFonts w:ascii="Arial" w:hAnsi="Arial" w:cs="Arial"/>
          <w:b/>
          <w:sz w:val="30"/>
          <w:szCs w:val="30"/>
        </w:rPr>
        <w:t>«О погребении и похоронном  деле»</w:t>
      </w:r>
    </w:p>
    <w:p w:rsidR="00D03065" w:rsidRPr="00EF4E84" w:rsidRDefault="00D03065" w:rsidP="00D03065">
      <w:pPr>
        <w:spacing w:after="0" w:line="240" w:lineRule="auto"/>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569"/>
        <w:gridCol w:w="4961"/>
        <w:gridCol w:w="1525"/>
      </w:tblGrid>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w:t>
            </w:r>
          </w:p>
          <w:p w:rsidR="00D03065" w:rsidRPr="00EF4E84" w:rsidRDefault="00D03065" w:rsidP="005D5D7E">
            <w:pPr>
              <w:spacing w:after="0"/>
              <w:jc w:val="center"/>
              <w:rPr>
                <w:rFonts w:ascii="Arial" w:hAnsi="Arial" w:cs="Arial"/>
                <w:sz w:val="24"/>
                <w:szCs w:val="24"/>
              </w:rPr>
            </w:pPr>
            <w:proofErr w:type="spellStart"/>
            <w:r w:rsidRPr="00EF4E84">
              <w:rPr>
                <w:rFonts w:ascii="Arial" w:hAnsi="Arial" w:cs="Arial"/>
                <w:sz w:val="24"/>
                <w:szCs w:val="24"/>
              </w:rPr>
              <w:t>пп</w:t>
            </w:r>
            <w:proofErr w:type="spellEnd"/>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Наименование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Минимальный  стандарт</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(содержание) работ</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 xml:space="preserve"> Тариф  </w:t>
            </w:r>
          </w:p>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Руб.</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1</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Оформление  документов</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Оформления медицинского  заключения о смерти, свидетельства о смерти, справки  для получения социального пособия  на погребение.</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бесплатно</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2</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Похоронные  принадлежности:</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 xml:space="preserve">Гроб деревянный, обитый </w:t>
            </w:r>
            <w:proofErr w:type="gramStart"/>
            <w:r w:rsidRPr="00EF4E84">
              <w:rPr>
                <w:rFonts w:ascii="Arial" w:hAnsi="Arial" w:cs="Arial"/>
                <w:sz w:val="24"/>
                <w:szCs w:val="24"/>
              </w:rPr>
              <w:t>х\б</w:t>
            </w:r>
            <w:proofErr w:type="gramEnd"/>
            <w:r w:rsidRPr="00EF4E84">
              <w:rPr>
                <w:rFonts w:ascii="Arial" w:hAnsi="Arial" w:cs="Arial"/>
                <w:sz w:val="24"/>
                <w:szCs w:val="24"/>
              </w:rPr>
              <w:t xml:space="preserve"> тканью;</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Крест;</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Облачение  тела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r w:rsidRPr="00EF4E84">
              <w:rPr>
                <w:rFonts w:ascii="Arial" w:hAnsi="Arial" w:cs="Arial"/>
                <w:sz w:val="24"/>
                <w:szCs w:val="24"/>
              </w:rPr>
              <w:t>2636-30</w:t>
            </w:r>
          </w:p>
          <w:p w:rsidR="00D03065" w:rsidRPr="00EF4E84" w:rsidRDefault="00D03065" w:rsidP="005D5D7E">
            <w:pPr>
              <w:spacing w:after="0"/>
              <w:rPr>
                <w:rFonts w:ascii="Arial" w:hAnsi="Arial" w:cs="Arial"/>
                <w:sz w:val="24"/>
                <w:szCs w:val="24"/>
              </w:rPr>
            </w:pPr>
          </w:p>
          <w:p w:rsidR="00D03065" w:rsidRPr="00EF4E84" w:rsidRDefault="00D03065" w:rsidP="005D5D7E">
            <w:pPr>
              <w:spacing w:after="0"/>
              <w:rPr>
                <w:rFonts w:ascii="Arial" w:hAnsi="Arial" w:cs="Arial"/>
                <w:sz w:val="24"/>
                <w:szCs w:val="24"/>
              </w:rPr>
            </w:pPr>
            <w:r w:rsidRPr="00EF4E84">
              <w:rPr>
                <w:rFonts w:ascii="Arial" w:hAnsi="Arial" w:cs="Arial"/>
                <w:sz w:val="24"/>
                <w:szCs w:val="24"/>
              </w:rPr>
              <w:t>498-73</w:t>
            </w:r>
          </w:p>
          <w:p w:rsidR="00D03065" w:rsidRPr="00EF4E84" w:rsidRDefault="00D03065" w:rsidP="005D5D7E">
            <w:pPr>
              <w:spacing w:after="0"/>
              <w:rPr>
                <w:rFonts w:ascii="Arial" w:hAnsi="Arial" w:cs="Arial"/>
                <w:sz w:val="24"/>
                <w:szCs w:val="24"/>
              </w:rPr>
            </w:pPr>
            <w:r w:rsidRPr="00EF4E84">
              <w:rPr>
                <w:rFonts w:ascii="Arial" w:hAnsi="Arial" w:cs="Arial"/>
                <w:sz w:val="24"/>
                <w:szCs w:val="24"/>
              </w:rPr>
              <w:t>426-72</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3</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Транспортные   услуги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Перевозка  гроба  с телом умершего из дома или морга к месту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713-35</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4</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Перемещение  гроба  с телом  умершего  до места  захоронения</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284-83</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r w:rsidRPr="00EF4E84">
              <w:rPr>
                <w:rFonts w:ascii="Arial" w:hAnsi="Arial" w:cs="Arial"/>
                <w:sz w:val="24"/>
                <w:szCs w:val="24"/>
              </w:rPr>
              <w:t>5</w:t>
            </w: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Рытье  могилы  для  гроба  и работы по захоронению</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Расчистка  и разметка  места для   рытья могилы, рытье могилы  вручную,  засыпка могилы, устройство надгробного холма, установка  креста</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1141-38</w:t>
            </w:r>
          </w:p>
        </w:tc>
      </w:tr>
      <w:tr w:rsidR="00D03065" w:rsidRPr="00EF4E84" w:rsidTr="005D5D7E">
        <w:tc>
          <w:tcPr>
            <w:tcW w:w="516"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jc w:val="center"/>
              <w:rPr>
                <w:rFonts w:ascii="Arial" w:hAnsi="Arial" w:cs="Arial"/>
                <w:sz w:val="24"/>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итого</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D03065" w:rsidRPr="00EF4E84" w:rsidRDefault="00D03065" w:rsidP="005D5D7E">
            <w:pPr>
              <w:spacing w:after="0"/>
              <w:rPr>
                <w:rFonts w:ascii="Arial" w:hAnsi="Arial" w:cs="Arial"/>
                <w:sz w:val="24"/>
                <w:szCs w:val="24"/>
              </w:rPr>
            </w:pPr>
            <w:r w:rsidRPr="00EF4E84">
              <w:rPr>
                <w:rFonts w:ascii="Arial" w:hAnsi="Arial" w:cs="Arial"/>
                <w:sz w:val="24"/>
                <w:szCs w:val="24"/>
              </w:rPr>
              <w:t>5701-31</w:t>
            </w:r>
          </w:p>
        </w:tc>
      </w:tr>
    </w:tbl>
    <w:p w:rsidR="00D03065" w:rsidRPr="00EF4E84" w:rsidRDefault="00D03065" w:rsidP="00D03065">
      <w:pPr>
        <w:spacing w:after="0"/>
        <w:jc w:val="both"/>
        <w:rPr>
          <w:rFonts w:ascii="Arial" w:hAnsi="Arial" w:cs="Arial"/>
          <w:sz w:val="24"/>
          <w:szCs w:val="24"/>
        </w:rPr>
      </w:pPr>
    </w:p>
    <w:p w:rsidR="00D03065" w:rsidRDefault="00D03065" w:rsidP="00D03065">
      <w:pPr>
        <w:spacing w:after="0"/>
        <w:jc w:val="both"/>
        <w:rPr>
          <w:rFonts w:ascii="Arial" w:hAnsi="Arial" w:cs="Arial"/>
          <w:sz w:val="24"/>
          <w:szCs w:val="24"/>
        </w:rPr>
      </w:pPr>
      <w:r w:rsidRPr="00EF4E84">
        <w:rPr>
          <w:rFonts w:ascii="Arial" w:hAnsi="Arial" w:cs="Arial"/>
          <w:sz w:val="24"/>
          <w:szCs w:val="24"/>
        </w:rPr>
        <w:t>Стоимость услуг, предоставляемых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7F7D2D" w:rsidRPr="00EF4E84" w:rsidRDefault="007F7D2D" w:rsidP="00D03065">
      <w:pPr>
        <w:spacing w:after="0"/>
        <w:jc w:val="both"/>
        <w:rPr>
          <w:rFonts w:ascii="Arial" w:hAnsi="Arial" w:cs="Arial"/>
          <w:sz w:val="24"/>
          <w:szCs w:val="24"/>
        </w:rPr>
      </w:pP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Управляющий ГУ   Отделения</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Пенсионного  фонда РФ</w:t>
      </w:r>
    </w:p>
    <w:p w:rsidR="00D03065" w:rsidRPr="00EF4E84" w:rsidRDefault="00D03065" w:rsidP="00D03065">
      <w:pPr>
        <w:spacing w:after="0"/>
        <w:jc w:val="both"/>
        <w:rPr>
          <w:rFonts w:ascii="Arial" w:hAnsi="Arial" w:cs="Arial"/>
          <w:sz w:val="24"/>
          <w:szCs w:val="24"/>
        </w:rPr>
      </w:pPr>
      <w:r w:rsidRPr="00EF4E84">
        <w:rPr>
          <w:rFonts w:ascii="Arial" w:hAnsi="Arial" w:cs="Arial"/>
          <w:sz w:val="24"/>
          <w:szCs w:val="24"/>
        </w:rPr>
        <w:t xml:space="preserve">по Курской области                 </w:t>
      </w:r>
      <w:r w:rsidR="007F7D2D">
        <w:rPr>
          <w:rFonts w:ascii="Arial" w:hAnsi="Arial" w:cs="Arial"/>
          <w:sz w:val="24"/>
          <w:szCs w:val="24"/>
        </w:rPr>
        <w:t xml:space="preserve">                               </w:t>
      </w:r>
      <w:r w:rsidRPr="00EF4E84">
        <w:rPr>
          <w:rFonts w:ascii="Arial" w:hAnsi="Arial" w:cs="Arial"/>
          <w:sz w:val="24"/>
          <w:szCs w:val="24"/>
        </w:rPr>
        <w:t xml:space="preserve">  _________              В.Н. Романова</w:t>
      </w:r>
    </w:p>
    <w:p w:rsidR="00D03065" w:rsidRPr="00EF4E84" w:rsidRDefault="00D03065" w:rsidP="00D03065">
      <w:pPr>
        <w:rPr>
          <w:rFonts w:ascii="Arial" w:hAnsi="Arial" w:cs="Arial"/>
        </w:rPr>
      </w:pPr>
    </w:p>
    <w:p w:rsidR="00D03065" w:rsidRPr="00EF4E84" w:rsidRDefault="00D03065" w:rsidP="00D03065">
      <w:pPr>
        <w:spacing w:after="0" w:line="240" w:lineRule="auto"/>
        <w:ind w:left="4395"/>
        <w:jc w:val="both"/>
        <w:rPr>
          <w:rFonts w:ascii="Arial" w:eastAsia="Times New Roman" w:hAnsi="Arial" w:cs="Arial"/>
          <w:color w:val="000000"/>
          <w:sz w:val="20"/>
          <w:szCs w:val="20"/>
        </w:rPr>
      </w:pPr>
    </w:p>
    <w:p w:rsidR="00D03065" w:rsidRPr="00EF4E84" w:rsidRDefault="00D03065" w:rsidP="00D03065">
      <w:pPr>
        <w:spacing w:after="0" w:line="240" w:lineRule="auto"/>
        <w:ind w:left="4395"/>
        <w:jc w:val="both"/>
        <w:rPr>
          <w:rFonts w:ascii="Arial" w:eastAsia="Times New Roman" w:hAnsi="Arial" w:cs="Arial"/>
          <w:color w:val="000000"/>
          <w:sz w:val="20"/>
          <w:szCs w:val="20"/>
        </w:rPr>
      </w:pPr>
    </w:p>
    <w:p w:rsidR="000F4617" w:rsidRDefault="000F4617"/>
    <w:sectPr w:rsidR="000F4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22"/>
    <w:rsid w:val="0000108C"/>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0C86"/>
    <w:rsid w:val="00021157"/>
    <w:rsid w:val="000212F4"/>
    <w:rsid w:val="00023B11"/>
    <w:rsid w:val="00025AD4"/>
    <w:rsid w:val="000265A2"/>
    <w:rsid w:val="0002722A"/>
    <w:rsid w:val="00030199"/>
    <w:rsid w:val="00030A2B"/>
    <w:rsid w:val="000313AE"/>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77BCC"/>
    <w:rsid w:val="00080442"/>
    <w:rsid w:val="00080662"/>
    <w:rsid w:val="00081B76"/>
    <w:rsid w:val="000838E2"/>
    <w:rsid w:val="00083F78"/>
    <w:rsid w:val="00084013"/>
    <w:rsid w:val="00084156"/>
    <w:rsid w:val="00086753"/>
    <w:rsid w:val="00086DCB"/>
    <w:rsid w:val="0009069D"/>
    <w:rsid w:val="00090D27"/>
    <w:rsid w:val="000923D5"/>
    <w:rsid w:val="00092422"/>
    <w:rsid w:val="000927FD"/>
    <w:rsid w:val="000935ED"/>
    <w:rsid w:val="000950E4"/>
    <w:rsid w:val="00097905"/>
    <w:rsid w:val="000A0DE1"/>
    <w:rsid w:val="000A23D2"/>
    <w:rsid w:val="000A3143"/>
    <w:rsid w:val="000A3DDF"/>
    <w:rsid w:val="000A4FBB"/>
    <w:rsid w:val="000A4FC2"/>
    <w:rsid w:val="000A56AE"/>
    <w:rsid w:val="000A57EE"/>
    <w:rsid w:val="000A72B7"/>
    <w:rsid w:val="000A7FD8"/>
    <w:rsid w:val="000B2200"/>
    <w:rsid w:val="000B4D32"/>
    <w:rsid w:val="000B7921"/>
    <w:rsid w:val="000C0D3E"/>
    <w:rsid w:val="000C15C7"/>
    <w:rsid w:val="000C17A2"/>
    <w:rsid w:val="000C38DF"/>
    <w:rsid w:val="000C417E"/>
    <w:rsid w:val="000C42F5"/>
    <w:rsid w:val="000C47C0"/>
    <w:rsid w:val="000C4EFB"/>
    <w:rsid w:val="000C6253"/>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07EC"/>
    <w:rsid w:val="000F1CB0"/>
    <w:rsid w:val="000F2AE7"/>
    <w:rsid w:val="000F3C95"/>
    <w:rsid w:val="000F4617"/>
    <w:rsid w:val="000F543B"/>
    <w:rsid w:val="00100CCE"/>
    <w:rsid w:val="00105749"/>
    <w:rsid w:val="00106D7E"/>
    <w:rsid w:val="00106E58"/>
    <w:rsid w:val="00110081"/>
    <w:rsid w:val="001106ED"/>
    <w:rsid w:val="00111BD9"/>
    <w:rsid w:val="001135E7"/>
    <w:rsid w:val="0012024D"/>
    <w:rsid w:val="00121181"/>
    <w:rsid w:val="0012219C"/>
    <w:rsid w:val="0012286B"/>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4FBF"/>
    <w:rsid w:val="00146B1F"/>
    <w:rsid w:val="00146EA1"/>
    <w:rsid w:val="00146FF2"/>
    <w:rsid w:val="001473E3"/>
    <w:rsid w:val="00150823"/>
    <w:rsid w:val="00151FA7"/>
    <w:rsid w:val="001520CE"/>
    <w:rsid w:val="00152822"/>
    <w:rsid w:val="00152A29"/>
    <w:rsid w:val="00153165"/>
    <w:rsid w:val="00153BC2"/>
    <w:rsid w:val="00154489"/>
    <w:rsid w:val="001548F1"/>
    <w:rsid w:val="00154AA9"/>
    <w:rsid w:val="00154FA0"/>
    <w:rsid w:val="00155B02"/>
    <w:rsid w:val="00155B61"/>
    <w:rsid w:val="00157194"/>
    <w:rsid w:val="00157B38"/>
    <w:rsid w:val="00157D57"/>
    <w:rsid w:val="0016071A"/>
    <w:rsid w:val="00161000"/>
    <w:rsid w:val="0016368C"/>
    <w:rsid w:val="00163F3B"/>
    <w:rsid w:val="00165197"/>
    <w:rsid w:val="001659A1"/>
    <w:rsid w:val="0016614C"/>
    <w:rsid w:val="00166A07"/>
    <w:rsid w:val="00170116"/>
    <w:rsid w:val="0017145F"/>
    <w:rsid w:val="001727F1"/>
    <w:rsid w:val="00172EAE"/>
    <w:rsid w:val="00174050"/>
    <w:rsid w:val="00174749"/>
    <w:rsid w:val="001749FE"/>
    <w:rsid w:val="00175AEC"/>
    <w:rsid w:val="00180B6A"/>
    <w:rsid w:val="001822F9"/>
    <w:rsid w:val="00183EA3"/>
    <w:rsid w:val="00184ABB"/>
    <w:rsid w:val="00191064"/>
    <w:rsid w:val="00191695"/>
    <w:rsid w:val="00191847"/>
    <w:rsid w:val="00191FFC"/>
    <w:rsid w:val="00193DEF"/>
    <w:rsid w:val="0019554D"/>
    <w:rsid w:val="00196B05"/>
    <w:rsid w:val="00197257"/>
    <w:rsid w:val="001A0979"/>
    <w:rsid w:val="001A1398"/>
    <w:rsid w:val="001A217F"/>
    <w:rsid w:val="001A3738"/>
    <w:rsid w:val="001A4200"/>
    <w:rsid w:val="001B2595"/>
    <w:rsid w:val="001B2EC6"/>
    <w:rsid w:val="001B32D0"/>
    <w:rsid w:val="001B3BAA"/>
    <w:rsid w:val="001B46FD"/>
    <w:rsid w:val="001B4DAF"/>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283D"/>
    <w:rsid w:val="001D4023"/>
    <w:rsid w:val="001D4775"/>
    <w:rsid w:val="001D4E5C"/>
    <w:rsid w:val="001D5255"/>
    <w:rsid w:val="001E1E6D"/>
    <w:rsid w:val="001E3D29"/>
    <w:rsid w:val="001E3D5D"/>
    <w:rsid w:val="001E481D"/>
    <w:rsid w:val="001E5525"/>
    <w:rsid w:val="001E6149"/>
    <w:rsid w:val="001E630B"/>
    <w:rsid w:val="001E6A02"/>
    <w:rsid w:val="001E6D2E"/>
    <w:rsid w:val="001E72C2"/>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6EC0"/>
    <w:rsid w:val="00207B7F"/>
    <w:rsid w:val="0021721B"/>
    <w:rsid w:val="002174FF"/>
    <w:rsid w:val="002177D0"/>
    <w:rsid w:val="0022017F"/>
    <w:rsid w:val="00220774"/>
    <w:rsid w:val="002219FF"/>
    <w:rsid w:val="00222B42"/>
    <w:rsid w:val="00224CC2"/>
    <w:rsid w:val="00225077"/>
    <w:rsid w:val="0022522E"/>
    <w:rsid w:val="0022539C"/>
    <w:rsid w:val="0022786C"/>
    <w:rsid w:val="0023055B"/>
    <w:rsid w:val="00230B89"/>
    <w:rsid w:val="002334E9"/>
    <w:rsid w:val="002354E1"/>
    <w:rsid w:val="00236887"/>
    <w:rsid w:val="00237338"/>
    <w:rsid w:val="00237942"/>
    <w:rsid w:val="002379E2"/>
    <w:rsid w:val="002416A8"/>
    <w:rsid w:val="00241E1C"/>
    <w:rsid w:val="00243B9E"/>
    <w:rsid w:val="00243BF7"/>
    <w:rsid w:val="00245FA3"/>
    <w:rsid w:val="0024690A"/>
    <w:rsid w:val="00246F7E"/>
    <w:rsid w:val="002513FA"/>
    <w:rsid w:val="00255ACD"/>
    <w:rsid w:val="00255D00"/>
    <w:rsid w:val="00256D94"/>
    <w:rsid w:val="00256E63"/>
    <w:rsid w:val="00260352"/>
    <w:rsid w:val="002606F9"/>
    <w:rsid w:val="00261BED"/>
    <w:rsid w:val="00262882"/>
    <w:rsid w:val="0026466D"/>
    <w:rsid w:val="0026521A"/>
    <w:rsid w:val="00265890"/>
    <w:rsid w:val="00266644"/>
    <w:rsid w:val="00271339"/>
    <w:rsid w:val="00271A30"/>
    <w:rsid w:val="002723A6"/>
    <w:rsid w:val="00272D12"/>
    <w:rsid w:val="00274228"/>
    <w:rsid w:val="00274546"/>
    <w:rsid w:val="0027472D"/>
    <w:rsid w:val="0027511D"/>
    <w:rsid w:val="002756E3"/>
    <w:rsid w:val="002759C8"/>
    <w:rsid w:val="00275CB1"/>
    <w:rsid w:val="00276BB8"/>
    <w:rsid w:val="00277324"/>
    <w:rsid w:val="00277A4F"/>
    <w:rsid w:val="00277F5B"/>
    <w:rsid w:val="00280918"/>
    <w:rsid w:val="0028590B"/>
    <w:rsid w:val="0028638D"/>
    <w:rsid w:val="002874D3"/>
    <w:rsid w:val="00290239"/>
    <w:rsid w:val="00291BA2"/>
    <w:rsid w:val="00291C20"/>
    <w:rsid w:val="00294ADF"/>
    <w:rsid w:val="002969CD"/>
    <w:rsid w:val="00296E54"/>
    <w:rsid w:val="0029741F"/>
    <w:rsid w:val="002979AF"/>
    <w:rsid w:val="002A066B"/>
    <w:rsid w:val="002A09D2"/>
    <w:rsid w:val="002A296D"/>
    <w:rsid w:val="002A3A82"/>
    <w:rsid w:val="002A5FE0"/>
    <w:rsid w:val="002A7907"/>
    <w:rsid w:val="002A7BCE"/>
    <w:rsid w:val="002A7FCE"/>
    <w:rsid w:val="002B0E4E"/>
    <w:rsid w:val="002B24AF"/>
    <w:rsid w:val="002B27B7"/>
    <w:rsid w:val="002B2800"/>
    <w:rsid w:val="002B4909"/>
    <w:rsid w:val="002B5457"/>
    <w:rsid w:val="002B5839"/>
    <w:rsid w:val="002B5A8E"/>
    <w:rsid w:val="002C0468"/>
    <w:rsid w:val="002C09B2"/>
    <w:rsid w:val="002C222D"/>
    <w:rsid w:val="002C27E7"/>
    <w:rsid w:val="002C283D"/>
    <w:rsid w:val="002C40EA"/>
    <w:rsid w:val="002C45BD"/>
    <w:rsid w:val="002C5A04"/>
    <w:rsid w:val="002D06D2"/>
    <w:rsid w:val="002D1DF0"/>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5B55"/>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37B9A"/>
    <w:rsid w:val="00340014"/>
    <w:rsid w:val="0034301E"/>
    <w:rsid w:val="003464B2"/>
    <w:rsid w:val="00347199"/>
    <w:rsid w:val="00350086"/>
    <w:rsid w:val="003500CB"/>
    <w:rsid w:val="003503E3"/>
    <w:rsid w:val="003503F2"/>
    <w:rsid w:val="00350ADB"/>
    <w:rsid w:val="00352F7D"/>
    <w:rsid w:val="0035317E"/>
    <w:rsid w:val="003531FD"/>
    <w:rsid w:val="00353345"/>
    <w:rsid w:val="003533AF"/>
    <w:rsid w:val="00353F22"/>
    <w:rsid w:val="00354336"/>
    <w:rsid w:val="003544FA"/>
    <w:rsid w:val="003548EB"/>
    <w:rsid w:val="00361CF1"/>
    <w:rsid w:val="00361DE8"/>
    <w:rsid w:val="00361F88"/>
    <w:rsid w:val="00365173"/>
    <w:rsid w:val="00365540"/>
    <w:rsid w:val="0036630D"/>
    <w:rsid w:val="0036654E"/>
    <w:rsid w:val="00371299"/>
    <w:rsid w:val="0037283B"/>
    <w:rsid w:val="00373CDC"/>
    <w:rsid w:val="0037504F"/>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298C"/>
    <w:rsid w:val="00393785"/>
    <w:rsid w:val="003944E6"/>
    <w:rsid w:val="003975C1"/>
    <w:rsid w:val="003A00F7"/>
    <w:rsid w:val="003A0289"/>
    <w:rsid w:val="003A16C8"/>
    <w:rsid w:val="003A1E1E"/>
    <w:rsid w:val="003A2604"/>
    <w:rsid w:val="003A5274"/>
    <w:rsid w:val="003A7571"/>
    <w:rsid w:val="003A759D"/>
    <w:rsid w:val="003A75FE"/>
    <w:rsid w:val="003A772C"/>
    <w:rsid w:val="003B2860"/>
    <w:rsid w:val="003B2DC1"/>
    <w:rsid w:val="003B391E"/>
    <w:rsid w:val="003B3D43"/>
    <w:rsid w:val="003B5940"/>
    <w:rsid w:val="003B73BD"/>
    <w:rsid w:val="003B7828"/>
    <w:rsid w:val="003C04E8"/>
    <w:rsid w:val="003C19A4"/>
    <w:rsid w:val="003C2492"/>
    <w:rsid w:val="003C2B7A"/>
    <w:rsid w:val="003C2BA7"/>
    <w:rsid w:val="003C4E69"/>
    <w:rsid w:val="003C5480"/>
    <w:rsid w:val="003C5DD9"/>
    <w:rsid w:val="003C6E8F"/>
    <w:rsid w:val="003D3EBD"/>
    <w:rsid w:val="003D4A56"/>
    <w:rsid w:val="003D5995"/>
    <w:rsid w:val="003E0767"/>
    <w:rsid w:val="003E0BE5"/>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60E"/>
    <w:rsid w:val="00416CC0"/>
    <w:rsid w:val="00420B00"/>
    <w:rsid w:val="00422CEA"/>
    <w:rsid w:val="004254AD"/>
    <w:rsid w:val="004259F2"/>
    <w:rsid w:val="00425D89"/>
    <w:rsid w:val="00425DFB"/>
    <w:rsid w:val="004273D3"/>
    <w:rsid w:val="00430600"/>
    <w:rsid w:val="0043082B"/>
    <w:rsid w:val="00430E8F"/>
    <w:rsid w:val="00431605"/>
    <w:rsid w:val="00433394"/>
    <w:rsid w:val="004337C5"/>
    <w:rsid w:val="004340AE"/>
    <w:rsid w:val="00434A9E"/>
    <w:rsid w:val="00434BD6"/>
    <w:rsid w:val="00434E85"/>
    <w:rsid w:val="004376B7"/>
    <w:rsid w:val="0044031D"/>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0AF"/>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857BA"/>
    <w:rsid w:val="0049115A"/>
    <w:rsid w:val="00492DB9"/>
    <w:rsid w:val="00493C91"/>
    <w:rsid w:val="00495BF0"/>
    <w:rsid w:val="00495C73"/>
    <w:rsid w:val="00495FDE"/>
    <w:rsid w:val="004964D7"/>
    <w:rsid w:val="004A09D1"/>
    <w:rsid w:val="004A10AD"/>
    <w:rsid w:val="004A248F"/>
    <w:rsid w:val="004A2AAB"/>
    <w:rsid w:val="004A300C"/>
    <w:rsid w:val="004A4E3C"/>
    <w:rsid w:val="004A7744"/>
    <w:rsid w:val="004B07B6"/>
    <w:rsid w:val="004B268D"/>
    <w:rsid w:val="004B3CBC"/>
    <w:rsid w:val="004B514C"/>
    <w:rsid w:val="004B5228"/>
    <w:rsid w:val="004B614A"/>
    <w:rsid w:val="004B70DB"/>
    <w:rsid w:val="004B738A"/>
    <w:rsid w:val="004C0295"/>
    <w:rsid w:val="004C2A8F"/>
    <w:rsid w:val="004C3231"/>
    <w:rsid w:val="004C3CC1"/>
    <w:rsid w:val="004C4BF3"/>
    <w:rsid w:val="004D1009"/>
    <w:rsid w:val="004D32AA"/>
    <w:rsid w:val="004D4FB8"/>
    <w:rsid w:val="004D55F8"/>
    <w:rsid w:val="004D5CF2"/>
    <w:rsid w:val="004D602F"/>
    <w:rsid w:val="004E094D"/>
    <w:rsid w:val="004E16FA"/>
    <w:rsid w:val="004E23F7"/>
    <w:rsid w:val="004E2B07"/>
    <w:rsid w:val="004E59DA"/>
    <w:rsid w:val="004F1FA0"/>
    <w:rsid w:val="004F2DE4"/>
    <w:rsid w:val="004F2DED"/>
    <w:rsid w:val="004F2E21"/>
    <w:rsid w:val="004F3510"/>
    <w:rsid w:val="004F3CF7"/>
    <w:rsid w:val="004F6E19"/>
    <w:rsid w:val="004F7917"/>
    <w:rsid w:val="00501E92"/>
    <w:rsid w:val="00502C1F"/>
    <w:rsid w:val="005052AA"/>
    <w:rsid w:val="00506BC5"/>
    <w:rsid w:val="005110AC"/>
    <w:rsid w:val="00511580"/>
    <w:rsid w:val="00512067"/>
    <w:rsid w:val="00512A35"/>
    <w:rsid w:val="005133A0"/>
    <w:rsid w:val="0051482F"/>
    <w:rsid w:val="0051573C"/>
    <w:rsid w:val="00515EB6"/>
    <w:rsid w:val="00515FBB"/>
    <w:rsid w:val="00516119"/>
    <w:rsid w:val="00516BEF"/>
    <w:rsid w:val="005174B9"/>
    <w:rsid w:val="0052048B"/>
    <w:rsid w:val="0052129C"/>
    <w:rsid w:val="005212AA"/>
    <w:rsid w:val="00521CDD"/>
    <w:rsid w:val="00521E6D"/>
    <w:rsid w:val="00522748"/>
    <w:rsid w:val="005231A8"/>
    <w:rsid w:val="005265BA"/>
    <w:rsid w:val="00530470"/>
    <w:rsid w:val="005305D1"/>
    <w:rsid w:val="00531165"/>
    <w:rsid w:val="00531B45"/>
    <w:rsid w:val="00532250"/>
    <w:rsid w:val="005372DE"/>
    <w:rsid w:val="005376FB"/>
    <w:rsid w:val="005414EB"/>
    <w:rsid w:val="005433EC"/>
    <w:rsid w:val="00544083"/>
    <w:rsid w:val="00544DC8"/>
    <w:rsid w:val="00547269"/>
    <w:rsid w:val="00547831"/>
    <w:rsid w:val="00547ED5"/>
    <w:rsid w:val="00550C0F"/>
    <w:rsid w:val="00550D26"/>
    <w:rsid w:val="00552A44"/>
    <w:rsid w:val="00555879"/>
    <w:rsid w:val="00557876"/>
    <w:rsid w:val="00560259"/>
    <w:rsid w:val="00561512"/>
    <w:rsid w:val="005621A5"/>
    <w:rsid w:val="0056517A"/>
    <w:rsid w:val="00571222"/>
    <w:rsid w:val="0057253E"/>
    <w:rsid w:val="00573781"/>
    <w:rsid w:val="0057497E"/>
    <w:rsid w:val="0057530C"/>
    <w:rsid w:val="00580656"/>
    <w:rsid w:val="00581888"/>
    <w:rsid w:val="00584B4D"/>
    <w:rsid w:val="00585713"/>
    <w:rsid w:val="00586300"/>
    <w:rsid w:val="00586A08"/>
    <w:rsid w:val="00586A1F"/>
    <w:rsid w:val="00586FE9"/>
    <w:rsid w:val="005903A4"/>
    <w:rsid w:val="00591993"/>
    <w:rsid w:val="0059343C"/>
    <w:rsid w:val="0059576A"/>
    <w:rsid w:val="00595793"/>
    <w:rsid w:val="005970D5"/>
    <w:rsid w:val="005A0814"/>
    <w:rsid w:val="005A1FF6"/>
    <w:rsid w:val="005A3411"/>
    <w:rsid w:val="005A49E1"/>
    <w:rsid w:val="005A4C73"/>
    <w:rsid w:val="005A514D"/>
    <w:rsid w:val="005A5FFF"/>
    <w:rsid w:val="005A6FD9"/>
    <w:rsid w:val="005A715A"/>
    <w:rsid w:val="005A71D0"/>
    <w:rsid w:val="005B09A0"/>
    <w:rsid w:val="005B1295"/>
    <w:rsid w:val="005B2212"/>
    <w:rsid w:val="005B35B8"/>
    <w:rsid w:val="005B3F37"/>
    <w:rsid w:val="005B460C"/>
    <w:rsid w:val="005B5BFB"/>
    <w:rsid w:val="005B5CD8"/>
    <w:rsid w:val="005B6F55"/>
    <w:rsid w:val="005B6F98"/>
    <w:rsid w:val="005C0113"/>
    <w:rsid w:val="005C0F3A"/>
    <w:rsid w:val="005C1B54"/>
    <w:rsid w:val="005C26CB"/>
    <w:rsid w:val="005C27F7"/>
    <w:rsid w:val="005C3BA7"/>
    <w:rsid w:val="005C3FE5"/>
    <w:rsid w:val="005C4145"/>
    <w:rsid w:val="005C5ABF"/>
    <w:rsid w:val="005C76C0"/>
    <w:rsid w:val="005D03C4"/>
    <w:rsid w:val="005D10D0"/>
    <w:rsid w:val="005D1B64"/>
    <w:rsid w:val="005D1E91"/>
    <w:rsid w:val="005D2333"/>
    <w:rsid w:val="005D278D"/>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58B1"/>
    <w:rsid w:val="005F63DE"/>
    <w:rsid w:val="005F649B"/>
    <w:rsid w:val="005F69C1"/>
    <w:rsid w:val="005F69F2"/>
    <w:rsid w:val="005F7857"/>
    <w:rsid w:val="006000AF"/>
    <w:rsid w:val="00600190"/>
    <w:rsid w:val="006001E6"/>
    <w:rsid w:val="00602D0F"/>
    <w:rsid w:val="00602DC1"/>
    <w:rsid w:val="006038F4"/>
    <w:rsid w:val="00604626"/>
    <w:rsid w:val="00604647"/>
    <w:rsid w:val="00607A5E"/>
    <w:rsid w:val="00610593"/>
    <w:rsid w:val="00610EDE"/>
    <w:rsid w:val="0061114E"/>
    <w:rsid w:val="006125A5"/>
    <w:rsid w:val="00612C6A"/>
    <w:rsid w:val="00613269"/>
    <w:rsid w:val="0061334B"/>
    <w:rsid w:val="00614B43"/>
    <w:rsid w:val="00614C77"/>
    <w:rsid w:val="00615FFF"/>
    <w:rsid w:val="006170B2"/>
    <w:rsid w:val="00621191"/>
    <w:rsid w:val="00621493"/>
    <w:rsid w:val="006229E6"/>
    <w:rsid w:val="006237C4"/>
    <w:rsid w:val="00623AC8"/>
    <w:rsid w:val="00624261"/>
    <w:rsid w:val="006276FB"/>
    <w:rsid w:val="00631110"/>
    <w:rsid w:val="00633987"/>
    <w:rsid w:val="00634389"/>
    <w:rsid w:val="006348BB"/>
    <w:rsid w:val="00635878"/>
    <w:rsid w:val="00635910"/>
    <w:rsid w:val="00635B0A"/>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5B32"/>
    <w:rsid w:val="00666132"/>
    <w:rsid w:val="00667110"/>
    <w:rsid w:val="00670A6E"/>
    <w:rsid w:val="00670DCE"/>
    <w:rsid w:val="00671AFE"/>
    <w:rsid w:val="00672CE5"/>
    <w:rsid w:val="006772C3"/>
    <w:rsid w:val="006806EB"/>
    <w:rsid w:val="00680870"/>
    <w:rsid w:val="006816D9"/>
    <w:rsid w:val="00682514"/>
    <w:rsid w:val="00682BF0"/>
    <w:rsid w:val="006832B9"/>
    <w:rsid w:val="00684D84"/>
    <w:rsid w:val="00685300"/>
    <w:rsid w:val="00686960"/>
    <w:rsid w:val="00687E67"/>
    <w:rsid w:val="00693235"/>
    <w:rsid w:val="006959EA"/>
    <w:rsid w:val="006A0BD9"/>
    <w:rsid w:val="006A0DBF"/>
    <w:rsid w:val="006A1C9C"/>
    <w:rsid w:val="006A3161"/>
    <w:rsid w:val="006A347C"/>
    <w:rsid w:val="006A45A7"/>
    <w:rsid w:val="006A500D"/>
    <w:rsid w:val="006A613D"/>
    <w:rsid w:val="006A70B4"/>
    <w:rsid w:val="006A7AE3"/>
    <w:rsid w:val="006A7E9F"/>
    <w:rsid w:val="006B1ABB"/>
    <w:rsid w:val="006B25B5"/>
    <w:rsid w:val="006B282F"/>
    <w:rsid w:val="006B39B0"/>
    <w:rsid w:val="006B43ED"/>
    <w:rsid w:val="006B53BE"/>
    <w:rsid w:val="006B5649"/>
    <w:rsid w:val="006B6264"/>
    <w:rsid w:val="006B76BE"/>
    <w:rsid w:val="006C0F1F"/>
    <w:rsid w:val="006C1CA3"/>
    <w:rsid w:val="006C1E21"/>
    <w:rsid w:val="006C27BE"/>
    <w:rsid w:val="006C503B"/>
    <w:rsid w:val="006C535F"/>
    <w:rsid w:val="006C5C4A"/>
    <w:rsid w:val="006D05AD"/>
    <w:rsid w:val="006D135B"/>
    <w:rsid w:val="006D1F03"/>
    <w:rsid w:val="006D21F0"/>
    <w:rsid w:val="006D48E0"/>
    <w:rsid w:val="006E0CA2"/>
    <w:rsid w:val="006E245F"/>
    <w:rsid w:val="006E3E0C"/>
    <w:rsid w:val="006E3F9F"/>
    <w:rsid w:val="006E5299"/>
    <w:rsid w:val="006E5895"/>
    <w:rsid w:val="006E5A4C"/>
    <w:rsid w:val="006E6B25"/>
    <w:rsid w:val="006E71A9"/>
    <w:rsid w:val="006E748E"/>
    <w:rsid w:val="006E7EEB"/>
    <w:rsid w:val="006E7F0B"/>
    <w:rsid w:val="006F083C"/>
    <w:rsid w:val="006F0E77"/>
    <w:rsid w:val="006F2461"/>
    <w:rsid w:val="006F3F9B"/>
    <w:rsid w:val="006F403D"/>
    <w:rsid w:val="006F4BC9"/>
    <w:rsid w:val="006F7AA9"/>
    <w:rsid w:val="006F7EC4"/>
    <w:rsid w:val="00702717"/>
    <w:rsid w:val="00703C63"/>
    <w:rsid w:val="007053DF"/>
    <w:rsid w:val="00705505"/>
    <w:rsid w:val="00705547"/>
    <w:rsid w:val="00705598"/>
    <w:rsid w:val="00705F1E"/>
    <w:rsid w:val="0070601D"/>
    <w:rsid w:val="00706022"/>
    <w:rsid w:val="0070627D"/>
    <w:rsid w:val="00706D7C"/>
    <w:rsid w:val="007071AD"/>
    <w:rsid w:val="00707259"/>
    <w:rsid w:val="0071117A"/>
    <w:rsid w:val="00713300"/>
    <w:rsid w:val="0071783F"/>
    <w:rsid w:val="00717E74"/>
    <w:rsid w:val="00717FF0"/>
    <w:rsid w:val="007211AC"/>
    <w:rsid w:val="0072173E"/>
    <w:rsid w:val="007220B3"/>
    <w:rsid w:val="00722C31"/>
    <w:rsid w:val="00722D9D"/>
    <w:rsid w:val="007238AD"/>
    <w:rsid w:val="00724677"/>
    <w:rsid w:val="007246B6"/>
    <w:rsid w:val="00724813"/>
    <w:rsid w:val="00725BBD"/>
    <w:rsid w:val="00730589"/>
    <w:rsid w:val="007326B3"/>
    <w:rsid w:val="007331F5"/>
    <w:rsid w:val="00733E01"/>
    <w:rsid w:val="00735CE2"/>
    <w:rsid w:val="007369F2"/>
    <w:rsid w:val="007407E8"/>
    <w:rsid w:val="007410A7"/>
    <w:rsid w:val="0074199B"/>
    <w:rsid w:val="00741B9B"/>
    <w:rsid w:val="007457D6"/>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15"/>
    <w:rsid w:val="00783657"/>
    <w:rsid w:val="00784630"/>
    <w:rsid w:val="007849F5"/>
    <w:rsid w:val="0078505E"/>
    <w:rsid w:val="007855D6"/>
    <w:rsid w:val="00790569"/>
    <w:rsid w:val="00790FC4"/>
    <w:rsid w:val="007913FB"/>
    <w:rsid w:val="00794A90"/>
    <w:rsid w:val="00796577"/>
    <w:rsid w:val="00797B33"/>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0BB7"/>
    <w:rsid w:val="007D245C"/>
    <w:rsid w:val="007D493B"/>
    <w:rsid w:val="007D5218"/>
    <w:rsid w:val="007D6F10"/>
    <w:rsid w:val="007D6F35"/>
    <w:rsid w:val="007E1FD1"/>
    <w:rsid w:val="007E21C7"/>
    <w:rsid w:val="007E23C9"/>
    <w:rsid w:val="007E29EA"/>
    <w:rsid w:val="007E2C18"/>
    <w:rsid w:val="007E3627"/>
    <w:rsid w:val="007E5527"/>
    <w:rsid w:val="007E5A59"/>
    <w:rsid w:val="007E5F31"/>
    <w:rsid w:val="007E6480"/>
    <w:rsid w:val="007E75BA"/>
    <w:rsid w:val="007F291E"/>
    <w:rsid w:val="007F3253"/>
    <w:rsid w:val="007F631C"/>
    <w:rsid w:val="007F7082"/>
    <w:rsid w:val="007F733C"/>
    <w:rsid w:val="007F77A9"/>
    <w:rsid w:val="007F7D2D"/>
    <w:rsid w:val="00801439"/>
    <w:rsid w:val="00802040"/>
    <w:rsid w:val="00803EC7"/>
    <w:rsid w:val="008042E2"/>
    <w:rsid w:val="008044E8"/>
    <w:rsid w:val="008048A3"/>
    <w:rsid w:val="00806219"/>
    <w:rsid w:val="00806B54"/>
    <w:rsid w:val="00806CFC"/>
    <w:rsid w:val="00806D04"/>
    <w:rsid w:val="00806D14"/>
    <w:rsid w:val="00807030"/>
    <w:rsid w:val="00810B19"/>
    <w:rsid w:val="00811E01"/>
    <w:rsid w:val="0081234E"/>
    <w:rsid w:val="00812991"/>
    <w:rsid w:val="00812B13"/>
    <w:rsid w:val="00812BF2"/>
    <w:rsid w:val="00812D1A"/>
    <w:rsid w:val="00812F4A"/>
    <w:rsid w:val="00814E38"/>
    <w:rsid w:val="00815857"/>
    <w:rsid w:val="00815AE0"/>
    <w:rsid w:val="00815FC3"/>
    <w:rsid w:val="00816775"/>
    <w:rsid w:val="00817A81"/>
    <w:rsid w:val="008213B9"/>
    <w:rsid w:val="0082197E"/>
    <w:rsid w:val="008219DD"/>
    <w:rsid w:val="008231B7"/>
    <w:rsid w:val="00823EE4"/>
    <w:rsid w:val="00824468"/>
    <w:rsid w:val="008245BB"/>
    <w:rsid w:val="00825390"/>
    <w:rsid w:val="00825649"/>
    <w:rsid w:val="00825D89"/>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2683"/>
    <w:rsid w:val="00854175"/>
    <w:rsid w:val="00855B76"/>
    <w:rsid w:val="00855CB8"/>
    <w:rsid w:val="00856409"/>
    <w:rsid w:val="00856901"/>
    <w:rsid w:val="00856CEB"/>
    <w:rsid w:val="00857916"/>
    <w:rsid w:val="0086087A"/>
    <w:rsid w:val="008615E5"/>
    <w:rsid w:val="00861DBB"/>
    <w:rsid w:val="00864376"/>
    <w:rsid w:val="008644BE"/>
    <w:rsid w:val="00864AB9"/>
    <w:rsid w:val="0087377E"/>
    <w:rsid w:val="00873C8A"/>
    <w:rsid w:val="00873EA9"/>
    <w:rsid w:val="008752D3"/>
    <w:rsid w:val="00875631"/>
    <w:rsid w:val="00876349"/>
    <w:rsid w:val="00877BCD"/>
    <w:rsid w:val="00877CE8"/>
    <w:rsid w:val="00877F7B"/>
    <w:rsid w:val="008809FD"/>
    <w:rsid w:val="00881070"/>
    <w:rsid w:val="0088355E"/>
    <w:rsid w:val="00884CDC"/>
    <w:rsid w:val="00885CAA"/>
    <w:rsid w:val="008869A8"/>
    <w:rsid w:val="00886BB2"/>
    <w:rsid w:val="008902EF"/>
    <w:rsid w:val="008907EB"/>
    <w:rsid w:val="00890B81"/>
    <w:rsid w:val="008929EA"/>
    <w:rsid w:val="00893EBB"/>
    <w:rsid w:val="00894248"/>
    <w:rsid w:val="008944B1"/>
    <w:rsid w:val="00895A82"/>
    <w:rsid w:val="00896856"/>
    <w:rsid w:val="008969B1"/>
    <w:rsid w:val="00896E2E"/>
    <w:rsid w:val="00897099"/>
    <w:rsid w:val="008A3FA7"/>
    <w:rsid w:val="008A4A33"/>
    <w:rsid w:val="008A580A"/>
    <w:rsid w:val="008A64D0"/>
    <w:rsid w:val="008B021F"/>
    <w:rsid w:val="008B44FE"/>
    <w:rsid w:val="008B5183"/>
    <w:rsid w:val="008B588F"/>
    <w:rsid w:val="008B7202"/>
    <w:rsid w:val="008B76D3"/>
    <w:rsid w:val="008C1047"/>
    <w:rsid w:val="008C14E5"/>
    <w:rsid w:val="008C1963"/>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8F7D6E"/>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2DBB"/>
    <w:rsid w:val="0093394D"/>
    <w:rsid w:val="00934D68"/>
    <w:rsid w:val="00935D56"/>
    <w:rsid w:val="00935F74"/>
    <w:rsid w:val="00936C5D"/>
    <w:rsid w:val="00941049"/>
    <w:rsid w:val="00941B5D"/>
    <w:rsid w:val="00942204"/>
    <w:rsid w:val="00942622"/>
    <w:rsid w:val="00943086"/>
    <w:rsid w:val="00943337"/>
    <w:rsid w:val="00943D46"/>
    <w:rsid w:val="00944652"/>
    <w:rsid w:val="00944DAC"/>
    <w:rsid w:val="00944E87"/>
    <w:rsid w:val="00945334"/>
    <w:rsid w:val="00946FB3"/>
    <w:rsid w:val="0094733B"/>
    <w:rsid w:val="00950890"/>
    <w:rsid w:val="009509D8"/>
    <w:rsid w:val="009512AF"/>
    <w:rsid w:val="00952746"/>
    <w:rsid w:val="00953D64"/>
    <w:rsid w:val="00954FE8"/>
    <w:rsid w:val="00956E80"/>
    <w:rsid w:val="00956FB9"/>
    <w:rsid w:val="009577F9"/>
    <w:rsid w:val="009602EC"/>
    <w:rsid w:val="00960E22"/>
    <w:rsid w:val="00962E25"/>
    <w:rsid w:val="00964265"/>
    <w:rsid w:val="00965A6C"/>
    <w:rsid w:val="00965FA9"/>
    <w:rsid w:val="009663BF"/>
    <w:rsid w:val="009700F9"/>
    <w:rsid w:val="00970195"/>
    <w:rsid w:val="00972CDE"/>
    <w:rsid w:val="009733C4"/>
    <w:rsid w:val="009739D3"/>
    <w:rsid w:val="00974CC3"/>
    <w:rsid w:val="00976FEC"/>
    <w:rsid w:val="009774D9"/>
    <w:rsid w:val="00977EE8"/>
    <w:rsid w:val="0098305E"/>
    <w:rsid w:val="00983109"/>
    <w:rsid w:val="00984254"/>
    <w:rsid w:val="00984566"/>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1666"/>
    <w:rsid w:val="009A3325"/>
    <w:rsid w:val="009A432E"/>
    <w:rsid w:val="009A46A4"/>
    <w:rsid w:val="009A47BA"/>
    <w:rsid w:val="009A4A85"/>
    <w:rsid w:val="009A5EC4"/>
    <w:rsid w:val="009A6083"/>
    <w:rsid w:val="009A7686"/>
    <w:rsid w:val="009B0BB6"/>
    <w:rsid w:val="009B1BA1"/>
    <w:rsid w:val="009B2C6B"/>
    <w:rsid w:val="009B5D1F"/>
    <w:rsid w:val="009B718F"/>
    <w:rsid w:val="009B7752"/>
    <w:rsid w:val="009B79F0"/>
    <w:rsid w:val="009C06F1"/>
    <w:rsid w:val="009C216B"/>
    <w:rsid w:val="009C31D1"/>
    <w:rsid w:val="009C3D3F"/>
    <w:rsid w:val="009C448A"/>
    <w:rsid w:val="009C4CE1"/>
    <w:rsid w:val="009C56AF"/>
    <w:rsid w:val="009C5E61"/>
    <w:rsid w:val="009C5F98"/>
    <w:rsid w:val="009C6390"/>
    <w:rsid w:val="009C6544"/>
    <w:rsid w:val="009C654D"/>
    <w:rsid w:val="009C684A"/>
    <w:rsid w:val="009D12D9"/>
    <w:rsid w:val="009D30A6"/>
    <w:rsid w:val="009D3E78"/>
    <w:rsid w:val="009D40E2"/>
    <w:rsid w:val="009D41A7"/>
    <w:rsid w:val="009D4CA1"/>
    <w:rsid w:val="009D51EA"/>
    <w:rsid w:val="009E0867"/>
    <w:rsid w:val="009E32FB"/>
    <w:rsid w:val="009E3DD8"/>
    <w:rsid w:val="009E5823"/>
    <w:rsid w:val="009E5A0E"/>
    <w:rsid w:val="009E6226"/>
    <w:rsid w:val="009E70E2"/>
    <w:rsid w:val="009E7B74"/>
    <w:rsid w:val="009F06C9"/>
    <w:rsid w:val="009F1327"/>
    <w:rsid w:val="009F3EA2"/>
    <w:rsid w:val="009F49DD"/>
    <w:rsid w:val="009F6596"/>
    <w:rsid w:val="00A00322"/>
    <w:rsid w:val="00A00434"/>
    <w:rsid w:val="00A01F3E"/>
    <w:rsid w:val="00A02B24"/>
    <w:rsid w:val="00A043D3"/>
    <w:rsid w:val="00A0459D"/>
    <w:rsid w:val="00A0544C"/>
    <w:rsid w:val="00A07C54"/>
    <w:rsid w:val="00A113B0"/>
    <w:rsid w:val="00A140B5"/>
    <w:rsid w:val="00A144C9"/>
    <w:rsid w:val="00A14C6D"/>
    <w:rsid w:val="00A163EB"/>
    <w:rsid w:val="00A167EE"/>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2FAA"/>
    <w:rsid w:val="00A43015"/>
    <w:rsid w:val="00A4437C"/>
    <w:rsid w:val="00A44C39"/>
    <w:rsid w:val="00A45010"/>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13A5"/>
    <w:rsid w:val="00A6209C"/>
    <w:rsid w:val="00A632B7"/>
    <w:rsid w:val="00A6373A"/>
    <w:rsid w:val="00A65A54"/>
    <w:rsid w:val="00A66E23"/>
    <w:rsid w:val="00A67842"/>
    <w:rsid w:val="00A702C5"/>
    <w:rsid w:val="00A71B6D"/>
    <w:rsid w:val="00A726A0"/>
    <w:rsid w:val="00A74ECE"/>
    <w:rsid w:val="00A76499"/>
    <w:rsid w:val="00A76F36"/>
    <w:rsid w:val="00A77069"/>
    <w:rsid w:val="00A77191"/>
    <w:rsid w:val="00A811ED"/>
    <w:rsid w:val="00A82421"/>
    <w:rsid w:val="00A82648"/>
    <w:rsid w:val="00A83DC7"/>
    <w:rsid w:val="00A84FF1"/>
    <w:rsid w:val="00A8579E"/>
    <w:rsid w:val="00A860D5"/>
    <w:rsid w:val="00A86E02"/>
    <w:rsid w:val="00A87491"/>
    <w:rsid w:val="00A90835"/>
    <w:rsid w:val="00A91806"/>
    <w:rsid w:val="00A93B05"/>
    <w:rsid w:val="00A96A85"/>
    <w:rsid w:val="00A97DBC"/>
    <w:rsid w:val="00AA0864"/>
    <w:rsid w:val="00AA0BD3"/>
    <w:rsid w:val="00AA2611"/>
    <w:rsid w:val="00AA32DC"/>
    <w:rsid w:val="00AA3838"/>
    <w:rsid w:val="00AB0446"/>
    <w:rsid w:val="00AB112E"/>
    <w:rsid w:val="00AB1175"/>
    <w:rsid w:val="00AB181D"/>
    <w:rsid w:val="00AB298C"/>
    <w:rsid w:val="00AB4675"/>
    <w:rsid w:val="00AB4C95"/>
    <w:rsid w:val="00AB4E2E"/>
    <w:rsid w:val="00AB6681"/>
    <w:rsid w:val="00AB6E11"/>
    <w:rsid w:val="00AB7D9F"/>
    <w:rsid w:val="00AC0568"/>
    <w:rsid w:val="00AC099F"/>
    <w:rsid w:val="00AC0B0A"/>
    <w:rsid w:val="00AC0FC2"/>
    <w:rsid w:val="00AC36C5"/>
    <w:rsid w:val="00AC42B8"/>
    <w:rsid w:val="00AC463A"/>
    <w:rsid w:val="00AC5086"/>
    <w:rsid w:val="00AC6E70"/>
    <w:rsid w:val="00AC74FC"/>
    <w:rsid w:val="00AC7800"/>
    <w:rsid w:val="00AC7B75"/>
    <w:rsid w:val="00AD02ED"/>
    <w:rsid w:val="00AD0F8A"/>
    <w:rsid w:val="00AD1075"/>
    <w:rsid w:val="00AD1FDB"/>
    <w:rsid w:val="00AD389C"/>
    <w:rsid w:val="00AD4E51"/>
    <w:rsid w:val="00AD56CB"/>
    <w:rsid w:val="00AD62A7"/>
    <w:rsid w:val="00AD63E6"/>
    <w:rsid w:val="00AD738F"/>
    <w:rsid w:val="00AE0811"/>
    <w:rsid w:val="00AE14AB"/>
    <w:rsid w:val="00AE20AE"/>
    <w:rsid w:val="00AE2E0A"/>
    <w:rsid w:val="00AE34B7"/>
    <w:rsid w:val="00AE3E1C"/>
    <w:rsid w:val="00AE729C"/>
    <w:rsid w:val="00AF106F"/>
    <w:rsid w:val="00AF2EBA"/>
    <w:rsid w:val="00AF336B"/>
    <w:rsid w:val="00AF3D31"/>
    <w:rsid w:val="00AF4A65"/>
    <w:rsid w:val="00AF5C77"/>
    <w:rsid w:val="00AF76BF"/>
    <w:rsid w:val="00AF7BFE"/>
    <w:rsid w:val="00B00EA7"/>
    <w:rsid w:val="00B010ED"/>
    <w:rsid w:val="00B02447"/>
    <w:rsid w:val="00B02899"/>
    <w:rsid w:val="00B02D79"/>
    <w:rsid w:val="00B02DEB"/>
    <w:rsid w:val="00B030AE"/>
    <w:rsid w:val="00B04D2A"/>
    <w:rsid w:val="00B0667A"/>
    <w:rsid w:val="00B10954"/>
    <w:rsid w:val="00B12E89"/>
    <w:rsid w:val="00B1430D"/>
    <w:rsid w:val="00B15456"/>
    <w:rsid w:val="00B1550D"/>
    <w:rsid w:val="00B1585A"/>
    <w:rsid w:val="00B158B5"/>
    <w:rsid w:val="00B15AB9"/>
    <w:rsid w:val="00B17D8D"/>
    <w:rsid w:val="00B2057C"/>
    <w:rsid w:val="00B20585"/>
    <w:rsid w:val="00B21A98"/>
    <w:rsid w:val="00B22466"/>
    <w:rsid w:val="00B22BCD"/>
    <w:rsid w:val="00B23234"/>
    <w:rsid w:val="00B247C7"/>
    <w:rsid w:val="00B24B22"/>
    <w:rsid w:val="00B25DB2"/>
    <w:rsid w:val="00B263BB"/>
    <w:rsid w:val="00B26A5C"/>
    <w:rsid w:val="00B31533"/>
    <w:rsid w:val="00B321CD"/>
    <w:rsid w:val="00B332EA"/>
    <w:rsid w:val="00B35BBC"/>
    <w:rsid w:val="00B35E34"/>
    <w:rsid w:val="00B3675F"/>
    <w:rsid w:val="00B37631"/>
    <w:rsid w:val="00B379FA"/>
    <w:rsid w:val="00B37BB5"/>
    <w:rsid w:val="00B40A6A"/>
    <w:rsid w:val="00B41E33"/>
    <w:rsid w:val="00B43D51"/>
    <w:rsid w:val="00B44ED6"/>
    <w:rsid w:val="00B50842"/>
    <w:rsid w:val="00B5388F"/>
    <w:rsid w:val="00B53ADC"/>
    <w:rsid w:val="00B6034B"/>
    <w:rsid w:val="00B60B7C"/>
    <w:rsid w:val="00B6171E"/>
    <w:rsid w:val="00B6437D"/>
    <w:rsid w:val="00B6527B"/>
    <w:rsid w:val="00B65447"/>
    <w:rsid w:val="00B65E1A"/>
    <w:rsid w:val="00B6757A"/>
    <w:rsid w:val="00B706E8"/>
    <w:rsid w:val="00B72118"/>
    <w:rsid w:val="00B72F94"/>
    <w:rsid w:val="00B73B1C"/>
    <w:rsid w:val="00B73CD0"/>
    <w:rsid w:val="00B73E03"/>
    <w:rsid w:val="00B7679B"/>
    <w:rsid w:val="00B76D3B"/>
    <w:rsid w:val="00B81074"/>
    <w:rsid w:val="00B825AF"/>
    <w:rsid w:val="00B857BC"/>
    <w:rsid w:val="00B858C0"/>
    <w:rsid w:val="00B85D0E"/>
    <w:rsid w:val="00B86670"/>
    <w:rsid w:val="00B8687F"/>
    <w:rsid w:val="00B90B00"/>
    <w:rsid w:val="00B918A7"/>
    <w:rsid w:val="00B91B2A"/>
    <w:rsid w:val="00B923D5"/>
    <w:rsid w:val="00B94AF5"/>
    <w:rsid w:val="00B94FC8"/>
    <w:rsid w:val="00B96328"/>
    <w:rsid w:val="00B963F8"/>
    <w:rsid w:val="00BA1092"/>
    <w:rsid w:val="00BA125E"/>
    <w:rsid w:val="00BA14C8"/>
    <w:rsid w:val="00BA187E"/>
    <w:rsid w:val="00BA1BAF"/>
    <w:rsid w:val="00BA2E18"/>
    <w:rsid w:val="00BA735B"/>
    <w:rsid w:val="00BA74FF"/>
    <w:rsid w:val="00BA7D8B"/>
    <w:rsid w:val="00BB2C66"/>
    <w:rsid w:val="00BB2CA2"/>
    <w:rsid w:val="00BB4B69"/>
    <w:rsid w:val="00BB64E8"/>
    <w:rsid w:val="00BB6B0B"/>
    <w:rsid w:val="00BB7B4E"/>
    <w:rsid w:val="00BC0260"/>
    <w:rsid w:val="00BC0E85"/>
    <w:rsid w:val="00BC2820"/>
    <w:rsid w:val="00BC39D5"/>
    <w:rsid w:val="00BC39F4"/>
    <w:rsid w:val="00BC45C2"/>
    <w:rsid w:val="00BC47B5"/>
    <w:rsid w:val="00BC4B5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E6F36"/>
    <w:rsid w:val="00BF1775"/>
    <w:rsid w:val="00BF2049"/>
    <w:rsid w:val="00BF30F8"/>
    <w:rsid w:val="00BF5FB1"/>
    <w:rsid w:val="00C00877"/>
    <w:rsid w:val="00C00A64"/>
    <w:rsid w:val="00C0193D"/>
    <w:rsid w:val="00C02391"/>
    <w:rsid w:val="00C05B54"/>
    <w:rsid w:val="00C07455"/>
    <w:rsid w:val="00C07D0C"/>
    <w:rsid w:val="00C10101"/>
    <w:rsid w:val="00C13876"/>
    <w:rsid w:val="00C15B96"/>
    <w:rsid w:val="00C17295"/>
    <w:rsid w:val="00C17A34"/>
    <w:rsid w:val="00C17A83"/>
    <w:rsid w:val="00C218F9"/>
    <w:rsid w:val="00C22E58"/>
    <w:rsid w:val="00C2390E"/>
    <w:rsid w:val="00C266C3"/>
    <w:rsid w:val="00C26B5E"/>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0879"/>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167A"/>
    <w:rsid w:val="00C93CD4"/>
    <w:rsid w:val="00C93D93"/>
    <w:rsid w:val="00C93E89"/>
    <w:rsid w:val="00C94B92"/>
    <w:rsid w:val="00C94F6D"/>
    <w:rsid w:val="00C95BD8"/>
    <w:rsid w:val="00C96D95"/>
    <w:rsid w:val="00C97756"/>
    <w:rsid w:val="00C97A6F"/>
    <w:rsid w:val="00CA0C8D"/>
    <w:rsid w:val="00CA24AF"/>
    <w:rsid w:val="00CA2862"/>
    <w:rsid w:val="00CA376C"/>
    <w:rsid w:val="00CA3D59"/>
    <w:rsid w:val="00CA4A3D"/>
    <w:rsid w:val="00CA4BB4"/>
    <w:rsid w:val="00CA4F27"/>
    <w:rsid w:val="00CA538F"/>
    <w:rsid w:val="00CA5403"/>
    <w:rsid w:val="00CA7179"/>
    <w:rsid w:val="00CB0D19"/>
    <w:rsid w:val="00CB0E56"/>
    <w:rsid w:val="00CB0F9F"/>
    <w:rsid w:val="00CB2745"/>
    <w:rsid w:val="00CB2BCF"/>
    <w:rsid w:val="00CB3655"/>
    <w:rsid w:val="00CB4D0E"/>
    <w:rsid w:val="00CB4EA5"/>
    <w:rsid w:val="00CB5173"/>
    <w:rsid w:val="00CB7933"/>
    <w:rsid w:val="00CB793D"/>
    <w:rsid w:val="00CC00DD"/>
    <w:rsid w:val="00CC0457"/>
    <w:rsid w:val="00CC05A2"/>
    <w:rsid w:val="00CC0729"/>
    <w:rsid w:val="00CC0DB2"/>
    <w:rsid w:val="00CC1ED2"/>
    <w:rsid w:val="00CC2E41"/>
    <w:rsid w:val="00CC31DE"/>
    <w:rsid w:val="00CC3537"/>
    <w:rsid w:val="00CC49C7"/>
    <w:rsid w:val="00CC5E2E"/>
    <w:rsid w:val="00CC7081"/>
    <w:rsid w:val="00CC74C3"/>
    <w:rsid w:val="00CD09E8"/>
    <w:rsid w:val="00CD0C90"/>
    <w:rsid w:val="00CD17C2"/>
    <w:rsid w:val="00CD2CB7"/>
    <w:rsid w:val="00CD2E1F"/>
    <w:rsid w:val="00CD30A7"/>
    <w:rsid w:val="00CD3249"/>
    <w:rsid w:val="00CD3FD3"/>
    <w:rsid w:val="00CD427B"/>
    <w:rsid w:val="00CD5C55"/>
    <w:rsid w:val="00CD710A"/>
    <w:rsid w:val="00CE0B87"/>
    <w:rsid w:val="00CE2876"/>
    <w:rsid w:val="00CE2FF0"/>
    <w:rsid w:val="00CE3A1A"/>
    <w:rsid w:val="00CE4188"/>
    <w:rsid w:val="00CE45A6"/>
    <w:rsid w:val="00CE5229"/>
    <w:rsid w:val="00CE70CD"/>
    <w:rsid w:val="00CE7684"/>
    <w:rsid w:val="00CF10CD"/>
    <w:rsid w:val="00CF2214"/>
    <w:rsid w:val="00CF2794"/>
    <w:rsid w:val="00CF48AC"/>
    <w:rsid w:val="00CF49E8"/>
    <w:rsid w:val="00CF4F5A"/>
    <w:rsid w:val="00CF5AA8"/>
    <w:rsid w:val="00CF7294"/>
    <w:rsid w:val="00CF7ABE"/>
    <w:rsid w:val="00CF7DA2"/>
    <w:rsid w:val="00D0146E"/>
    <w:rsid w:val="00D015B7"/>
    <w:rsid w:val="00D03065"/>
    <w:rsid w:val="00D04576"/>
    <w:rsid w:val="00D05174"/>
    <w:rsid w:val="00D056D5"/>
    <w:rsid w:val="00D05CBA"/>
    <w:rsid w:val="00D074BD"/>
    <w:rsid w:val="00D07A1D"/>
    <w:rsid w:val="00D07ADF"/>
    <w:rsid w:val="00D1102D"/>
    <w:rsid w:val="00D1112F"/>
    <w:rsid w:val="00D12539"/>
    <w:rsid w:val="00D129D4"/>
    <w:rsid w:val="00D132B3"/>
    <w:rsid w:val="00D13C7E"/>
    <w:rsid w:val="00D14667"/>
    <w:rsid w:val="00D16245"/>
    <w:rsid w:val="00D17C40"/>
    <w:rsid w:val="00D202F8"/>
    <w:rsid w:val="00D2118E"/>
    <w:rsid w:val="00D21235"/>
    <w:rsid w:val="00D2267F"/>
    <w:rsid w:val="00D252D9"/>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315C"/>
    <w:rsid w:val="00D5518F"/>
    <w:rsid w:val="00D5579C"/>
    <w:rsid w:val="00D5719F"/>
    <w:rsid w:val="00D57508"/>
    <w:rsid w:val="00D61007"/>
    <w:rsid w:val="00D61C60"/>
    <w:rsid w:val="00D62538"/>
    <w:rsid w:val="00D6394A"/>
    <w:rsid w:val="00D65946"/>
    <w:rsid w:val="00D65F70"/>
    <w:rsid w:val="00D6691A"/>
    <w:rsid w:val="00D672B3"/>
    <w:rsid w:val="00D70A78"/>
    <w:rsid w:val="00D72A28"/>
    <w:rsid w:val="00D73EEB"/>
    <w:rsid w:val="00D74CD5"/>
    <w:rsid w:val="00D757A0"/>
    <w:rsid w:val="00D76211"/>
    <w:rsid w:val="00D7686F"/>
    <w:rsid w:val="00D768F2"/>
    <w:rsid w:val="00D76A29"/>
    <w:rsid w:val="00D76C48"/>
    <w:rsid w:val="00D77733"/>
    <w:rsid w:val="00D77A63"/>
    <w:rsid w:val="00D77DE4"/>
    <w:rsid w:val="00D811DF"/>
    <w:rsid w:val="00D8132D"/>
    <w:rsid w:val="00D81504"/>
    <w:rsid w:val="00D83564"/>
    <w:rsid w:val="00D83C3E"/>
    <w:rsid w:val="00D83F07"/>
    <w:rsid w:val="00D857E2"/>
    <w:rsid w:val="00D861A3"/>
    <w:rsid w:val="00D8650A"/>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97B"/>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1DC4"/>
    <w:rsid w:val="00DD22DC"/>
    <w:rsid w:val="00DD3785"/>
    <w:rsid w:val="00DD3F70"/>
    <w:rsid w:val="00DD4987"/>
    <w:rsid w:val="00DD5808"/>
    <w:rsid w:val="00DD5F08"/>
    <w:rsid w:val="00DE0648"/>
    <w:rsid w:val="00DE0806"/>
    <w:rsid w:val="00DE3334"/>
    <w:rsid w:val="00DE3D12"/>
    <w:rsid w:val="00DE4369"/>
    <w:rsid w:val="00DE5208"/>
    <w:rsid w:val="00DE5B69"/>
    <w:rsid w:val="00DE5EA6"/>
    <w:rsid w:val="00DE6EB6"/>
    <w:rsid w:val="00DE6ED5"/>
    <w:rsid w:val="00DF027D"/>
    <w:rsid w:val="00DF5313"/>
    <w:rsid w:val="00DF6587"/>
    <w:rsid w:val="00DF67DB"/>
    <w:rsid w:val="00E01398"/>
    <w:rsid w:val="00E01EB1"/>
    <w:rsid w:val="00E03B91"/>
    <w:rsid w:val="00E059AD"/>
    <w:rsid w:val="00E06827"/>
    <w:rsid w:val="00E06DA6"/>
    <w:rsid w:val="00E06FA2"/>
    <w:rsid w:val="00E07740"/>
    <w:rsid w:val="00E07EE8"/>
    <w:rsid w:val="00E109DA"/>
    <w:rsid w:val="00E10B58"/>
    <w:rsid w:val="00E119E7"/>
    <w:rsid w:val="00E13BDC"/>
    <w:rsid w:val="00E144AE"/>
    <w:rsid w:val="00E14C10"/>
    <w:rsid w:val="00E16FC9"/>
    <w:rsid w:val="00E209A4"/>
    <w:rsid w:val="00E249BC"/>
    <w:rsid w:val="00E25C59"/>
    <w:rsid w:val="00E26A39"/>
    <w:rsid w:val="00E272FD"/>
    <w:rsid w:val="00E27A44"/>
    <w:rsid w:val="00E27F94"/>
    <w:rsid w:val="00E324F4"/>
    <w:rsid w:val="00E33F09"/>
    <w:rsid w:val="00E356B1"/>
    <w:rsid w:val="00E37455"/>
    <w:rsid w:val="00E376D9"/>
    <w:rsid w:val="00E40E72"/>
    <w:rsid w:val="00E40F1D"/>
    <w:rsid w:val="00E417B0"/>
    <w:rsid w:val="00E41925"/>
    <w:rsid w:val="00E4278B"/>
    <w:rsid w:val="00E4285E"/>
    <w:rsid w:val="00E43D1C"/>
    <w:rsid w:val="00E4538B"/>
    <w:rsid w:val="00E4773B"/>
    <w:rsid w:val="00E47AF9"/>
    <w:rsid w:val="00E50421"/>
    <w:rsid w:val="00E52424"/>
    <w:rsid w:val="00E53E64"/>
    <w:rsid w:val="00E5705D"/>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5E70"/>
    <w:rsid w:val="00E963A0"/>
    <w:rsid w:val="00E97FE7"/>
    <w:rsid w:val="00EA0C10"/>
    <w:rsid w:val="00EA0D59"/>
    <w:rsid w:val="00EA1432"/>
    <w:rsid w:val="00EA2022"/>
    <w:rsid w:val="00EA2131"/>
    <w:rsid w:val="00EA218C"/>
    <w:rsid w:val="00EA2F7C"/>
    <w:rsid w:val="00EA3BAA"/>
    <w:rsid w:val="00EA41DD"/>
    <w:rsid w:val="00EA5C2F"/>
    <w:rsid w:val="00EA6512"/>
    <w:rsid w:val="00EA6561"/>
    <w:rsid w:val="00EA79B3"/>
    <w:rsid w:val="00EA79B7"/>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3B97"/>
    <w:rsid w:val="00EF4995"/>
    <w:rsid w:val="00EF4A60"/>
    <w:rsid w:val="00EF4E84"/>
    <w:rsid w:val="00EF510E"/>
    <w:rsid w:val="00EF5978"/>
    <w:rsid w:val="00EF5BF5"/>
    <w:rsid w:val="00EF5E5B"/>
    <w:rsid w:val="00EF6775"/>
    <w:rsid w:val="00F00DBF"/>
    <w:rsid w:val="00F02EF7"/>
    <w:rsid w:val="00F02F3D"/>
    <w:rsid w:val="00F04027"/>
    <w:rsid w:val="00F04526"/>
    <w:rsid w:val="00F04AB8"/>
    <w:rsid w:val="00F04BCD"/>
    <w:rsid w:val="00F05DBE"/>
    <w:rsid w:val="00F07285"/>
    <w:rsid w:val="00F073BD"/>
    <w:rsid w:val="00F107B4"/>
    <w:rsid w:val="00F11227"/>
    <w:rsid w:val="00F12266"/>
    <w:rsid w:val="00F122C4"/>
    <w:rsid w:val="00F12B80"/>
    <w:rsid w:val="00F12BF0"/>
    <w:rsid w:val="00F137BF"/>
    <w:rsid w:val="00F1401F"/>
    <w:rsid w:val="00F14524"/>
    <w:rsid w:val="00F1453C"/>
    <w:rsid w:val="00F14720"/>
    <w:rsid w:val="00F1616E"/>
    <w:rsid w:val="00F16703"/>
    <w:rsid w:val="00F16BA8"/>
    <w:rsid w:val="00F178CD"/>
    <w:rsid w:val="00F17BD0"/>
    <w:rsid w:val="00F17F17"/>
    <w:rsid w:val="00F17FD1"/>
    <w:rsid w:val="00F21631"/>
    <w:rsid w:val="00F2285B"/>
    <w:rsid w:val="00F23081"/>
    <w:rsid w:val="00F24B77"/>
    <w:rsid w:val="00F251B1"/>
    <w:rsid w:val="00F25B3C"/>
    <w:rsid w:val="00F25FD2"/>
    <w:rsid w:val="00F26533"/>
    <w:rsid w:val="00F27FA2"/>
    <w:rsid w:val="00F27FBD"/>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A04"/>
    <w:rsid w:val="00F47B94"/>
    <w:rsid w:val="00F47C56"/>
    <w:rsid w:val="00F50007"/>
    <w:rsid w:val="00F509BB"/>
    <w:rsid w:val="00F5472B"/>
    <w:rsid w:val="00F5519B"/>
    <w:rsid w:val="00F56392"/>
    <w:rsid w:val="00F568A5"/>
    <w:rsid w:val="00F56BF8"/>
    <w:rsid w:val="00F57310"/>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3FC7"/>
    <w:rsid w:val="00F84EDA"/>
    <w:rsid w:val="00F85BC4"/>
    <w:rsid w:val="00F9075A"/>
    <w:rsid w:val="00F90DDD"/>
    <w:rsid w:val="00F90F3D"/>
    <w:rsid w:val="00F918A4"/>
    <w:rsid w:val="00F93063"/>
    <w:rsid w:val="00F93206"/>
    <w:rsid w:val="00F9652E"/>
    <w:rsid w:val="00F972EC"/>
    <w:rsid w:val="00F97A5E"/>
    <w:rsid w:val="00FA0725"/>
    <w:rsid w:val="00FA112E"/>
    <w:rsid w:val="00FA18C3"/>
    <w:rsid w:val="00FA18EE"/>
    <w:rsid w:val="00FA1C1F"/>
    <w:rsid w:val="00FA2443"/>
    <w:rsid w:val="00FA2CD7"/>
    <w:rsid w:val="00FA5113"/>
    <w:rsid w:val="00FB04B3"/>
    <w:rsid w:val="00FB137D"/>
    <w:rsid w:val="00FB1BEE"/>
    <w:rsid w:val="00FB31FF"/>
    <w:rsid w:val="00FB5D7D"/>
    <w:rsid w:val="00FB5F61"/>
    <w:rsid w:val="00FB69BD"/>
    <w:rsid w:val="00FB75AE"/>
    <w:rsid w:val="00FC1A98"/>
    <w:rsid w:val="00FC4A01"/>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06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3065"/>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D0306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06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3065"/>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D030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3726</Words>
  <Characters>21241</Characters>
  <Application>Microsoft Office Word</Application>
  <DocSecurity>0</DocSecurity>
  <Lines>177</Lines>
  <Paragraphs>49</Paragraphs>
  <ScaleCrop>false</ScaleCrop>
  <Company>SPecialiST RePack</Company>
  <LinksUpToDate>false</LinksUpToDate>
  <CharactersWithSpaces>24918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5</cp:revision>
  <dcterms:created xsi:type="dcterms:W3CDTF">2018-02-05T06:47:00Z</dcterms:created>
  <dcterms:modified xsi:type="dcterms:W3CDTF">2018-02-05T07:17:00Z</dcterms:modified>
</cp:coreProperties>
</file>