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2B" w:rsidRDefault="00F92E2B" w:rsidP="00F92E2B">
      <w:pPr>
        <w:rPr>
          <w:b/>
        </w:rPr>
      </w:pPr>
      <w:bookmarkStart w:id="0" w:name="_GoBack"/>
      <w:r w:rsidRPr="00BD3217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           </w:t>
      </w:r>
    </w:p>
    <w:p w:rsidR="00F92E2B" w:rsidRPr="001A44C3" w:rsidRDefault="00F92E2B" w:rsidP="00F92E2B">
      <w:pPr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 xml:space="preserve"> </w:t>
      </w:r>
      <w:r>
        <w:rPr>
          <w:b/>
        </w:rPr>
        <w:t xml:space="preserve"> </w:t>
      </w:r>
      <w:r w:rsidRPr="00BD3217">
        <w:rPr>
          <w:b/>
          <w:sz w:val="28"/>
          <w:szCs w:val="28"/>
        </w:rPr>
        <w:t xml:space="preserve">СОБРАНИЕ ДЕПУТАТОВ </w:t>
      </w:r>
    </w:p>
    <w:p w:rsidR="00F92E2B" w:rsidRPr="00BD3217" w:rsidRDefault="00F92E2B" w:rsidP="00F92E2B">
      <w:pPr>
        <w:jc w:val="center"/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>СОСНОВСКОГО  СЕЛЬСОВЕТА</w:t>
      </w:r>
    </w:p>
    <w:p w:rsidR="00F92E2B" w:rsidRPr="00BD3217" w:rsidRDefault="00F92E2B" w:rsidP="00F92E2B">
      <w:pPr>
        <w:jc w:val="center"/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 xml:space="preserve">ГОРШЕЧЕНСКОГО РАЙОНА </w:t>
      </w:r>
    </w:p>
    <w:p w:rsidR="00F92E2B" w:rsidRPr="00BD3217" w:rsidRDefault="00F92E2B" w:rsidP="00F92E2B">
      <w:pPr>
        <w:jc w:val="center"/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 xml:space="preserve">КУРСКОЙ ОБЛАСТИ </w:t>
      </w:r>
    </w:p>
    <w:p w:rsidR="00F92E2B" w:rsidRPr="00BD3217" w:rsidRDefault="00F92E2B" w:rsidP="00F92E2B">
      <w:pPr>
        <w:rPr>
          <w:b/>
          <w:sz w:val="28"/>
          <w:szCs w:val="28"/>
        </w:rPr>
      </w:pPr>
    </w:p>
    <w:p w:rsidR="00F92E2B" w:rsidRPr="00BD3217" w:rsidRDefault="00F92E2B" w:rsidP="00F92E2B">
      <w:pPr>
        <w:jc w:val="center"/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>РЕШЕНИЕ</w:t>
      </w:r>
    </w:p>
    <w:p w:rsidR="00F92E2B" w:rsidRPr="00BD3217" w:rsidRDefault="00F92E2B" w:rsidP="00F92E2B">
      <w:pPr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 xml:space="preserve"> </w:t>
      </w:r>
    </w:p>
    <w:p w:rsidR="00F92E2B" w:rsidRPr="00BD3217" w:rsidRDefault="00F92E2B" w:rsidP="00F92E2B">
      <w:pPr>
        <w:jc w:val="center"/>
        <w:rPr>
          <w:b/>
          <w:sz w:val="28"/>
          <w:szCs w:val="28"/>
        </w:rPr>
      </w:pPr>
      <w:r w:rsidRPr="00BD3217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19</w:t>
      </w:r>
      <w:r w:rsidRPr="00BD3217">
        <w:rPr>
          <w:b/>
          <w:sz w:val="28"/>
          <w:szCs w:val="28"/>
        </w:rPr>
        <w:t xml:space="preserve">  октября 2018 г.   № 44</w:t>
      </w:r>
    </w:p>
    <w:p w:rsidR="00F92E2B" w:rsidRPr="00BD3217" w:rsidRDefault="00F92E2B" w:rsidP="00F92E2B">
      <w:pPr>
        <w:rPr>
          <w:sz w:val="32"/>
          <w:szCs w:val="32"/>
        </w:rPr>
      </w:pPr>
    </w:p>
    <w:p w:rsidR="00F92E2B" w:rsidRDefault="00F92E2B" w:rsidP="00F92E2B">
      <w:pPr>
        <w:jc w:val="center"/>
        <w:rPr>
          <w:b/>
          <w:sz w:val="28"/>
        </w:rPr>
      </w:pPr>
      <w:r w:rsidRPr="00BD3217">
        <w:rPr>
          <w:b/>
          <w:sz w:val="28"/>
        </w:rPr>
        <w:t xml:space="preserve">«О внесении изменений в решение Собрания депутатов </w:t>
      </w:r>
    </w:p>
    <w:p w:rsidR="00F92E2B" w:rsidRPr="00BD3217" w:rsidRDefault="00F92E2B" w:rsidP="00F92E2B">
      <w:pPr>
        <w:jc w:val="center"/>
        <w:rPr>
          <w:b/>
          <w:sz w:val="28"/>
        </w:rPr>
      </w:pPr>
      <w:r w:rsidRPr="00BD3217">
        <w:rPr>
          <w:b/>
          <w:sz w:val="28"/>
        </w:rPr>
        <w:t xml:space="preserve">Сосновского сельсовета </w:t>
      </w:r>
      <w:proofErr w:type="spellStart"/>
      <w:r w:rsidRPr="00BD3217">
        <w:rPr>
          <w:b/>
          <w:sz w:val="28"/>
        </w:rPr>
        <w:t>Горшеченского</w:t>
      </w:r>
      <w:proofErr w:type="spellEnd"/>
      <w:r w:rsidRPr="00BD3217">
        <w:rPr>
          <w:b/>
          <w:sz w:val="28"/>
        </w:rPr>
        <w:t xml:space="preserve"> района  </w:t>
      </w:r>
    </w:p>
    <w:p w:rsidR="00F92E2B" w:rsidRPr="00BD3217" w:rsidRDefault="00F92E2B" w:rsidP="00F92E2B">
      <w:pPr>
        <w:jc w:val="center"/>
        <w:rPr>
          <w:b/>
          <w:sz w:val="28"/>
        </w:rPr>
      </w:pPr>
      <w:r w:rsidRPr="00BD3217">
        <w:rPr>
          <w:b/>
          <w:sz w:val="28"/>
        </w:rPr>
        <w:t>Курской области  от   22.09.2015 года № 177</w:t>
      </w:r>
    </w:p>
    <w:p w:rsidR="00F92E2B" w:rsidRPr="00BD3217" w:rsidRDefault="00F92E2B" w:rsidP="00F92E2B">
      <w:pPr>
        <w:jc w:val="center"/>
        <w:rPr>
          <w:b/>
          <w:sz w:val="28"/>
        </w:rPr>
      </w:pPr>
      <w:r w:rsidRPr="00BD3217">
        <w:rPr>
          <w:b/>
          <w:sz w:val="28"/>
        </w:rPr>
        <w:t xml:space="preserve"> «О налоге  на имущество  физических лиц»</w:t>
      </w:r>
    </w:p>
    <w:p w:rsidR="00F92E2B" w:rsidRPr="00BD3217" w:rsidRDefault="00F92E2B" w:rsidP="00F92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2E2B" w:rsidRPr="00BD3217" w:rsidRDefault="00F92E2B" w:rsidP="00F92E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D3217">
        <w:rPr>
          <w:sz w:val="28"/>
          <w:szCs w:val="28"/>
        </w:rPr>
        <w:t xml:space="preserve">В целях приведения решения  Собрания депутатов Сосновского сельсовета  </w:t>
      </w:r>
      <w:proofErr w:type="spellStart"/>
      <w:r w:rsidRPr="00BD3217">
        <w:rPr>
          <w:sz w:val="28"/>
          <w:szCs w:val="28"/>
        </w:rPr>
        <w:t>Горшеченского</w:t>
      </w:r>
      <w:proofErr w:type="spellEnd"/>
      <w:r w:rsidRPr="00BD3217">
        <w:rPr>
          <w:sz w:val="28"/>
          <w:szCs w:val="28"/>
        </w:rPr>
        <w:t xml:space="preserve">  района  Курской области от 22.09.2015 года №177 «О налоге на имущество физических лиц», в соответствие с Федеральным законом от 3 августа 2018 года № 334-ФЗ «О внесении изменений в статью 52 части первой и часть вторую Налогового кодекса Российской Федерации», Собрание депутатов  Сосновского сельсовета </w:t>
      </w:r>
      <w:proofErr w:type="spellStart"/>
      <w:r w:rsidRPr="00BD3217">
        <w:rPr>
          <w:sz w:val="28"/>
          <w:szCs w:val="28"/>
        </w:rPr>
        <w:t>Горшеченского</w:t>
      </w:r>
      <w:proofErr w:type="spellEnd"/>
      <w:r w:rsidRPr="00BD3217">
        <w:rPr>
          <w:sz w:val="28"/>
          <w:szCs w:val="28"/>
        </w:rPr>
        <w:t xml:space="preserve"> района Курской области  </w:t>
      </w:r>
      <w:r w:rsidRPr="00BD3217">
        <w:rPr>
          <w:b/>
          <w:sz w:val="28"/>
          <w:szCs w:val="28"/>
        </w:rPr>
        <w:t>РЕШИЛО:</w:t>
      </w:r>
      <w:proofErr w:type="gramEnd"/>
    </w:p>
    <w:p w:rsidR="00F92E2B" w:rsidRPr="00BD3217" w:rsidRDefault="00F92E2B" w:rsidP="00F92E2B">
      <w:pPr>
        <w:autoSpaceDE w:val="0"/>
        <w:autoSpaceDN w:val="0"/>
        <w:adjustRightInd w:val="0"/>
        <w:jc w:val="both"/>
      </w:pPr>
      <w:r w:rsidRPr="00BD3217">
        <w:t xml:space="preserve">                 </w:t>
      </w:r>
    </w:p>
    <w:p w:rsidR="00F92E2B" w:rsidRPr="00BD3217" w:rsidRDefault="00F92E2B" w:rsidP="00F92E2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3217">
        <w:rPr>
          <w:sz w:val="28"/>
          <w:szCs w:val="28"/>
        </w:rPr>
        <w:t>В пункте 2:</w:t>
      </w:r>
    </w:p>
    <w:p w:rsidR="00F92E2B" w:rsidRPr="00BD3217" w:rsidRDefault="00F92E2B" w:rsidP="00F92E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D3217">
        <w:rPr>
          <w:sz w:val="28"/>
          <w:szCs w:val="28"/>
        </w:rPr>
        <w:t>а) абзац  2   после слов «жилых домов» дополнить словами «частей жилых домов», после слова «квартир» дополнить словами «частей квартир»;</w:t>
      </w:r>
    </w:p>
    <w:p w:rsidR="00F92E2B" w:rsidRDefault="00F92E2B" w:rsidP="00F92E2B">
      <w:pPr>
        <w:ind w:firstLine="851"/>
        <w:jc w:val="both"/>
        <w:rPr>
          <w:sz w:val="28"/>
          <w:szCs w:val="28"/>
        </w:rPr>
      </w:pPr>
      <w:r w:rsidRPr="00BD3217">
        <w:rPr>
          <w:sz w:val="28"/>
          <w:szCs w:val="28"/>
        </w:rPr>
        <w:t xml:space="preserve">б) абзац    5   после слов «гаражей и </w:t>
      </w:r>
      <w:proofErr w:type="spellStart"/>
      <w:r w:rsidRPr="00BD3217">
        <w:rPr>
          <w:sz w:val="28"/>
          <w:szCs w:val="28"/>
        </w:rPr>
        <w:t>машино</w:t>
      </w:r>
      <w:proofErr w:type="spellEnd"/>
      <w:r w:rsidRPr="00BD3217">
        <w:rPr>
          <w:sz w:val="28"/>
          <w:szCs w:val="28"/>
        </w:rPr>
        <w:t xml:space="preserve"> – мест» дополнить словами «в том числе расположенных в объектах налогообложения, указанных в подпункте 2 настоящего пункта».</w:t>
      </w:r>
    </w:p>
    <w:p w:rsidR="00F92E2B" w:rsidRPr="00BD3217" w:rsidRDefault="00F92E2B" w:rsidP="00F92E2B">
      <w:pPr>
        <w:ind w:firstLine="851"/>
        <w:jc w:val="both"/>
        <w:rPr>
          <w:sz w:val="28"/>
          <w:szCs w:val="28"/>
        </w:rPr>
      </w:pPr>
    </w:p>
    <w:p w:rsidR="00F92E2B" w:rsidRPr="00BD3217" w:rsidRDefault="00F92E2B" w:rsidP="00F92E2B">
      <w:pPr>
        <w:ind w:firstLine="851"/>
        <w:jc w:val="both"/>
        <w:rPr>
          <w:sz w:val="28"/>
          <w:szCs w:val="28"/>
        </w:rPr>
      </w:pPr>
      <w:r w:rsidRPr="00BD3217">
        <w:rPr>
          <w:sz w:val="28"/>
          <w:szCs w:val="28"/>
        </w:rPr>
        <w:t xml:space="preserve">2. </w:t>
      </w:r>
      <w:proofErr w:type="gramStart"/>
      <w:r w:rsidRPr="00BD3217">
        <w:rPr>
          <w:sz w:val="28"/>
          <w:szCs w:val="28"/>
        </w:rPr>
        <w:t>В соответствии с пунктом 5 статьи 3 Федерального закона от         3 августа 2018 года № 334-ФЗ «О внесении изменений в статью 52 части первой и часть вторую Налогового кодекса Российской Федерации»,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года.</w:t>
      </w:r>
      <w:proofErr w:type="gramEnd"/>
    </w:p>
    <w:p w:rsidR="00F92E2B" w:rsidRPr="00BD3217" w:rsidRDefault="00F92E2B" w:rsidP="00F92E2B">
      <w:pPr>
        <w:rPr>
          <w:sz w:val="28"/>
          <w:szCs w:val="28"/>
        </w:rPr>
      </w:pPr>
    </w:p>
    <w:p w:rsidR="00F92E2B" w:rsidRPr="001A44C3" w:rsidRDefault="00F92E2B" w:rsidP="00F92E2B">
      <w:pPr>
        <w:jc w:val="both"/>
        <w:rPr>
          <w:sz w:val="28"/>
          <w:szCs w:val="28"/>
        </w:rPr>
      </w:pPr>
    </w:p>
    <w:p w:rsidR="00F92E2B" w:rsidRPr="001A44C3" w:rsidRDefault="00F92E2B" w:rsidP="00F92E2B">
      <w:pPr>
        <w:jc w:val="both"/>
        <w:rPr>
          <w:sz w:val="28"/>
          <w:szCs w:val="28"/>
        </w:rPr>
      </w:pPr>
      <w:r w:rsidRPr="001A44C3">
        <w:rPr>
          <w:sz w:val="28"/>
          <w:szCs w:val="28"/>
        </w:rPr>
        <w:t>Председатель Собрания депутатов</w:t>
      </w:r>
    </w:p>
    <w:p w:rsidR="00F92E2B" w:rsidRPr="001A44C3" w:rsidRDefault="00F92E2B" w:rsidP="00F92E2B">
      <w:pPr>
        <w:jc w:val="both"/>
        <w:rPr>
          <w:sz w:val="28"/>
          <w:szCs w:val="28"/>
        </w:rPr>
      </w:pPr>
      <w:r w:rsidRPr="001A44C3">
        <w:rPr>
          <w:sz w:val="28"/>
          <w:szCs w:val="28"/>
        </w:rPr>
        <w:t>Сосновского сельсовета</w:t>
      </w:r>
    </w:p>
    <w:p w:rsidR="00F92E2B" w:rsidRPr="001A44C3" w:rsidRDefault="00F92E2B" w:rsidP="00F92E2B">
      <w:pPr>
        <w:jc w:val="both"/>
        <w:rPr>
          <w:sz w:val="28"/>
          <w:szCs w:val="28"/>
        </w:rPr>
      </w:pPr>
      <w:proofErr w:type="spellStart"/>
      <w:r w:rsidRPr="001A44C3">
        <w:rPr>
          <w:sz w:val="28"/>
          <w:szCs w:val="28"/>
        </w:rPr>
        <w:t>Горшеченмского</w:t>
      </w:r>
      <w:proofErr w:type="spellEnd"/>
      <w:r w:rsidRPr="001A44C3">
        <w:rPr>
          <w:sz w:val="28"/>
          <w:szCs w:val="28"/>
        </w:rPr>
        <w:t xml:space="preserve"> района                         </w:t>
      </w:r>
      <w:r>
        <w:rPr>
          <w:sz w:val="28"/>
          <w:szCs w:val="28"/>
        </w:rPr>
        <w:t xml:space="preserve">                    </w:t>
      </w:r>
      <w:r w:rsidRPr="001A44C3">
        <w:rPr>
          <w:sz w:val="28"/>
          <w:szCs w:val="28"/>
        </w:rPr>
        <w:t xml:space="preserve">  </w:t>
      </w:r>
      <w:proofErr w:type="spellStart"/>
      <w:r w:rsidRPr="001A44C3">
        <w:rPr>
          <w:sz w:val="28"/>
          <w:szCs w:val="28"/>
        </w:rPr>
        <w:t>Р.И.Безручко</w:t>
      </w:r>
      <w:proofErr w:type="spellEnd"/>
    </w:p>
    <w:p w:rsidR="00F92E2B" w:rsidRPr="001A44C3" w:rsidRDefault="00F92E2B" w:rsidP="00F92E2B">
      <w:pPr>
        <w:jc w:val="both"/>
        <w:rPr>
          <w:sz w:val="28"/>
          <w:szCs w:val="28"/>
        </w:rPr>
      </w:pPr>
    </w:p>
    <w:p w:rsidR="00F92E2B" w:rsidRPr="001A44C3" w:rsidRDefault="00F92E2B" w:rsidP="00F92E2B">
      <w:pPr>
        <w:jc w:val="both"/>
        <w:rPr>
          <w:sz w:val="28"/>
          <w:szCs w:val="28"/>
        </w:rPr>
      </w:pPr>
      <w:r w:rsidRPr="001A44C3">
        <w:rPr>
          <w:sz w:val="28"/>
          <w:szCs w:val="28"/>
        </w:rPr>
        <w:t>Глава Сосновского сельсовета</w:t>
      </w:r>
    </w:p>
    <w:p w:rsidR="00F92E2B" w:rsidRPr="001A44C3" w:rsidRDefault="00F92E2B" w:rsidP="00F92E2B">
      <w:pPr>
        <w:jc w:val="both"/>
        <w:rPr>
          <w:sz w:val="28"/>
          <w:szCs w:val="28"/>
        </w:rPr>
      </w:pPr>
      <w:proofErr w:type="spellStart"/>
      <w:r w:rsidRPr="001A44C3">
        <w:rPr>
          <w:sz w:val="28"/>
          <w:szCs w:val="28"/>
        </w:rPr>
        <w:t>Горшеченского</w:t>
      </w:r>
      <w:proofErr w:type="spellEnd"/>
      <w:r w:rsidRPr="001A44C3">
        <w:rPr>
          <w:sz w:val="28"/>
          <w:szCs w:val="28"/>
        </w:rPr>
        <w:t xml:space="preserve"> района                             </w:t>
      </w:r>
      <w:r>
        <w:rPr>
          <w:sz w:val="28"/>
          <w:szCs w:val="28"/>
        </w:rPr>
        <w:t xml:space="preserve">                   </w:t>
      </w:r>
      <w:r w:rsidRPr="001A44C3">
        <w:rPr>
          <w:sz w:val="28"/>
          <w:szCs w:val="28"/>
        </w:rPr>
        <w:t xml:space="preserve"> Е.В. Хромов        </w:t>
      </w:r>
    </w:p>
    <w:p w:rsidR="00F92E2B" w:rsidRDefault="00F92E2B" w:rsidP="00F92E2B">
      <w:r w:rsidRPr="00BD3217">
        <w:rPr>
          <w:sz w:val="28"/>
          <w:szCs w:val="28"/>
        </w:rPr>
        <w:t xml:space="preserve">            </w:t>
      </w:r>
    </w:p>
    <w:bookmarkEnd w:id="0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AB6"/>
    <w:multiLevelType w:val="hybridMultilevel"/>
    <w:tmpl w:val="765AD764"/>
    <w:lvl w:ilvl="0" w:tplc="6D9674D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B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4BBF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2E2B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E2B"/>
    <w:pPr>
      <w:ind w:left="720"/>
      <w:contextualSpacing/>
    </w:pPr>
  </w:style>
  <w:style w:type="paragraph" w:styleId="a4">
    <w:name w:val="Balloon Text"/>
    <w:basedOn w:val="a"/>
    <w:link w:val="a5"/>
    <w:rsid w:val="00F92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2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E2B"/>
    <w:pPr>
      <w:ind w:left="720"/>
      <w:contextualSpacing/>
    </w:pPr>
  </w:style>
  <w:style w:type="paragraph" w:styleId="a4">
    <w:name w:val="Balloon Text"/>
    <w:basedOn w:val="a"/>
    <w:link w:val="a5"/>
    <w:rsid w:val="00F92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2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2018-10-18T13:10:00Z</cp:lastPrinted>
  <dcterms:created xsi:type="dcterms:W3CDTF">2018-10-18T13:09:00Z</dcterms:created>
  <dcterms:modified xsi:type="dcterms:W3CDTF">2018-10-18T13:19:00Z</dcterms:modified>
</cp:coreProperties>
</file>