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BEB" w:rsidRPr="004D0BEB" w:rsidRDefault="004D0BEB" w:rsidP="004D0BEB">
      <w:pPr>
        <w:widowControl w:val="0"/>
        <w:snapToGrid w:val="0"/>
        <w:jc w:val="center"/>
        <w:rPr>
          <w:rFonts w:ascii="Arial" w:hAnsi="Arial" w:cs="Arial"/>
          <w:szCs w:val="20"/>
        </w:rPr>
      </w:pPr>
    </w:p>
    <w:p w:rsidR="004D0BEB" w:rsidRPr="004D0BEB" w:rsidRDefault="004D0BEB" w:rsidP="004D0BEB">
      <w:pPr>
        <w:widowControl w:val="0"/>
        <w:snapToGrid w:val="0"/>
        <w:spacing w:before="160" w:line="120" w:lineRule="auto"/>
        <w:jc w:val="center"/>
        <w:rPr>
          <w:rFonts w:ascii="Arial" w:hAnsi="Arial" w:cs="Arial"/>
          <w:b/>
          <w:sz w:val="32"/>
          <w:szCs w:val="32"/>
        </w:rPr>
      </w:pPr>
      <w:r w:rsidRPr="004D0BEB"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4D0BEB" w:rsidRPr="004D0BEB" w:rsidRDefault="004D0BEB" w:rsidP="004D0BEB">
      <w:pPr>
        <w:widowControl w:val="0"/>
        <w:snapToGrid w:val="0"/>
        <w:spacing w:before="160" w:line="120" w:lineRule="auto"/>
        <w:jc w:val="center"/>
        <w:rPr>
          <w:rFonts w:ascii="Arial" w:hAnsi="Arial" w:cs="Arial"/>
          <w:b/>
          <w:sz w:val="32"/>
          <w:szCs w:val="32"/>
        </w:rPr>
      </w:pPr>
      <w:r w:rsidRPr="004D0BEB">
        <w:rPr>
          <w:rFonts w:ascii="Arial" w:hAnsi="Arial" w:cs="Arial"/>
          <w:b/>
          <w:sz w:val="32"/>
          <w:szCs w:val="32"/>
        </w:rPr>
        <w:t xml:space="preserve">СОСНОВСКОГО СЕЛЬСОВЕТА </w:t>
      </w:r>
    </w:p>
    <w:p w:rsidR="004D0BEB" w:rsidRPr="004D0BEB" w:rsidRDefault="004D0BEB" w:rsidP="004D0BEB">
      <w:pPr>
        <w:widowControl w:val="0"/>
        <w:snapToGrid w:val="0"/>
        <w:spacing w:before="160" w:line="120" w:lineRule="auto"/>
        <w:jc w:val="center"/>
        <w:rPr>
          <w:rFonts w:ascii="Arial" w:hAnsi="Arial" w:cs="Arial"/>
          <w:b/>
          <w:sz w:val="32"/>
          <w:szCs w:val="32"/>
        </w:rPr>
      </w:pPr>
      <w:r w:rsidRPr="004D0BEB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4D0BEB" w:rsidRPr="004D0BEB" w:rsidRDefault="004D0BEB" w:rsidP="004D0BEB">
      <w:pPr>
        <w:keepNext/>
        <w:widowControl w:val="0"/>
        <w:tabs>
          <w:tab w:val="left" w:pos="0"/>
        </w:tabs>
        <w:snapToGrid w:val="0"/>
        <w:spacing w:before="160" w:line="12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4D0BEB">
        <w:rPr>
          <w:rFonts w:ascii="Arial" w:hAnsi="Arial" w:cs="Arial"/>
          <w:b/>
          <w:sz w:val="32"/>
          <w:szCs w:val="32"/>
        </w:rPr>
        <w:t xml:space="preserve"> КУРСКОЙ  ОБЛАСТИ</w:t>
      </w:r>
    </w:p>
    <w:p w:rsidR="004D0BEB" w:rsidRPr="004D0BEB" w:rsidRDefault="004D0BEB" w:rsidP="004D0BEB">
      <w:pPr>
        <w:widowControl w:val="0"/>
        <w:suppressAutoHyphens/>
        <w:spacing w:before="280"/>
        <w:ind w:left="40"/>
        <w:jc w:val="center"/>
        <w:rPr>
          <w:rFonts w:ascii="Arial" w:eastAsia="Arial" w:hAnsi="Arial" w:cs="Arial"/>
          <w:b/>
          <w:sz w:val="32"/>
          <w:szCs w:val="32"/>
          <w:lang w:eastAsia="ar-SA"/>
        </w:rPr>
      </w:pPr>
      <w:r w:rsidRPr="004D0BEB">
        <w:rPr>
          <w:rFonts w:ascii="Arial" w:eastAsia="Arial" w:hAnsi="Arial" w:cs="Arial"/>
          <w:b/>
          <w:sz w:val="32"/>
          <w:szCs w:val="32"/>
          <w:lang w:eastAsia="ar-SA"/>
        </w:rPr>
        <w:t>ПОСТАНОВЛЕНИЕ</w:t>
      </w:r>
    </w:p>
    <w:p w:rsidR="004D0BEB" w:rsidRPr="004D0BEB" w:rsidRDefault="004D0BEB" w:rsidP="004D0BEB">
      <w:pPr>
        <w:widowControl w:val="0"/>
        <w:shd w:val="clear" w:color="auto" w:fill="FFFFFF"/>
        <w:tabs>
          <w:tab w:val="left" w:pos="2650"/>
        </w:tabs>
        <w:snapToGrid w:val="0"/>
        <w:spacing w:before="240" w:after="240"/>
        <w:ind w:left="19"/>
        <w:jc w:val="center"/>
        <w:rPr>
          <w:rFonts w:ascii="Arial" w:hAnsi="Arial" w:cs="Arial"/>
          <w:b/>
          <w:spacing w:val="-9"/>
          <w:sz w:val="32"/>
          <w:szCs w:val="32"/>
        </w:rPr>
      </w:pPr>
      <w:r w:rsidRPr="004D0BEB">
        <w:rPr>
          <w:rFonts w:ascii="Arial" w:hAnsi="Arial" w:cs="Arial"/>
          <w:b/>
          <w:spacing w:val="-6"/>
          <w:sz w:val="32"/>
          <w:szCs w:val="32"/>
        </w:rPr>
        <w:t>от 26 ноября 2018 г.</w:t>
      </w:r>
      <w:r w:rsidRPr="004D0BEB">
        <w:rPr>
          <w:rFonts w:ascii="Arial" w:hAnsi="Arial" w:cs="Arial"/>
          <w:b/>
          <w:sz w:val="32"/>
          <w:szCs w:val="32"/>
        </w:rPr>
        <w:t xml:space="preserve">  </w:t>
      </w:r>
      <w:r w:rsidRPr="004D0BEB">
        <w:rPr>
          <w:rFonts w:ascii="Arial" w:hAnsi="Arial" w:cs="Arial"/>
          <w:b/>
          <w:spacing w:val="-9"/>
          <w:sz w:val="32"/>
          <w:szCs w:val="32"/>
        </w:rPr>
        <w:t>№ 85</w:t>
      </w:r>
    </w:p>
    <w:p w:rsidR="004D0BEB" w:rsidRPr="004D0BEB" w:rsidRDefault="004D0BEB" w:rsidP="004D0BEB">
      <w:pPr>
        <w:widowControl w:val="0"/>
        <w:snapToGrid w:val="0"/>
        <w:spacing w:before="160"/>
        <w:jc w:val="center"/>
        <w:rPr>
          <w:rFonts w:ascii="Arial" w:hAnsi="Arial" w:cs="Arial"/>
          <w:sz w:val="40"/>
          <w:szCs w:val="20"/>
        </w:rPr>
      </w:pPr>
    </w:p>
    <w:p w:rsidR="004D0BEB" w:rsidRPr="004D0BEB" w:rsidRDefault="004D0BEB" w:rsidP="004D0BEB">
      <w:pPr>
        <w:widowControl w:val="0"/>
        <w:snapToGrid w:val="0"/>
        <w:ind w:firstLine="284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4D0BEB">
        <w:rPr>
          <w:rFonts w:ascii="Arial" w:hAnsi="Arial" w:cs="Arial"/>
          <w:b/>
          <w:bCs/>
          <w:color w:val="000000"/>
          <w:sz w:val="32"/>
          <w:szCs w:val="32"/>
        </w:rPr>
        <w:t>Об утверждении Порядка</w:t>
      </w:r>
      <w:r w:rsidRPr="004D0BEB">
        <w:rPr>
          <w:rFonts w:ascii="Arial" w:hAnsi="Arial" w:cs="Arial"/>
          <w:b/>
          <w:sz w:val="32"/>
          <w:szCs w:val="32"/>
        </w:rPr>
        <w:t xml:space="preserve"> выдачи разрешений </w:t>
      </w:r>
    </w:p>
    <w:p w:rsidR="004D0BEB" w:rsidRPr="004D0BEB" w:rsidRDefault="004D0BEB" w:rsidP="004D0BEB">
      <w:pPr>
        <w:widowControl w:val="0"/>
        <w:snapToGrid w:val="0"/>
        <w:ind w:firstLine="284"/>
        <w:jc w:val="center"/>
        <w:rPr>
          <w:rFonts w:ascii="Arial" w:hAnsi="Arial" w:cs="Arial"/>
          <w:b/>
          <w:sz w:val="32"/>
          <w:szCs w:val="32"/>
        </w:rPr>
      </w:pPr>
      <w:r w:rsidRPr="004D0BEB">
        <w:rPr>
          <w:rFonts w:ascii="Arial" w:hAnsi="Arial" w:cs="Arial"/>
          <w:b/>
          <w:sz w:val="32"/>
          <w:szCs w:val="32"/>
        </w:rPr>
        <w:t xml:space="preserve">на вступление в брак несовершеннолетним </w:t>
      </w:r>
    </w:p>
    <w:p w:rsidR="004D0BEB" w:rsidRPr="004D0BEB" w:rsidRDefault="004D0BEB" w:rsidP="004D0BEB">
      <w:pPr>
        <w:widowControl w:val="0"/>
        <w:snapToGrid w:val="0"/>
        <w:ind w:firstLine="284"/>
        <w:jc w:val="center"/>
        <w:rPr>
          <w:rFonts w:ascii="Arial" w:hAnsi="Arial" w:cs="Arial"/>
          <w:b/>
          <w:sz w:val="32"/>
          <w:szCs w:val="32"/>
        </w:rPr>
      </w:pPr>
      <w:r w:rsidRPr="004D0BEB">
        <w:rPr>
          <w:rFonts w:ascii="Arial" w:hAnsi="Arial" w:cs="Arial"/>
          <w:b/>
          <w:sz w:val="32"/>
          <w:szCs w:val="32"/>
        </w:rPr>
        <w:t xml:space="preserve">лицам, достигшим возраста шестнадцати лет, проживающим на территории  Сосновского  сельсовета </w:t>
      </w:r>
      <w:proofErr w:type="spellStart"/>
      <w:r w:rsidRPr="004D0BEB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4D0BEB">
        <w:rPr>
          <w:rFonts w:ascii="Arial" w:hAnsi="Arial" w:cs="Arial"/>
          <w:b/>
          <w:sz w:val="32"/>
          <w:szCs w:val="32"/>
        </w:rPr>
        <w:t xml:space="preserve"> района Курской области</w:t>
      </w:r>
    </w:p>
    <w:bookmarkEnd w:id="0"/>
    <w:p w:rsidR="004D0BEB" w:rsidRPr="004D0BEB" w:rsidRDefault="004D0BEB" w:rsidP="004D0BEB">
      <w:pPr>
        <w:widowControl w:val="0"/>
        <w:snapToGrid w:val="0"/>
        <w:spacing w:before="160"/>
        <w:ind w:firstLine="709"/>
        <w:jc w:val="both"/>
        <w:rPr>
          <w:rFonts w:ascii="Arial" w:hAnsi="Arial" w:cs="Arial"/>
          <w:color w:val="000000"/>
          <w:sz w:val="32"/>
          <w:szCs w:val="32"/>
        </w:rPr>
      </w:pPr>
    </w:p>
    <w:p w:rsidR="004D0BEB" w:rsidRPr="004D0BEB" w:rsidRDefault="004D0BEB" w:rsidP="004D0BEB">
      <w:pPr>
        <w:widowControl w:val="0"/>
        <w:snapToGrid w:val="0"/>
        <w:spacing w:before="160"/>
        <w:ind w:firstLine="709"/>
        <w:jc w:val="both"/>
        <w:rPr>
          <w:rFonts w:ascii="Arial" w:hAnsi="Arial" w:cs="Arial"/>
          <w:color w:val="000000"/>
        </w:rPr>
      </w:pPr>
    </w:p>
    <w:p w:rsidR="004D0BEB" w:rsidRPr="004D0BEB" w:rsidRDefault="004D0BEB" w:rsidP="004D0BEB">
      <w:pPr>
        <w:widowControl w:val="0"/>
        <w:snapToGrid w:val="0"/>
        <w:jc w:val="both"/>
        <w:rPr>
          <w:rFonts w:ascii="Arial" w:hAnsi="Arial" w:cs="Arial"/>
        </w:rPr>
      </w:pPr>
      <w:r w:rsidRPr="004D0BEB">
        <w:rPr>
          <w:rFonts w:ascii="Arial" w:hAnsi="Arial" w:cs="Arial"/>
        </w:rPr>
        <w:t xml:space="preserve">             На основании статьи 13 Семейного кодекса Российской Федерации, Федерального  закона  06 декабря 2003 г. № 131-ФЗ «Об общих принципах организации местного самоуправления в Российской Федерации» Администрация Сосновского  сельсовета  </w:t>
      </w:r>
      <w:proofErr w:type="spellStart"/>
      <w:r w:rsidRPr="004D0BEB">
        <w:rPr>
          <w:rFonts w:ascii="Arial" w:hAnsi="Arial" w:cs="Arial"/>
        </w:rPr>
        <w:t>Горшеченского</w:t>
      </w:r>
      <w:proofErr w:type="spellEnd"/>
      <w:r w:rsidRPr="004D0BEB">
        <w:rPr>
          <w:rFonts w:ascii="Arial" w:hAnsi="Arial" w:cs="Arial"/>
        </w:rPr>
        <w:t xml:space="preserve"> района  Курской области </w:t>
      </w:r>
      <w:r w:rsidRPr="004D0BEB">
        <w:rPr>
          <w:rFonts w:ascii="Arial" w:hAnsi="Arial" w:cs="Arial"/>
          <w:b/>
        </w:rPr>
        <w:t>ПОСТАНОВЛЯЕТ: </w:t>
      </w:r>
    </w:p>
    <w:p w:rsidR="004D0BEB" w:rsidRPr="004D0BEB" w:rsidRDefault="004D0BEB" w:rsidP="004D0BEB">
      <w:pPr>
        <w:widowControl w:val="0"/>
        <w:snapToGrid w:val="0"/>
        <w:spacing w:before="160"/>
        <w:ind w:firstLine="720"/>
        <w:jc w:val="both"/>
        <w:rPr>
          <w:rFonts w:ascii="Arial" w:hAnsi="Arial" w:cs="Arial"/>
          <w:bCs/>
        </w:rPr>
      </w:pPr>
      <w:r w:rsidRPr="004D0BEB">
        <w:rPr>
          <w:rFonts w:ascii="Arial" w:hAnsi="Arial" w:cs="Arial"/>
          <w:color w:val="000000"/>
        </w:rPr>
        <w:t>1.Утвердить прилагаемый  Порядок выдачи</w:t>
      </w:r>
      <w:r w:rsidRPr="004D0BEB">
        <w:rPr>
          <w:rFonts w:ascii="Arial" w:hAnsi="Arial" w:cs="Arial"/>
        </w:rPr>
        <w:t xml:space="preserve"> разрешений на вступление в брак несовершеннолетним лицам, достигшим возраста шестнадцати лет, проживающим на территории     Сосновского  сельсовета </w:t>
      </w:r>
      <w:proofErr w:type="spellStart"/>
      <w:r w:rsidRPr="004D0BEB">
        <w:rPr>
          <w:rFonts w:ascii="Arial" w:hAnsi="Arial" w:cs="Arial"/>
        </w:rPr>
        <w:t>Горшеченского</w:t>
      </w:r>
      <w:proofErr w:type="spellEnd"/>
      <w:r w:rsidRPr="004D0BEB">
        <w:rPr>
          <w:rFonts w:ascii="Arial" w:hAnsi="Arial" w:cs="Arial"/>
        </w:rPr>
        <w:t xml:space="preserve"> района Курской области.</w:t>
      </w:r>
    </w:p>
    <w:p w:rsidR="004D0BEB" w:rsidRPr="004D0BEB" w:rsidRDefault="004D0BEB" w:rsidP="004D0BEB">
      <w:pPr>
        <w:widowControl w:val="0"/>
        <w:snapToGrid w:val="0"/>
        <w:spacing w:before="160"/>
        <w:ind w:firstLine="720"/>
        <w:jc w:val="both"/>
        <w:rPr>
          <w:rFonts w:ascii="Arial" w:hAnsi="Arial" w:cs="Arial"/>
        </w:rPr>
      </w:pPr>
      <w:r w:rsidRPr="004D0BEB">
        <w:rPr>
          <w:rFonts w:ascii="Arial" w:hAnsi="Arial" w:cs="Arial"/>
        </w:rPr>
        <w:t xml:space="preserve">2. </w:t>
      </w:r>
      <w:proofErr w:type="gramStart"/>
      <w:r w:rsidRPr="004D0BEB">
        <w:rPr>
          <w:rFonts w:ascii="Arial" w:hAnsi="Arial" w:cs="Arial"/>
        </w:rPr>
        <w:t>Контроль за</w:t>
      </w:r>
      <w:proofErr w:type="gramEnd"/>
      <w:r w:rsidRPr="004D0BEB">
        <w:rPr>
          <w:rFonts w:ascii="Arial" w:hAnsi="Arial" w:cs="Arial"/>
        </w:rPr>
        <w:t xml:space="preserve"> исполнением постановления оставляю за собой.</w:t>
      </w:r>
    </w:p>
    <w:p w:rsidR="004D0BEB" w:rsidRPr="004D0BEB" w:rsidRDefault="004D0BEB" w:rsidP="004D0BEB">
      <w:pPr>
        <w:widowControl w:val="0"/>
        <w:snapToGrid w:val="0"/>
        <w:spacing w:before="160"/>
        <w:ind w:firstLine="720"/>
        <w:jc w:val="both"/>
        <w:rPr>
          <w:rFonts w:ascii="Arial" w:hAnsi="Arial" w:cs="Arial"/>
        </w:rPr>
      </w:pPr>
      <w:r w:rsidRPr="004D0BEB">
        <w:rPr>
          <w:rFonts w:ascii="Arial" w:hAnsi="Arial" w:cs="Arial"/>
          <w:color w:val="000000"/>
        </w:rPr>
        <w:t xml:space="preserve">3. Настоящее постановление подлежит опубликованию на официальном сайте Администрации  Сосновского сельсовета </w:t>
      </w:r>
      <w:proofErr w:type="spellStart"/>
      <w:r w:rsidRPr="004D0BEB">
        <w:rPr>
          <w:rFonts w:ascii="Arial" w:hAnsi="Arial" w:cs="Arial"/>
          <w:color w:val="000000"/>
        </w:rPr>
        <w:t>Горшеченского</w:t>
      </w:r>
      <w:proofErr w:type="spellEnd"/>
      <w:r w:rsidRPr="004D0BEB">
        <w:rPr>
          <w:rFonts w:ascii="Arial" w:hAnsi="Arial" w:cs="Arial"/>
          <w:color w:val="000000"/>
        </w:rPr>
        <w:t xml:space="preserve"> района Курской области.</w:t>
      </w:r>
    </w:p>
    <w:p w:rsidR="004D0BEB" w:rsidRPr="004D0BEB" w:rsidRDefault="004D0BEB" w:rsidP="004D0BEB">
      <w:pPr>
        <w:widowControl w:val="0"/>
        <w:snapToGrid w:val="0"/>
        <w:spacing w:before="160"/>
        <w:jc w:val="both"/>
        <w:rPr>
          <w:rFonts w:ascii="Arial" w:hAnsi="Arial" w:cs="Arial"/>
          <w:color w:val="000000"/>
        </w:rPr>
      </w:pPr>
    </w:p>
    <w:p w:rsidR="004D0BEB" w:rsidRPr="004D0BEB" w:rsidRDefault="004D0BEB" w:rsidP="004D0BEB">
      <w:pPr>
        <w:widowControl w:val="0"/>
        <w:tabs>
          <w:tab w:val="right" w:pos="9617"/>
        </w:tabs>
        <w:snapToGrid w:val="0"/>
        <w:jc w:val="both"/>
        <w:rPr>
          <w:rFonts w:ascii="Arial" w:hAnsi="Arial" w:cs="Arial"/>
          <w:b/>
          <w:bCs/>
          <w:i/>
        </w:rPr>
      </w:pPr>
      <w:r w:rsidRPr="004D0BEB">
        <w:rPr>
          <w:rFonts w:ascii="Arial" w:hAnsi="Arial" w:cs="Arial"/>
          <w:b/>
          <w:bCs/>
          <w:i/>
        </w:rPr>
        <w:t>  </w:t>
      </w:r>
    </w:p>
    <w:p w:rsidR="004D0BEB" w:rsidRPr="004D0BEB" w:rsidRDefault="004D0BEB" w:rsidP="004D0BEB">
      <w:pPr>
        <w:widowControl w:val="0"/>
        <w:tabs>
          <w:tab w:val="right" w:pos="9617"/>
        </w:tabs>
        <w:snapToGrid w:val="0"/>
        <w:jc w:val="both"/>
        <w:rPr>
          <w:rFonts w:ascii="Arial" w:hAnsi="Arial" w:cs="Arial"/>
          <w:bCs/>
        </w:rPr>
      </w:pPr>
      <w:r w:rsidRPr="004D0BEB">
        <w:rPr>
          <w:rFonts w:ascii="Arial" w:hAnsi="Arial" w:cs="Arial"/>
          <w:bCs/>
        </w:rPr>
        <w:t xml:space="preserve">     Глава  Сосновского сельсовета</w:t>
      </w:r>
    </w:p>
    <w:p w:rsidR="004D0BEB" w:rsidRPr="004D0BEB" w:rsidRDefault="004D0BEB" w:rsidP="004D0BEB">
      <w:pPr>
        <w:widowControl w:val="0"/>
        <w:tabs>
          <w:tab w:val="right" w:pos="9617"/>
        </w:tabs>
        <w:snapToGrid w:val="0"/>
        <w:jc w:val="both"/>
        <w:rPr>
          <w:rFonts w:ascii="Arial" w:hAnsi="Arial" w:cs="Arial"/>
          <w:bCs/>
        </w:rPr>
      </w:pPr>
      <w:r w:rsidRPr="004D0BEB">
        <w:rPr>
          <w:rFonts w:ascii="Arial" w:hAnsi="Arial" w:cs="Arial"/>
          <w:bCs/>
        </w:rPr>
        <w:t xml:space="preserve">     </w:t>
      </w:r>
      <w:proofErr w:type="spellStart"/>
      <w:r w:rsidRPr="004D0BEB">
        <w:rPr>
          <w:rFonts w:ascii="Arial" w:hAnsi="Arial" w:cs="Arial"/>
          <w:bCs/>
        </w:rPr>
        <w:t>Горшеченского</w:t>
      </w:r>
      <w:proofErr w:type="spellEnd"/>
      <w:r w:rsidRPr="004D0BEB">
        <w:rPr>
          <w:rFonts w:ascii="Arial" w:hAnsi="Arial" w:cs="Arial"/>
          <w:bCs/>
        </w:rPr>
        <w:t xml:space="preserve">    района                                                        </w:t>
      </w:r>
      <w:proofErr w:type="spellStart"/>
      <w:r w:rsidRPr="004D0BEB">
        <w:rPr>
          <w:rFonts w:ascii="Arial" w:hAnsi="Arial" w:cs="Arial"/>
          <w:bCs/>
        </w:rPr>
        <w:t>Е.В.Хромов</w:t>
      </w:r>
      <w:proofErr w:type="spellEnd"/>
    </w:p>
    <w:p w:rsidR="004D0BEB" w:rsidRPr="004D0BEB" w:rsidRDefault="004D0BEB" w:rsidP="004D0BEB">
      <w:pPr>
        <w:widowControl w:val="0"/>
        <w:tabs>
          <w:tab w:val="right" w:pos="9617"/>
        </w:tabs>
        <w:snapToGrid w:val="0"/>
        <w:jc w:val="both"/>
        <w:rPr>
          <w:rFonts w:ascii="Arial" w:hAnsi="Arial" w:cs="Arial"/>
        </w:rPr>
      </w:pPr>
    </w:p>
    <w:p w:rsidR="004D0BEB" w:rsidRPr="004D0BEB" w:rsidRDefault="004D0BEB" w:rsidP="004D0BEB">
      <w:pPr>
        <w:widowControl w:val="0"/>
        <w:tabs>
          <w:tab w:val="right" w:pos="9617"/>
        </w:tabs>
        <w:snapToGrid w:val="0"/>
        <w:jc w:val="both"/>
        <w:rPr>
          <w:rFonts w:ascii="Arial" w:hAnsi="Arial" w:cs="Arial"/>
        </w:rPr>
      </w:pPr>
    </w:p>
    <w:p w:rsidR="004D0BEB" w:rsidRPr="004D0BEB" w:rsidRDefault="004D0BEB" w:rsidP="004D0BEB">
      <w:pPr>
        <w:widowControl w:val="0"/>
        <w:tabs>
          <w:tab w:val="right" w:pos="9617"/>
        </w:tabs>
        <w:snapToGrid w:val="0"/>
        <w:jc w:val="both"/>
        <w:rPr>
          <w:rFonts w:ascii="Arial" w:hAnsi="Arial" w:cs="Arial"/>
        </w:rPr>
      </w:pPr>
    </w:p>
    <w:p w:rsidR="004D0BEB" w:rsidRPr="004D0BEB" w:rsidRDefault="004D0BEB" w:rsidP="004D0BEB">
      <w:pPr>
        <w:widowControl w:val="0"/>
        <w:tabs>
          <w:tab w:val="right" w:pos="9617"/>
        </w:tabs>
        <w:snapToGrid w:val="0"/>
        <w:jc w:val="both"/>
        <w:rPr>
          <w:rFonts w:ascii="Arial" w:hAnsi="Arial" w:cs="Arial"/>
        </w:rPr>
      </w:pPr>
    </w:p>
    <w:p w:rsidR="004D0BEB" w:rsidRPr="004D0BEB" w:rsidRDefault="004D0BEB" w:rsidP="004D0BEB">
      <w:pPr>
        <w:widowControl w:val="0"/>
        <w:tabs>
          <w:tab w:val="right" w:pos="9617"/>
        </w:tabs>
        <w:snapToGrid w:val="0"/>
        <w:jc w:val="both"/>
        <w:rPr>
          <w:rFonts w:ascii="Arial" w:hAnsi="Arial" w:cs="Arial"/>
        </w:rPr>
      </w:pPr>
    </w:p>
    <w:p w:rsidR="004D0BEB" w:rsidRPr="004D0BEB" w:rsidRDefault="004D0BEB" w:rsidP="004D0BEB">
      <w:pPr>
        <w:widowControl w:val="0"/>
        <w:snapToGrid w:val="0"/>
        <w:spacing w:before="160"/>
        <w:ind w:left="4962"/>
        <w:jc w:val="center"/>
        <w:rPr>
          <w:rFonts w:ascii="Arial" w:hAnsi="Arial" w:cs="Arial"/>
          <w:sz w:val="28"/>
          <w:szCs w:val="28"/>
        </w:rPr>
      </w:pPr>
    </w:p>
    <w:p w:rsidR="004D0BEB" w:rsidRPr="004D0BEB" w:rsidRDefault="004D0BEB" w:rsidP="004D0BEB">
      <w:pPr>
        <w:widowControl w:val="0"/>
        <w:snapToGrid w:val="0"/>
        <w:spacing w:before="160"/>
        <w:ind w:left="4962"/>
        <w:jc w:val="center"/>
        <w:rPr>
          <w:rFonts w:ascii="Arial" w:hAnsi="Arial" w:cs="Arial"/>
          <w:sz w:val="28"/>
          <w:szCs w:val="28"/>
        </w:rPr>
      </w:pPr>
    </w:p>
    <w:p w:rsidR="004D0BEB" w:rsidRPr="004D0BEB" w:rsidRDefault="004D0BEB" w:rsidP="004D0BEB">
      <w:pPr>
        <w:widowControl w:val="0"/>
        <w:snapToGrid w:val="0"/>
        <w:spacing w:before="160"/>
        <w:ind w:left="4962"/>
        <w:jc w:val="center"/>
        <w:rPr>
          <w:rFonts w:ascii="Arial" w:hAnsi="Arial" w:cs="Arial"/>
          <w:sz w:val="28"/>
          <w:szCs w:val="28"/>
        </w:rPr>
      </w:pPr>
    </w:p>
    <w:p w:rsidR="004D0BEB" w:rsidRPr="004D0BEB" w:rsidRDefault="004D0BEB" w:rsidP="004D0BEB">
      <w:pPr>
        <w:widowControl w:val="0"/>
        <w:snapToGrid w:val="0"/>
        <w:spacing w:before="160"/>
        <w:ind w:left="4962"/>
        <w:jc w:val="center"/>
        <w:rPr>
          <w:rFonts w:ascii="Arial" w:hAnsi="Arial" w:cs="Arial"/>
          <w:sz w:val="28"/>
          <w:szCs w:val="28"/>
        </w:rPr>
      </w:pPr>
    </w:p>
    <w:p w:rsidR="004D0BEB" w:rsidRPr="004D0BEB" w:rsidRDefault="004D0BEB" w:rsidP="004D0BEB">
      <w:pPr>
        <w:widowControl w:val="0"/>
        <w:snapToGrid w:val="0"/>
        <w:ind w:left="4962"/>
        <w:jc w:val="both"/>
        <w:rPr>
          <w:rFonts w:ascii="Arial" w:hAnsi="Arial" w:cs="Arial"/>
        </w:rPr>
      </w:pPr>
      <w:r w:rsidRPr="004D0BEB">
        <w:rPr>
          <w:rFonts w:ascii="Arial" w:hAnsi="Arial" w:cs="Arial"/>
        </w:rPr>
        <w:t xml:space="preserve">УТВЕРЖДЕН </w:t>
      </w:r>
    </w:p>
    <w:p w:rsidR="004D0BEB" w:rsidRPr="004D0BEB" w:rsidRDefault="004D0BEB" w:rsidP="004D0BEB">
      <w:pPr>
        <w:widowControl w:val="0"/>
        <w:snapToGrid w:val="0"/>
        <w:ind w:left="4962"/>
        <w:jc w:val="both"/>
        <w:rPr>
          <w:rFonts w:ascii="Arial" w:hAnsi="Arial" w:cs="Arial"/>
        </w:rPr>
      </w:pPr>
      <w:r w:rsidRPr="004D0BEB">
        <w:rPr>
          <w:rFonts w:ascii="Arial" w:hAnsi="Arial" w:cs="Arial"/>
        </w:rPr>
        <w:t xml:space="preserve">Постановлением Администрации Сосновского сельсовета </w:t>
      </w:r>
      <w:proofErr w:type="spellStart"/>
      <w:r w:rsidRPr="004D0BEB">
        <w:rPr>
          <w:rFonts w:ascii="Arial" w:hAnsi="Arial" w:cs="Arial"/>
        </w:rPr>
        <w:t>Горшеченского</w:t>
      </w:r>
      <w:proofErr w:type="spellEnd"/>
      <w:r w:rsidRPr="004D0BEB">
        <w:rPr>
          <w:rFonts w:ascii="Arial" w:hAnsi="Arial" w:cs="Arial"/>
        </w:rPr>
        <w:t xml:space="preserve"> района от 26.11.2018г.  №85</w:t>
      </w:r>
    </w:p>
    <w:p w:rsidR="004D0BEB" w:rsidRPr="004D0BEB" w:rsidRDefault="004D0BEB" w:rsidP="004D0BEB">
      <w:pPr>
        <w:widowControl w:val="0"/>
        <w:snapToGrid w:val="0"/>
        <w:ind w:firstLine="54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4D0BEB" w:rsidRPr="004D0BEB" w:rsidRDefault="004D0BEB" w:rsidP="004D0BEB">
      <w:pPr>
        <w:widowControl w:val="0"/>
        <w:snapToGrid w:val="0"/>
        <w:ind w:firstLine="540"/>
        <w:jc w:val="center"/>
        <w:rPr>
          <w:rFonts w:ascii="Arial" w:hAnsi="Arial" w:cs="Arial"/>
          <w:sz w:val="28"/>
          <w:szCs w:val="28"/>
        </w:rPr>
      </w:pPr>
      <w:r w:rsidRPr="004D0BEB">
        <w:rPr>
          <w:rFonts w:ascii="Arial" w:hAnsi="Arial" w:cs="Arial"/>
          <w:b/>
          <w:bCs/>
          <w:color w:val="000000"/>
          <w:sz w:val="28"/>
          <w:szCs w:val="28"/>
        </w:rPr>
        <w:t>ПОРЯДОК</w:t>
      </w:r>
    </w:p>
    <w:p w:rsidR="004D0BEB" w:rsidRPr="004D0BEB" w:rsidRDefault="004D0BEB" w:rsidP="004D0BEB">
      <w:pPr>
        <w:widowControl w:val="0"/>
        <w:snapToGrid w:val="0"/>
        <w:ind w:firstLine="284"/>
        <w:jc w:val="center"/>
        <w:rPr>
          <w:rFonts w:ascii="Arial" w:hAnsi="Arial" w:cs="Arial"/>
          <w:b/>
          <w:sz w:val="28"/>
          <w:szCs w:val="28"/>
        </w:rPr>
      </w:pPr>
      <w:r w:rsidRPr="004D0BEB">
        <w:rPr>
          <w:rFonts w:ascii="Arial" w:hAnsi="Arial" w:cs="Arial"/>
          <w:b/>
          <w:sz w:val="28"/>
          <w:szCs w:val="28"/>
        </w:rPr>
        <w:t xml:space="preserve">выдачи разрешений на вступление в брак несовершеннолетним лицам, достигшим возраста шестнадцати лет, проживающим на территории   Сосновского  сельсовета </w:t>
      </w:r>
      <w:proofErr w:type="spellStart"/>
      <w:r w:rsidRPr="004D0BEB">
        <w:rPr>
          <w:rFonts w:ascii="Arial" w:hAnsi="Arial" w:cs="Arial"/>
          <w:b/>
          <w:sz w:val="28"/>
          <w:szCs w:val="28"/>
        </w:rPr>
        <w:t>Горшеченского</w:t>
      </w:r>
      <w:proofErr w:type="spellEnd"/>
      <w:r w:rsidRPr="004D0BEB">
        <w:rPr>
          <w:rFonts w:ascii="Arial" w:hAnsi="Arial" w:cs="Arial"/>
          <w:b/>
          <w:sz w:val="28"/>
          <w:szCs w:val="28"/>
        </w:rPr>
        <w:t xml:space="preserve"> района Курской области</w:t>
      </w:r>
    </w:p>
    <w:p w:rsidR="004D0BEB" w:rsidRPr="004D0BEB" w:rsidRDefault="004D0BEB" w:rsidP="004D0BEB">
      <w:pPr>
        <w:widowControl w:val="0"/>
        <w:snapToGrid w:val="0"/>
        <w:spacing w:before="160"/>
        <w:ind w:firstLine="709"/>
        <w:jc w:val="both"/>
        <w:rPr>
          <w:rFonts w:ascii="Arial" w:hAnsi="Arial" w:cs="Arial"/>
        </w:rPr>
      </w:pPr>
      <w:r w:rsidRPr="004D0BEB">
        <w:rPr>
          <w:rFonts w:ascii="Arial" w:hAnsi="Arial" w:cs="Arial"/>
          <w:color w:val="000000"/>
        </w:rPr>
        <w:t>1. Настоящий Порядок выдачи разрешений на вступление в брак несовершеннолетним лицам, достигшим возраста</w:t>
      </w:r>
      <w:r w:rsidRPr="004D0BEB">
        <w:rPr>
          <w:rFonts w:ascii="Arial" w:hAnsi="Arial" w:cs="Arial"/>
          <w:b/>
        </w:rPr>
        <w:t xml:space="preserve"> </w:t>
      </w:r>
      <w:r w:rsidRPr="004D0BEB">
        <w:rPr>
          <w:rFonts w:ascii="Arial" w:hAnsi="Arial" w:cs="Arial"/>
        </w:rPr>
        <w:t xml:space="preserve">шестнадцати лет, проживающим на территории Сосновского сельсовета </w:t>
      </w:r>
      <w:proofErr w:type="spellStart"/>
      <w:r w:rsidRPr="004D0BEB">
        <w:rPr>
          <w:rFonts w:ascii="Arial" w:hAnsi="Arial" w:cs="Arial"/>
        </w:rPr>
        <w:t>Горшеченского</w:t>
      </w:r>
      <w:proofErr w:type="spellEnd"/>
      <w:r w:rsidRPr="004D0BEB">
        <w:rPr>
          <w:rFonts w:ascii="Arial" w:hAnsi="Arial" w:cs="Arial"/>
        </w:rPr>
        <w:t xml:space="preserve"> района Курской области</w:t>
      </w:r>
      <w:r w:rsidRPr="004D0BEB">
        <w:rPr>
          <w:rFonts w:ascii="Arial" w:hAnsi="Arial" w:cs="Arial"/>
          <w:color w:val="000000"/>
        </w:rPr>
        <w:t xml:space="preserve"> (далее - Порядок), разработан в соответствии со статьей 13 Семейного кодекса Российской Федерации и регламентирует процедуру выдачи разрешения на вступление в брак несовершеннолетним.</w:t>
      </w:r>
    </w:p>
    <w:p w:rsidR="004D0BEB" w:rsidRPr="004D0BEB" w:rsidRDefault="004D0BEB" w:rsidP="004D0BEB">
      <w:pPr>
        <w:widowControl w:val="0"/>
        <w:snapToGrid w:val="0"/>
        <w:spacing w:before="160"/>
        <w:ind w:firstLine="709"/>
        <w:jc w:val="both"/>
        <w:rPr>
          <w:rFonts w:ascii="Arial" w:hAnsi="Arial" w:cs="Arial"/>
        </w:rPr>
      </w:pPr>
      <w:r w:rsidRPr="004D0BEB">
        <w:rPr>
          <w:rFonts w:ascii="Arial" w:hAnsi="Arial" w:cs="Arial"/>
          <w:color w:val="000000"/>
        </w:rPr>
        <w:t xml:space="preserve">2. Разрешение  </w:t>
      </w:r>
      <w:r w:rsidRPr="004D0BEB">
        <w:rPr>
          <w:rFonts w:ascii="Arial" w:hAnsi="Arial" w:cs="Arial"/>
        </w:rPr>
        <w:t xml:space="preserve">на вступление в брак несовершеннолетним лицам,  </w:t>
      </w:r>
      <w:r w:rsidRPr="004D0BEB">
        <w:rPr>
          <w:rFonts w:ascii="Arial" w:hAnsi="Arial" w:cs="Arial"/>
          <w:color w:val="000000"/>
        </w:rPr>
        <w:t xml:space="preserve">выдается администрацией Сосновского  сельсовета </w:t>
      </w:r>
      <w:proofErr w:type="spellStart"/>
      <w:r w:rsidRPr="004D0BEB">
        <w:rPr>
          <w:rFonts w:ascii="Arial" w:hAnsi="Arial" w:cs="Arial"/>
          <w:color w:val="000000"/>
        </w:rPr>
        <w:t>Горшеченского</w:t>
      </w:r>
      <w:proofErr w:type="spellEnd"/>
      <w:r w:rsidRPr="004D0BEB">
        <w:rPr>
          <w:rFonts w:ascii="Arial" w:hAnsi="Arial" w:cs="Arial"/>
          <w:color w:val="000000"/>
        </w:rPr>
        <w:t xml:space="preserve">  района только по достижении указанными лицами шестнадцатилетнего возраста.</w:t>
      </w:r>
    </w:p>
    <w:p w:rsidR="004D0BEB" w:rsidRPr="004D0BEB" w:rsidRDefault="004D0BEB" w:rsidP="004D0BEB">
      <w:pPr>
        <w:widowControl w:val="0"/>
        <w:snapToGrid w:val="0"/>
        <w:spacing w:before="160"/>
        <w:ind w:firstLine="709"/>
        <w:jc w:val="both"/>
        <w:rPr>
          <w:rFonts w:ascii="Arial" w:hAnsi="Arial" w:cs="Arial"/>
        </w:rPr>
      </w:pPr>
      <w:r w:rsidRPr="004D0BEB">
        <w:rPr>
          <w:rFonts w:ascii="Arial" w:hAnsi="Arial" w:cs="Arial"/>
          <w:color w:val="000000"/>
        </w:rPr>
        <w:t>3. Основанием для выдачи разрешения на вступление в брак является наличие уважительной причины у лиц, достигших возраста 16 лет, желающих вступить в брак (беременность, рождение ребенка, угроза жизни одной из сторон, призыв на срочную военную службу будущего супруга и др.).</w:t>
      </w:r>
    </w:p>
    <w:p w:rsidR="004D0BEB" w:rsidRPr="004D0BEB" w:rsidRDefault="004D0BEB" w:rsidP="004D0BEB">
      <w:pPr>
        <w:widowControl w:val="0"/>
        <w:snapToGrid w:val="0"/>
        <w:spacing w:before="160"/>
        <w:ind w:firstLine="709"/>
        <w:jc w:val="both"/>
        <w:rPr>
          <w:rFonts w:ascii="Arial" w:hAnsi="Arial" w:cs="Arial"/>
        </w:rPr>
      </w:pPr>
      <w:r w:rsidRPr="004D0BEB">
        <w:rPr>
          <w:rFonts w:ascii="Arial" w:hAnsi="Arial" w:cs="Arial"/>
          <w:color w:val="000000"/>
        </w:rPr>
        <w:t>4. Для получения разрешения на вступление в брак лицо, достигшее возраста 16 лет, представляет следующие документы:</w:t>
      </w:r>
    </w:p>
    <w:p w:rsidR="004D0BEB" w:rsidRPr="004D0BEB" w:rsidRDefault="004D0BEB" w:rsidP="004D0BEB">
      <w:pPr>
        <w:widowControl w:val="0"/>
        <w:autoSpaceDE w:val="0"/>
        <w:autoSpaceDN w:val="0"/>
        <w:adjustRightInd w:val="0"/>
        <w:snapToGrid w:val="0"/>
        <w:spacing w:before="160"/>
        <w:ind w:firstLine="284"/>
        <w:jc w:val="both"/>
        <w:rPr>
          <w:rFonts w:ascii="Arial" w:hAnsi="Arial" w:cs="Arial"/>
        </w:rPr>
      </w:pPr>
      <w:r w:rsidRPr="004D0BEB">
        <w:rPr>
          <w:rFonts w:ascii="Arial" w:hAnsi="Arial" w:cs="Arial"/>
        </w:rPr>
        <w:t>документ, подтверждающий наличие уважительных причин для получения разрешения на вступление в брак:</w:t>
      </w:r>
    </w:p>
    <w:p w:rsidR="004D0BEB" w:rsidRPr="004D0BEB" w:rsidRDefault="004D0BEB" w:rsidP="004D0BEB">
      <w:pPr>
        <w:widowControl w:val="0"/>
        <w:autoSpaceDE w:val="0"/>
        <w:autoSpaceDN w:val="0"/>
        <w:adjustRightInd w:val="0"/>
        <w:snapToGrid w:val="0"/>
        <w:spacing w:before="160"/>
        <w:ind w:firstLine="284"/>
        <w:jc w:val="both"/>
        <w:rPr>
          <w:rFonts w:ascii="Arial" w:hAnsi="Arial" w:cs="Arial"/>
        </w:rPr>
      </w:pPr>
      <w:r w:rsidRPr="004D0BEB">
        <w:rPr>
          <w:rFonts w:ascii="Arial" w:hAnsi="Arial" w:cs="Arial"/>
        </w:rPr>
        <w:t>а) справка медицинского учреждения или врача, занимающегося частной медицинской практикой, о наличии беременности;</w:t>
      </w:r>
    </w:p>
    <w:p w:rsidR="004D0BEB" w:rsidRPr="004D0BEB" w:rsidRDefault="004D0BEB" w:rsidP="004D0BEB">
      <w:pPr>
        <w:widowControl w:val="0"/>
        <w:autoSpaceDE w:val="0"/>
        <w:autoSpaceDN w:val="0"/>
        <w:adjustRightInd w:val="0"/>
        <w:snapToGrid w:val="0"/>
        <w:spacing w:before="160"/>
        <w:ind w:firstLine="284"/>
        <w:jc w:val="both"/>
        <w:rPr>
          <w:rFonts w:ascii="Arial" w:hAnsi="Arial" w:cs="Arial"/>
        </w:rPr>
      </w:pPr>
      <w:r w:rsidRPr="004D0BEB">
        <w:rPr>
          <w:rFonts w:ascii="Arial" w:hAnsi="Arial" w:cs="Arial"/>
        </w:rPr>
        <w:t>б) копия свидетельства о рождении ребенка у лиц, желающих вступить в брак (с предъявлением его оригинала) в случае рождения ребенка;</w:t>
      </w:r>
    </w:p>
    <w:p w:rsidR="004D0BEB" w:rsidRPr="004D0BEB" w:rsidRDefault="004D0BEB" w:rsidP="004D0BEB">
      <w:pPr>
        <w:widowControl w:val="0"/>
        <w:autoSpaceDE w:val="0"/>
        <w:autoSpaceDN w:val="0"/>
        <w:adjustRightInd w:val="0"/>
        <w:snapToGrid w:val="0"/>
        <w:spacing w:before="160"/>
        <w:ind w:firstLine="284"/>
        <w:jc w:val="both"/>
        <w:rPr>
          <w:rFonts w:ascii="Arial" w:hAnsi="Arial" w:cs="Arial"/>
        </w:rPr>
      </w:pPr>
      <w:r w:rsidRPr="004D0BEB">
        <w:rPr>
          <w:rFonts w:ascii="Arial" w:hAnsi="Arial" w:cs="Arial"/>
        </w:rPr>
        <w:t>в) копия свидетельства об установлении отцовства (с предъявлением его оригинала);</w:t>
      </w:r>
    </w:p>
    <w:p w:rsidR="004D0BEB" w:rsidRPr="004D0BEB" w:rsidRDefault="004D0BEB" w:rsidP="004D0BEB">
      <w:pPr>
        <w:widowControl w:val="0"/>
        <w:autoSpaceDE w:val="0"/>
        <w:autoSpaceDN w:val="0"/>
        <w:adjustRightInd w:val="0"/>
        <w:snapToGrid w:val="0"/>
        <w:spacing w:before="160"/>
        <w:ind w:firstLine="284"/>
        <w:jc w:val="both"/>
        <w:rPr>
          <w:rFonts w:ascii="Arial" w:hAnsi="Arial" w:cs="Arial"/>
        </w:rPr>
      </w:pPr>
      <w:r w:rsidRPr="004D0BEB">
        <w:rPr>
          <w:rFonts w:ascii="Arial" w:hAnsi="Arial" w:cs="Arial"/>
        </w:rPr>
        <w:t>г) копия документа, подтверждающего призыв на военную службу (с предъявлением его оригинала);</w:t>
      </w:r>
    </w:p>
    <w:p w:rsidR="004D0BEB" w:rsidRPr="004D0BEB" w:rsidRDefault="004D0BEB" w:rsidP="004D0BEB">
      <w:pPr>
        <w:widowControl w:val="0"/>
        <w:autoSpaceDE w:val="0"/>
        <w:autoSpaceDN w:val="0"/>
        <w:adjustRightInd w:val="0"/>
        <w:snapToGrid w:val="0"/>
        <w:spacing w:before="160"/>
        <w:ind w:firstLine="284"/>
        <w:jc w:val="both"/>
        <w:rPr>
          <w:rFonts w:ascii="Arial" w:hAnsi="Arial" w:cs="Arial"/>
        </w:rPr>
      </w:pPr>
      <w:r w:rsidRPr="004D0BEB">
        <w:rPr>
          <w:rFonts w:ascii="Arial" w:hAnsi="Arial" w:cs="Arial"/>
        </w:rPr>
        <w:t>д) документ, подтверждающий непосредственную угрозу жизни одной из сторон;</w:t>
      </w:r>
    </w:p>
    <w:p w:rsidR="004D0BEB" w:rsidRPr="004D0BEB" w:rsidRDefault="004D0BEB" w:rsidP="004D0BEB">
      <w:pPr>
        <w:widowControl w:val="0"/>
        <w:autoSpaceDE w:val="0"/>
        <w:autoSpaceDN w:val="0"/>
        <w:adjustRightInd w:val="0"/>
        <w:snapToGrid w:val="0"/>
        <w:spacing w:before="160"/>
        <w:ind w:firstLine="284"/>
        <w:jc w:val="both"/>
        <w:rPr>
          <w:rFonts w:ascii="Arial" w:hAnsi="Arial" w:cs="Arial"/>
        </w:rPr>
      </w:pPr>
      <w:r w:rsidRPr="004D0BEB">
        <w:rPr>
          <w:rFonts w:ascii="Arial" w:hAnsi="Arial" w:cs="Arial"/>
        </w:rPr>
        <w:t>е) документ, подтверждающий наличие других уважительных причин для получения разрешения на вступление в брак.</w:t>
      </w:r>
    </w:p>
    <w:p w:rsidR="004D0BEB" w:rsidRPr="004D0BEB" w:rsidRDefault="004D0BEB" w:rsidP="004D0BEB">
      <w:pPr>
        <w:widowControl w:val="0"/>
        <w:autoSpaceDE w:val="0"/>
        <w:autoSpaceDN w:val="0"/>
        <w:adjustRightInd w:val="0"/>
        <w:snapToGrid w:val="0"/>
        <w:spacing w:before="160"/>
        <w:ind w:firstLine="720"/>
        <w:jc w:val="both"/>
        <w:rPr>
          <w:rFonts w:ascii="Arial" w:hAnsi="Arial" w:cs="Arial"/>
        </w:rPr>
      </w:pPr>
      <w:r w:rsidRPr="004D0BEB">
        <w:rPr>
          <w:rFonts w:ascii="Arial" w:hAnsi="Arial" w:cs="Arial"/>
        </w:rPr>
        <w:t>Указанные документы представляются в нотариально заверенных копиях или копиях с одновременным представлением оригинала родителями несовершеннолетнего.</w:t>
      </w:r>
    </w:p>
    <w:p w:rsidR="004D0BEB" w:rsidRPr="004D0BEB" w:rsidRDefault="004D0BEB" w:rsidP="004D0BEB">
      <w:pPr>
        <w:widowControl w:val="0"/>
        <w:snapToGrid w:val="0"/>
        <w:spacing w:before="160"/>
        <w:ind w:firstLine="709"/>
        <w:jc w:val="both"/>
        <w:rPr>
          <w:rFonts w:ascii="Arial" w:hAnsi="Arial" w:cs="Arial"/>
        </w:rPr>
      </w:pPr>
      <w:r w:rsidRPr="004D0BEB">
        <w:rPr>
          <w:rFonts w:ascii="Arial" w:hAnsi="Arial" w:cs="Arial"/>
          <w:color w:val="000000"/>
        </w:rPr>
        <w:lastRenderedPageBreak/>
        <w:t>Если один из родителей лишен родительских прав, признан недееспособным, уклоняется без уважительных причин от воспитания и содержания ребенка, а также в случае невозможности установления его места нахождения, заявление может быть принято с письменного согласия одного из родителей, с которым несовершеннолетний проживает.</w:t>
      </w:r>
    </w:p>
    <w:p w:rsidR="004D0BEB" w:rsidRPr="004D0BEB" w:rsidRDefault="004D0BEB" w:rsidP="004D0BEB">
      <w:pPr>
        <w:widowControl w:val="0"/>
        <w:snapToGrid w:val="0"/>
        <w:spacing w:before="160"/>
        <w:ind w:firstLine="709"/>
        <w:jc w:val="both"/>
        <w:rPr>
          <w:rFonts w:ascii="Arial" w:hAnsi="Arial" w:cs="Arial"/>
        </w:rPr>
      </w:pPr>
      <w:r w:rsidRPr="004D0BEB">
        <w:rPr>
          <w:rFonts w:ascii="Arial" w:hAnsi="Arial" w:cs="Arial"/>
          <w:color w:val="000000"/>
        </w:rPr>
        <w:t>Если несовершеннолетний, не достигший шестнадцатилетнего возраста, находится на полном государственном обеспечении в образовательной, медицинской организации, организации, оказывающей социальные услуги, или иной аналогичной организации, то заявление подается с письменного согласия администрации этой организации.</w:t>
      </w:r>
    </w:p>
    <w:p w:rsidR="004D0BEB" w:rsidRPr="004D0BEB" w:rsidRDefault="004D0BEB" w:rsidP="004D0BEB">
      <w:pPr>
        <w:widowControl w:val="0"/>
        <w:snapToGrid w:val="0"/>
        <w:spacing w:before="160"/>
        <w:ind w:firstLine="709"/>
        <w:jc w:val="both"/>
        <w:rPr>
          <w:rFonts w:ascii="Arial" w:hAnsi="Arial" w:cs="Arial"/>
        </w:rPr>
      </w:pPr>
      <w:r w:rsidRPr="004D0BEB">
        <w:rPr>
          <w:rFonts w:ascii="Arial" w:hAnsi="Arial" w:cs="Arial"/>
          <w:color w:val="000000"/>
        </w:rPr>
        <w:t xml:space="preserve">5. Заявление со всеми необходимыми документами подается на имя главы Сосновского сельсовета </w:t>
      </w:r>
      <w:proofErr w:type="spellStart"/>
      <w:r w:rsidRPr="004D0BEB">
        <w:rPr>
          <w:rFonts w:ascii="Arial" w:hAnsi="Arial" w:cs="Arial"/>
          <w:color w:val="000000"/>
        </w:rPr>
        <w:t>Горшеченского</w:t>
      </w:r>
      <w:proofErr w:type="spellEnd"/>
      <w:r w:rsidRPr="004D0BEB">
        <w:rPr>
          <w:rFonts w:ascii="Arial" w:hAnsi="Arial" w:cs="Arial"/>
          <w:color w:val="000000"/>
        </w:rPr>
        <w:t xml:space="preserve"> района Курской области  по форме согласно приложению к настоящему Порядку.</w:t>
      </w:r>
    </w:p>
    <w:p w:rsidR="004D0BEB" w:rsidRPr="004D0BEB" w:rsidRDefault="004D0BEB" w:rsidP="004D0BEB">
      <w:pPr>
        <w:widowControl w:val="0"/>
        <w:snapToGrid w:val="0"/>
        <w:spacing w:before="160"/>
        <w:ind w:firstLine="709"/>
        <w:jc w:val="both"/>
        <w:rPr>
          <w:rFonts w:ascii="Arial" w:hAnsi="Arial" w:cs="Arial"/>
        </w:rPr>
      </w:pPr>
      <w:r w:rsidRPr="004D0BEB">
        <w:rPr>
          <w:rFonts w:ascii="Arial" w:hAnsi="Arial" w:cs="Arial"/>
          <w:color w:val="000000"/>
        </w:rPr>
        <w:t>6. При приеме Заявления и необходимых документов  должностное лицо администрации:</w:t>
      </w:r>
    </w:p>
    <w:p w:rsidR="004D0BEB" w:rsidRPr="004D0BEB" w:rsidRDefault="004D0BEB" w:rsidP="004D0BEB">
      <w:pPr>
        <w:widowControl w:val="0"/>
        <w:snapToGrid w:val="0"/>
        <w:spacing w:before="160"/>
        <w:ind w:firstLine="709"/>
        <w:jc w:val="both"/>
        <w:rPr>
          <w:rFonts w:ascii="Arial" w:hAnsi="Arial" w:cs="Arial"/>
        </w:rPr>
      </w:pPr>
      <w:r w:rsidRPr="004D0BEB">
        <w:rPr>
          <w:rFonts w:ascii="Arial" w:hAnsi="Arial" w:cs="Arial"/>
          <w:color w:val="000000"/>
        </w:rPr>
        <w:t>6.1. проверяет наличие необходимых документов;</w:t>
      </w:r>
    </w:p>
    <w:p w:rsidR="004D0BEB" w:rsidRPr="004D0BEB" w:rsidRDefault="004D0BEB" w:rsidP="004D0BEB">
      <w:pPr>
        <w:widowControl w:val="0"/>
        <w:snapToGrid w:val="0"/>
        <w:spacing w:before="160"/>
        <w:ind w:firstLine="709"/>
        <w:jc w:val="both"/>
        <w:rPr>
          <w:rFonts w:ascii="Arial" w:hAnsi="Arial" w:cs="Arial"/>
        </w:rPr>
      </w:pPr>
      <w:r w:rsidRPr="004D0BEB">
        <w:rPr>
          <w:rFonts w:ascii="Arial" w:hAnsi="Arial" w:cs="Arial"/>
          <w:color w:val="000000"/>
        </w:rPr>
        <w:t>6.2. проверяет правильность оформления Заявления и соответствие изложенных в нем сведений документу, удостоверяющему личность, и иным представленным документам;</w:t>
      </w:r>
    </w:p>
    <w:p w:rsidR="004D0BEB" w:rsidRPr="004D0BEB" w:rsidRDefault="004D0BEB" w:rsidP="004D0BEB">
      <w:pPr>
        <w:widowControl w:val="0"/>
        <w:snapToGrid w:val="0"/>
        <w:spacing w:before="160"/>
        <w:ind w:firstLine="709"/>
        <w:jc w:val="both"/>
        <w:rPr>
          <w:rFonts w:ascii="Arial" w:hAnsi="Arial" w:cs="Arial"/>
        </w:rPr>
      </w:pPr>
      <w:r w:rsidRPr="004D0BEB">
        <w:rPr>
          <w:rFonts w:ascii="Arial" w:hAnsi="Arial" w:cs="Arial"/>
          <w:color w:val="000000"/>
        </w:rPr>
        <w:t>6.3. при необходимости оказывает заявителю помощь в заполнении Заявления;</w:t>
      </w:r>
    </w:p>
    <w:p w:rsidR="004D0BEB" w:rsidRPr="004D0BEB" w:rsidRDefault="004D0BEB" w:rsidP="004D0BEB">
      <w:pPr>
        <w:widowControl w:val="0"/>
        <w:snapToGrid w:val="0"/>
        <w:spacing w:before="160"/>
        <w:ind w:firstLine="709"/>
        <w:jc w:val="both"/>
        <w:rPr>
          <w:rFonts w:ascii="Arial" w:hAnsi="Arial" w:cs="Arial"/>
        </w:rPr>
      </w:pPr>
      <w:r w:rsidRPr="004D0BEB">
        <w:rPr>
          <w:rFonts w:ascii="Arial" w:hAnsi="Arial" w:cs="Arial"/>
          <w:color w:val="000000"/>
        </w:rPr>
        <w:t>6.4. сличает подлинники представленных заявителем документов с их копиями и заверяет их своей подписью.</w:t>
      </w:r>
    </w:p>
    <w:p w:rsidR="004D0BEB" w:rsidRPr="004D0BEB" w:rsidRDefault="004D0BEB" w:rsidP="004D0BEB">
      <w:pPr>
        <w:widowControl w:val="0"/>
        <w:snapToGrid w:val="0"/>
        <w:spacing w:before="160"/>
        <w:ind w:firstLine="709"/>
        <w:jc w:val="both"/>
        <w:rPr>
          <w:rFonts w:ascii="Arial" w:hAnsi="Arial" w:cs="Arial"/>
        </w:rPr>
      </w:pPr>
      <w:r w:rsidRPr="004D0BEB">
        <w:rPr>
          <w:rFonts w:ascii="Arial" w:hAnsi="Arial" w:cs="Arial"/>
          <w:color w:val="000000"/>
        </w:rPr>
        <w:t>7. Разрешение на вступление в брак оформляется распоряжением та, копия которого выдается заявителю.</w:t>
      </w:r>
    </w:p>
    <w:p w:rsidR="004D0BEB" w:rsidRPr="004D0BEB" w:rsidRDefault="004D0BEB" w:rsidP="004D0BEB">
      <w:pPr>
        <w:widowControl w:val="0"/>
        <w:snapToGrid w:val="0"/>
        <w:spacing w:before="160"/>
        <w:ind w:firstLine="709"/>
        <w:jc w:val="both"/>
        <w:rPr>
          <w:rFonts w:ascii="Arial" w:hAnsi="Arial" w:cs="Arial"/>
        </w:rPr>
      </w:pPr>
      <w:r w:rsidRPr="004D0BEB">
        <w:rPr>
          <w:rFonts w:ascii="Arial" w:hAnsi="Arial" w:cs="Arial"/>
          <w:color w:val="000000"/>
        </w:rPr>
        <w:t>В распоряжении указывается, кому и на сколько лет (месяцев, дней) снижен брачный возра</w:t>
      </w:r>
      <w:proofErr w:type="gramStart"/>
      <w:r w:rsidRPr="004D0BEB">
        <w:rPr>
          <w:rFonts w:ascii="Arial" w:hAnsi="Arial" w:cs="Arial"/>
          <w:color w:val="000000"/>
        </w:rPr>
        <w:t>ст в св</w:t>
      </w:r>
      <w:proofErr w:type="gramEnd"/>
      <w:r w:rsidRPr="004D0BEB">
        <w:rPr>
          <w:rFonts w:ascii="Arial" w:hAnsi="Arial" w:cs="Arial"/>
          <w:color w:val="000000"/>
        </w:rPr>
        <w:t>язи с намерением вступить в брак с конкретным лицом.</w:t>
      </w:r>
    </w:p>
    <w:p w:rsidR="004D0BEB" w:rsidRPr="004D0BEB" w:rsidRDefault="004D0BEB" w:rsidP="004D0BEB">
      <w:pPr>
        <w:widowControl w:val="0"/>
        <w:snapToGrid w:val="0"/>
        <w:spacing w:before="160"/>
        <w:ind w:firstLine="709"/>
        <w:jc w:val="both"/>
        <w:rPr>
          <w:rFonts w:ascii="Arial" w:hAnsi="Arial" w:cs="Arial"/>
        </w:rPr>
      </w:pPr>
      <w:r w:rsidRPr="004D0BEB">
        <w:rPr>
          <w:rFonts w:ascii="Arial" w:hAnsi="Arial" w:cs="Arial"/>
          <w:color w:val="000000"/>
        </w:rPr>
        <w:t>8. Распоряжение о снижении брачного возраста и разрешении на вступление в брак оформляется в течение 30 календарных дней со дня поступления Заявления от несовершеннолетнего со всеми необходимыми документами.</w:t>
      </w:r>
    </w:p>
    <w:p w:rsidR="004D0BEB" w:rsidRPr="004D0BEB" w:rsidRDefault="004D0BEB" w:rsidP="004D0BEB">
      <w:pPr>
        <w:widowControl w:val="0"/>
        <w:snapToGrid w:val="0"/>
        <w:spacing w:before="160"/>
        <w:ind w:firstLine="709"/>
        <w:jc w:val="both"/>
        <w:rPr>
          <w:rFonts w:ascii="Arial" w:hAnsi="Arial" w:cs="Arial"/>
        </w:rPr>
      </w:pPr>
      <w:r w:rsidRPr="004D0BEB">
        <w:rPr>
          <w:rFonts w:ascii="Arial" w:hAnsi="Arial" w:cs="Arial"/>
          <w:color w:val="000000"/>
        </w:rPr>
        <w:t>9. Основаниями для отказа в выдаче разрешения на вступление в брак заявителю являются:</w:t>
      </w:r>
    </w:p>
    <w:p w:rsidR="004D0BEB" w:rsidRPr="004D0BEB" w:rsidRDefault="004D0BEB" w:rsidP="004D0BEB">
      <w:pPr>
        <w:widowControl w:val="0"/>
        <w:snapToGrid w:val="0"/>
        <w:spacing w:before="160"/>
        <w:ind w:firstLine="709"/>
        <w:jc w:val="both"/>
        <w:rPr>
          <w:rFonts w:ascii="Arial" w:hAnsi="Arial" w:cs="Arial"/>
        </w:rPr>
      </w:pPr>
      <w:r w:rsidRPr="004D0BEB">
        <w:rPr>
          <w:rFonts w:ascii="Arial" w:hAnsi="Arial" w:cs="Arial"/>
          <w:color w:val="000000"/>
        </w:rPr>
        <w:t>9.1. несоответствие заявителя требованиям, предъявляемым к его возрасту;</w:t>
      </w:r>
    </w:p>
    <w:p w:rsidR="004D0BEB" w:rsidRPr="004D0BEB" w:rsidRDefault="004D0BEB" w:rsidP="004D0BEB">
      <w:pPr>
        <w:widowControl w:val="0"/>
        <w:snapToGrid w:val="0"/>
        <w:spacing w:before="160"/>
        <w:ind w:firstLine="709"/>
        <w:jc w:val="both"/>
        <w:rPr>
          <w:rFonts w:ascii="Arial" w:hAnsi="Arial" w:cs="Arial"/>
        </w:rPr>
      </w:pPr>
      <w:r w:rsidRPr="004D0BEB">
        <w:rPr>
          <w:rFonts w:ascii="Arial" w:hAnsi="Arial" w:cs="Arial"/>
          <w:color w:val="000000"/>
        </w:rPr>
        <w:t>9.2. отсутствие уважительной причины для вступления в брак у лица, не достигшего брачного возраста;</w:t>
      </w:r>
    </w:p>
    <w:p w:rsidR="004D0BEB" w:rsidRPr="004D0BEB" w:rsidRDefault="004D0BEB" w:rsidP="004D0BEB">
      <w:pPr>
        <w:widowControl w:val="0"/>
        <w:snapToGrid w:val="0"/>
        <w:spacing w:before="160"/>
        <w:ind w:firstLine="709"/>
        <w:jc w:val="both"/>
        <w:rPr>
          <w:rFonts w:ascii="Arial" w:hAnsi="Arial" w:cs="Arial"/>
        </w:rPr>
      </w:pPr>
      <w:r w:rsidRPr="004D0BEB">
        <w:rPr>
          <w:rFonts w:ascii="Arial" w:hAnsi="Arial" w:cs="Arial"/>
          <w:color w:val="000000"/>
        </w:rPr>
        <w:t>9.3. непредставление необходимых документов, предусмотренных настоящим Порядком.</w:t>
      </w:r>
    </w:p>
    <w:p w:rsidR="004D0BEB" w:rsidRPr="004D0BEB" w:rsidRDefault="004D0BEB" w:rsidP="004D0BEB">
      <w:pPr>
        <w:widowControl w:val="0"/>
        <w:snapToGrid w:val="0"/>
        <w:spacing w:before="160"/>
        <w:ind w:firstLine="709"/>
        <w:jc w:val="both"/>
        <w:rPr>
          <w:rFonts w:ascii="Arial" w:hAnsi="Arial" w:cs="Arial"/>
        </w:rPr>
      </w:pPr>
      <w:r w:rsidRPr="004D0BEB">
        <w:rPr>
          <w:rFonts w:ascii="Arial" w:hAnsi="Arial" w:cs="Arial"/>
          <w:color w:val="000000"/>
        </w:rPr>
        <w:t xml:space="preserve">10. </w:t>
      </w:r>
      <w:proofErr w:type="gramStart"/>
      <w:r w:rsidRPr="004D0BEB">
        <w:rPr>
          <w:rFonts w:ascii="Arial" w:hAnsi="Arial" w:cs="Arial"/>
          <w:color w:val="000000"/>
        </w:rPr>
        <w:t>При наличии оснований для отказа в выдаче разрешения на вступление в брак</w:t>
      </w:r>
      <w:proofErr w:type="gramEnd"/>
      <w:r w:rsidRPr="004D0BEB">
        <w:rPr>
          <w:rFonts w:ascii="Arial" w:hAnsi="Arial" w:cs="Arial"/>
          <w:color w:val="000000"/>
        </w:rPr>
        <w:t xml:space="preserve">, администрация сельсовета  подготавливает уведомление за подписью главы сельсовета и направляет заявителю письмо с указанием причины отказа, а также разъяснение о порядке обжалования данного решения </w:t>
      </w:r>
      <w:r w:rsidRPr="004D0BEB">
        <w:rPr>
          <w:rFonts w:ascii="Arial" w:hAnsi="Arial" w:cs="Arial"/>
          <w:color w:val="000000"/>
        </w:rPr>
        <w:lastRenderedPageBreak/>
        <w:t>на основании главы 25 Гражданского процессуального кодекса Российской Федерации.</w:t>
      </w:r>
    </w:p>
    <w:p w:rsidR="004D0BEB" w:rsidRPr="004D0BEB" w:rsidRDefault="004D0BEB" w:rsidP="004D0BEB">
      <w:pPr>
        <w:widowControl w:val="0"/>
        <w:snapToGrid w:val="0"/>
        <w:spacing w:before="160"/>
        <w:ind w:firstLine="709"/>
        <w:jc w:val="both"/>
        <w:rPr>
          <w:rFonts w:ascii="Arial" w:hAnsi="Arial" w:cs="Arial"/>
          <w:color w:val="000000"/>
        </w:rPr>
      </w:pPr>
      <w:r w:rsidRPr="004D0BEB">
        <w:rPr>
          <w:rFonts w:ascii="Arial" w:hAnsi="Arial" w:cs="Arial"/>
          <w:color w:val="000000"/>
        </w:rPr>
        <w:t>Повторное обращение с заявлением о снижении брачного возраста и выдаче разрешения на вступление в брак допускается после устранения причины, послужившей основанием для отказа в выдаче такого разрешения. </w:t>
      </w:r>
    </w:p>
    <w:p w:rsidR="004D0BEB" w:rsidRPr="004D0BEB" w:rsidRDefault="004D0BEB" w:rsidP="004D0BEB">
      <w:pPr>
        <w:pageBreakBefore/>
        <w:widowControl w:val="0"/>
        <w:snapToGrid w:val="0"/>
        <w:jc w:val="right"/>
        <w:rPr>
          <w:rFonts w:ascii="Arial" w:hAnsi="Arial" w:cs="Arial"/>
        </w:rPr>
      </w:pPr>
      <w:r w:rsidRPr="004D0BEB">
        <w:rPr>
          <w:rFonts w:ascii="Arial" w:hAnsi="Arial" w:cs="Arial"/>
          <w:color w:val="000000"/>
        </w:rPr>
        <w:lastRenderedPageBreak/>
        <w:t>Приложение</w:t>
      </w:r>
    </w:p>
    <w:p w:rsidR="004D0BEB" w:rsidRPr="004D0BEB" w:rsidRDefault="004D0BEB" w:rsidP="004D0BEB">
      <w:pPr>
        <w:widowControl w:val="0"/>
        <w:snapToGrid w:val="0"/>
        <w:ind w:left="4962"/>
        <w:jc w:val="both"/>
        <w:rPr>
          <w:rFonts w:ascii="Arial" w:hAnsi="Arial" w:cs="Arial"/>
        </w:rPr>
      </w:pPr>
      <w:r w:rsidRPr="004D0BEB">
        <w:rPr>
          <w:rFonts w:ascii="Arial" w:hAnsi="Arial" w:cs="Arial"/>
        </w:rPr>
        <w:t xml:space="preserve">к Порядку, утвержденному  Постановлением Администрации Сосновского сельсовета </w:t>
      </w:r>
      <w:proofErr w:type="spellStart"/>
      <w:r w:rsidRPr="004D0BEB">
        <w:rPr>
          <w:rFonts w:ascii="Arial" w:hAnsi="Arial" w:cs="Arial"/>
        </w:rPr>
        <w:t>Горшеченского</w:t>
      </w:r>
      <w:proofErr w:type="spellEnd"/>
      <w:r w:rsidRPr="004D0BEB">
        <w:rPr>
          <w:rFonts w:ascii="Arial" w:hAnsi="Arial" w:cs="Arial"/>
        </w:rPr>
        <w:t xml:space="preserve"> района от 26.11.2018г.  №85</w:t>
      </w:r>
    </w:p>
    <w:p w:rsidR="004D0BEB" w:rsidRPr="004D0BEB" w:rsidRDefault="004D0BEB" w:rsidP="004D0BEB">
      <w:pPr>
        <w:widowControl w:val="0"/>
        <w:snapToGrid w:val="0"/>
        <w:jc w:val="right"/>
        <w:rPr>
          <w:rFonts w:ascii="Arial" w:hAnsi="Arial" w:cs="Arial"/>
        </w:rPr>
      </w:pPr>
      <w:r w:rsidRPr="004D0BEB">
        <w:rPr>
          <w:rFonts w:ascii="Arial" w:hAnsi="Arial" w:cs="Arial"/>
        </w:rPr>
        <w:t> </w:t>
      </w:r>
    </w:p>
    <w:p w:rsidR="004D0BEB" w:rsidRPr="004D0BEB" w:rsidRDefault="004D0BEB" w:rsidP="004D0BEB">
      <w:pPr>
        <w:widowControl w:val="0"/>
        <w:snapToGrid w:val="0"/>
        <w:jc w:val="right"/>
        <w:rPr>
          <w:rFonts w:ascii="Arial" w:hAnsi="Arial" w:cs="Arial"/>
        </w:rPr>
      </w:pPr>
      <w:r w:rsidRPr="004D0BEB">
        <w:rPr>
          <w:rFonts w:ascii="Arial" w:hAnsi="Arial" w:cs="Arial"/>
        </w:rPr>
        <w:t xml:space="preserve">                                                                                            Главе  администрации Сосновского сельсовета </w:t>
      </w:r>
    </w:p>
    <w:p w:rsidR="004D0BEB" w:rsidRPr="004D0BEB" w:rsidRDefault="004D0BEB" w:rsidP="004D0BEB">
      <w:pPr>
        <w:widowControl w:val="0"/>
        <w:snapToGrid w:val="0"/>
        <w:jc w:val="right"/>
        <w:rPr>
          <w:rFonts w:ascii="Arial" w:hAnsi="Arial" w:cs="Arial"/>
        </w:rPr>
      </w:pPr>
      <w:proofErr w:type="spellStart"/>
      <w:r w:rsidRPr="004D0BEB">
        <w:rPr>
          <w:rFonts w:ascii="Arial" w:hAnsi="Arial" w:cs="Arial"/>
        </w:rPr>
        <w:t>Горшеченского</w:t>
      </w:r>
      <w:proofErr w:type="spellEnd"/>
      <w:r w:rsidRPr="004D0BEB">
        <w:rPr>
          <w:rFonts w:ascii="Arial" w:hAnsi="Arial" w:cs="Arial"/>
        </w:rPr>
        <w:t xml:space="preserve"> района</w:t>
      </w:r>
    </w:p>
    <w:p w:rsidR="004D0BEB" w:rsidRPr="004D0BEB" w:rsidRDefault="004D0BEB" w:rsidP="004D0BEB">
      <w:pPr>
        <w:widowControl w:val="0"/>
        <w:snapToGrid w:val="0"/>
        <w:jc w:val="right"/>
        <w:rPr>
          <w:rFonts w:ascii="Arial" w:hAnsi="Arial" w:cs="Arial"/>
        </w:rPr>
      </w:pPr>
      <w:r w:rsidRPr="004D0BEB">
        <w:rPr>
          <w:rFonts w:ascii="Arial" w:hAnsi="Arial" w:cs="Arial"/>
        </w:rPr>
        <w:t>____________________</w:t>
      </w:r>
    </w:p>
    <w:p w:rsidR="004D0BEB" w:rsidRPr="004D0BEB" w:rsidRDefault="004D0BEB" w:rsidP="004D0BEB">
      <w:pPr>
        <w:widowControl w:val="0"/>
        <w:snapToGrid w:val="0"/>
        <w:jc w:val="right"/>
        <w:rPr>
          <w:rFonts w:ascii="Arial" w:hAnsi="Arial" w:cs="Arial"/>
        </w:rPr>
      </w:pPr>
      <w:r w:rsidRPr="004D0BEB">
        <w:rPr>
          <w:rFonts w:ascii="Arial" w:hAnsi="Arial" w:cs="Arial"/>
        </w:rPr>
        <w:t>от ____________________________</w:t>
      </w:r>
    </w:p>
    <w:p w:rsidR="004D0BEB" w:rsidRPr="004D0BEB" w:rsidRDefault="004D0BEB" w:rsidP="004D0BEB">
      <w:pPr>
        <w:widowControl w:val="0"/>
        <w:snapToGrid w:val="0"/>
        <w:jc w:val="right"/>
        <w:rPr>
          <w:rFonts w:ascii="Arial" w:hAnsi="Arial" w:cs="Arial"/>
        </w:rPr>
      </w:pPr>
      <w:r w:rsidRPr="004D0BEB">
        <w:rPr>
          <w:rFonts w:ascii="Arial" w:hAnsi="Arial" w:cs="Arial"/>
        </w:rPr>
        <w:t>______________________________,</w:t>
      </w:r>
    </w:p>
    <w:p w:rsidR="004D0BEB" w:rsidRPr="004D0BEB" w:rsidRDefault="004D0BEB" w:rsidP="004D0BEB">
      <w:pPr>
        <w:widowControl w:val="0"/>
        <w:snapToGrid w:val="0"/>
        <w:jc w:val="right"/>
        <w:rPr>
          <w:rFonts w:ascii="Arial" w:hAnsi="Arial" w:cs="Arial"/>
        </w:rPr>
      </w:pPr>
      <w:r w:rsidRPr="004D0BEB">
        <w:rPr>
          <w:rFonts w:ascii="Arial" w:hAnsi="Arial" w:cs="Arial"/>
        </w:rPr>
        <w:t>проживающе</w:t>
      </w:r>
      <w:proofErr w:type="gramStart"/>
      <w:r w:rsidRPr="004D0BEB">
        <w:rPr>
          <w:rFonts w:ascii="Arial" w:hAnsi="Arial" w:cs="Arial"/>
        </w:rPr>
        <w:t>й(</w:t>
      </w:r>
      <w:proofErr w:type="gramEnd"/>
      <w:r w:rsidRPr="004D0BEB">
        <w:rPr>
          <w:rFonts w:ascii="Arial" w:hAnsi="Arial" w:cs="Arial"/>
        </w:rPr>
        <w:t>его) по адресу:</w:t>
      </w:r>
    </w:p>
    <w:p w:rsidR="004D0BEB" w:rsidRPr="004D0BEB" w:rsidRDefault="004D0BEB" w:rsidP="004D0BEB">
      <w:pPr>
        <w:widowControl w:val="0"/>
        <w:snapToGrid w:val="0"/>
        <w:jc w:val="right"/>
        <w:rPr>
          <w:rFonts w:ascii="Arial" w:hAnsi="Arial" w:cs="Arial"/>
        </w:rPr>
      </w:pPr>
      <w:r w:rsidRPr="004D0BEB">
        <w:rPr>
          <w:rFonts w:ascii="Arial" w:hAnsi="Arial" w:cs="Arial"/>
        </w:rPr>
        <w:t>_______________________________</w:t>
      </w:r>
    </w:p>
    <w:p w:rsidR="004D0BEB" w:rsidRPr="004D0BEB" w:rsidRDefault="004D0BEB" w:rsidP="004D0BEB">
      <w:pPr>
        <w:widowControl w:val="0"/>
        <w:snapToGrid w:val="0"/>
        <w:jc w:val="right"/>
        <w:rPr>
          <w:rFonts w:ascii="Arial" w:hAnsi="Arial" w:cs="Arial"/>
        </w:rPr>
      </w:pPr>
      <w:r w:rsidRPr="004D0BEB">
        <w:rPr>
          <w:rFonts w:ascii="Arial" w:hAnsi="Arial" w:cs="Arial"/>
        </w:rPr>
        <w:t>_______________________________</w:t>
      </w:r>
    </w:p>
    <w:p w:rsidR="004D0BEB" w:rsidRPr="004D0BEB" w:rsidRDefault="004D0BEB" w:rsidP="004D0BEB">
      <w:pPr>
        <w:widowControl w:val="0"/>
        <w:snapToGrid w:val="0"/>
        <w:jc w:val="right"/>
        <w:rPr>
          <w:rFonts w:ascii="Arial" w:hAnsi="Arial" w:cs="Arial"/>
        </w:rPr>
      </w:pPr>
      <w:r w:rsidRPr="004D0BEB">
        <w:rPr>
          <w:rFonts w:ascii="Arial" w:hAnsi="Arial" w:cs="Arial"/>
        </w:rPr>
        <w:t>_______________________________</w:t>
      </w:r>
    </w:p>
    <w:p w:rsidR="004D0BEB" w:rsidRPr="004D0BEB" w:rsidRDefault="004D0BEB" w:rsidP="004D0BEB">
      <w:pPr>
        <w:widowControl w:val="0"/>
        <w:snapToGrid w:val="0"/>
        <w:jc w:val="center"/>
        <w:rPr>
          <w:rFonts w:ascii="Arial" w:hAnsi="Arial" w:cs="Arial"/>
        </w:rPr>
      </w:pPr>
      <w:r w:rsidRPr="004D0BEB">
        <w:rPr>
          <w:rFonts w:ascii="Arial" w:hAnsi="Arial" w:cs="Arial"/>
        </w:rPr>
        <w:t>ЗАЯВЛЕНИЕ</w:t>
      </w:r>
    </w:p>
    <w:p w:rsidR="004D0BEB" w:rsidRPr="004D0BEB" w:rsidRDefault="004D0BEB" w:rsidP="004D0BEB">
      <w:pPr>
        <w:widowControl w:val="0"/>
        <w:snapToGrid w:val="0"/>
        <w:rPr>
          <w:rFonts w:ascii="Arial" w:hAnsi="Arial" w:cs="Arial"/>
        </w:rPr>
      </w:pPr>
      <w:r w:rsidRPr="004D0BEB">
        <w:rPr>
          <w:rFonts w:ascii="Arial" w:hAnsi="Arial" w:cs="Arial"/>
        </w:rPr>
        <w:t> </w:t>
      </w:r>
    </w:p>
    <w:p w:rsidR="004D0BEB" w:rsidRPr="004D0BEB" w:rsidRDefault="004D0BEB" w:rsidP="004D0BEB">
      <w:pPr>
        <w:widowControl w:val="0"/>
        <w:snapToGrid w:val="0"/>
        <w:rPr>
          <w:rFonts w:ascii="Arial" w:hAnsi="Arial" w:cs="Arial"/>
        </w:rPr>
      </w:pPr>
      <w:r w:rsidRPr="004D0BEB">
        <w:rPr>
          <w:rFonts w:ascii="Arial" w:hAnsi="Arial" w:cs="Arial"/>
        </w:rPr>
        <w:t>Я,__________________________________________________________________</w:t>
      </w:r>
    </w:p>
    <w:p w:rsidR="004D0BEB" w:rsidRPr="004D0BEB" w:rsidRDefault="004D0BEB" w:rsidP="004D0BEB">
      <w:pPr>
        <w:widowControl w:val="0"/>
        <w:snapToGrid w:val="0"/>
        <w:rPr>
          <w:rFonts w:ascii="Arial" w:hAnsi="Arial" w:cs="Arial"/>
        </w:rPr>
      </w:pPr>
      <w:r w:rsidRPr="004D0BEB">
        <w:rPr>
          <w:rFonts w:ascii="Arial" w:hAnsi="Arial" w:cs="Arial"/>
        </w:rPr>
        <w:t>(фамилия, имя, отчество)</w:t>
      </w:r>
    </w:p>
    <w:p w:rsidR="004D0BEB" w:rsidRPr="004D0BEB" w:rsidRDefault="004D0BEB" w:rsidP="004D0BEB">
      <w:pPr>
        <w:widowControl w:val="0"/>
        <w:snapToGrid w:val="0"/>
        <w:rPr>
          <w:rFonts w:ascii="Arial" w:hAnsi="Arial" w:cs="Arial"/>
        </w:rPr>
      </w:pPr>
      <w:r w:rsidRPr="004D0BEB">
        <w:rPr>
          <w:rFonts w:ascii="Arial" w:hAnsi="Arial" w:cs="Arial"/>
        </w:rPr>
        <w:t>_________________________________________________________________</w:t>
      </w:r>
    </w:p>
    <w:p w:rsidR="004D0BEB" w:rsidRPr="004D0BEB" w:rsidRDefault="004D0BEB" w:rsidP="004D0BEB">
      <w:pPr>
        <w:widowControl w:val="0"/>
        <w:snapToGrid w:val="0"/>
        <w:rPr>
          <w:rFonts w:ascii="Arial" w:hAnsi="Arial" w:cs="Arial"/>
        </w:rPr>
      </w:pPr>
      <w:proofErr w:type="gramStart"/>
      <w:r w:rsidRPr="004D0BEB">
        <w:rPr>
          <w:rFonts w:ascii="Arial" w:hAnsi="Arial" w:cs="Arial"/>
        </w:rPr>
        <w:t>(число, месяц, год рождения</w:t>
      </w:r>
      <w:proofErr w:type="gramEnd"/>
    </w:p>
    <w:p w:rsidR="004D0BEB" w:rsidRPr="004D0BEB" w:rsidRDefault="004D0BEB" w:rsidP="004D0BEB">
      <w:pPr>
        <w:widowControl w:val="0"/>
        <w:snapToGrid w:val="0"/>
        <w:rPr>
          <w:rFonts w:ascii="Arial" w:hAnsi="Arial" w:cs="Arial"/>
        </w:rPr>
      </w:pPr>
      <w:r w:rsidRPr="004D0BEB">
        <w:rPr>
          <w:rFonts w:ascii="Arial" w:hAnsi="Arial" w:cs="Arial"/>
        </w:rPr>
        <w:t>__________________________________________________________________,</w:t>
      </w:r>
    </w:p>
    <w:p w:rsidR="004D0BEB" w:rsidRPr="004D0BEB" w:rsidRDefault="004D0BEB" w:rsidP="004D0BEB">
      <w:pPr>
        <w:widowControl w:val="0"/>
        <w:snapToGrid w:val="0"/>
        <w:rPr>
          <w:rFonts w:ascii="Arial" w:hAnsi="Arial" w:cs="Arial"/>
        </w:rPr>
      </w:pPr>
      <w:r w:rsidRPr="004D0BEB">
        <w:rPr>
          <w:rFonts w:ascii="Arial" w:hAnsi="Arial" w:cs="Arial"/>
        </w:rPr>
        <w:t>проживающи</w:t>
      </w:r>
      <w:proofErr w:type="gramStart"/>
      <w:r w:rsidRPr="004D0BEB">
        <w:rPr>
          <w:rFonts w:ascii="Arial" w:hAnsi="Arial" w:cs="Arial"/>
        </w:rPr>
        <w:t>й(</w:t>
      </w:r>
      <w:proofErr w:type="spellStart"/>
      <w:proofErr w:type="gramEnd"/>
      <w:r w:rsidRPr="004D0BEB">
        <w:rPr>
          <w:rFonts w:ascii="Arial" w:hAnsi="Arial" w:cs="Arial"/>
        </w:rPr>
        <w:t>ая</w:t>
      </w:r>
      <w:proofErr w:type="spellEnd"/>
      <w:r w:rsidRPr="004D0BEB">
        <w:rPr>
          <w:rFonts w:ascii="Arial" w:hAnsi="Arial" w:cs="Arial"/>
        </w:rPr>
        <w:t>) по адресу:</w:t>
      </w:r>
    </w:p>
    <w:p w:rsidR="004D0BEB" w:rsidRPr="004D0BEB" w:rsidRDefault="004D0BEB" w:rsidP="004D0BEB">
      <w:pPr>
        <w:widowControl w:val="0"/>
        <w:snapToGrid w:val="0"/>
        <w:rPr>
          <w:rFonts w:ascii="Arial" w:hAnsi="Arial" w:cs="Arial"/>
        </w:rPr>
      </w:pPr>
      <w:r w:rsidRPr="004D0BEB">
        <w:rPr>
          <w:rFonts w:ascii="Arial" w:hAnsi="Arial" w:cs="Arial"/>
        </w:rPr>
        <w:t>___________________________________________________________________</w:t>
      </w:r>
    </w:p>
    <w:p w:rsidR="004D0BEB" w:rsidRPr="004D0BEB" w:rsidRDefault="004D0BEB" w:rsidP="004D0BEB">
      <w:pPr>
        <w:widowControl w:val="0"/>
        <w:snapToGrid w:val="0"/>
        <w:rPr>
          <w:rFonts w:ascii="Arial" w:hAnsi="Arial" w:cs="Arial"/>
        </w:rPr>
      </w:pPr>
      <w:r w:rsidRPr="004D0BEB">
        <w:rPr>
          <w:rFonts w:ascii="Arial" w:hAnsi="Arial" w:cs="Arial"/>
        </w:rPr>
        <w:t>_________________________________________________________________,</w:t>
      </w:r>
    </w:p>
    <w:p w:rsidR="004D0BEB" w:rsidRPr="004D0BEB" w:rsidRDefault="004D0BEB" w:rsidP="004D0BEB">
      <w:pPr>
        <w:widowControl w:val="0"/>
        <w:snapToGrid w:val="0"/>
        <w:rPr>
          <w:rFonts w:ascii="Arial" w:hAnsi="Arial" w:cs="Arial"/>
        </w:rPr>
      </w:pPr>
      <w:r w:rsidRPr="004D0BEB">
        <w:rPr>
          <w:rFonts w:ascii="Arial" w:hAnsi="Arial" w:cs="Arial"/>
        </w:rPr>
        <w:t xml:space="preserve">прошу дать разрешение на вступление в брак </w:t>
      </w:r>
      <w:proofErr w:type="gramStart"/>
      <w:r w:rsidRPr="004D0BEB">
        <w:rPr>
          <w:rFonts w:ascii="Arial" w:hAnsi="Arial" w:cs="Arial"/>
        </w:rPr>
        <w:t>с</w:t>
      </w:r>
      <w:proofErr w:type="gramEnd"/>
    </w:p>
    <w:p w:rsidR="004D0BEB" w:rsidRPr="004D0BEB" w:rsidRDefault="004D0BEB" w:rsidP="004D0BEB">
      <w:pPr>
        <w:widowControl w:val="0"/>
        <w:snapToGrid w:val="0"/>
        <w:rPr>
          <w:rFonts w:ascii="Arial" w:hAnsi="Arial" w:cs="Arial"/>
        </w:rPr>
      </w:pPr>
      <w:r w:rsidRPr="004D0BEB">
        <w:rPr>
          <w:rFonts w:ascii="Arial" w:hAnsi="Arial" w:cs="Arial"/>
        </w:rPr>
        <w:t>_________________________________________________________________</w:t>
      </w:r>
    </w:p>
    <w:p w:rsidR="004D0BEB" w:rsidRPr="004D0BEB" w:rsidRDefault="004D0BEB" w:rsidP="004D0BEB">
      <w:pPr>
        <w:widowControl w:val="0"/>
        <w:snapToGrid w:val="0"/>
        <w:rPr>
          <w:rFonts w:ascii="Arial" w:hAnsi="Arial" w:cs="Arial"/>
        </w:rPr>
      </w:pPr>
      <w:r w:rsidRPr="004D0BEB">
        <w:rPr>
          <w:rFonts w:ascii="Arial" w:hAnsi="Arial" w:cs="Arial"/>
        </w:rPr>
        <w:t>(фамилия, имя, отчество)</w:t>
      </w:r>
    </w:p>
    <w:p w:rsidR="004D0BEB" w:rsidRPr="004D0BEB" w:rsidRDefault="004D0BEB" w:rsidP="004D0BEB">
      <w:pPr>
        <w:widowControl w:val="0"/>
        <w:snapToGrid w:val="0"/>
        <w:rPr>
          <w:rFonts w:ascii="Arial" w:hAnsi="Arial" w:cs="Arial"/>
        </w:rPr>
      </w:pPr>
      <w:r w:rsidRPr="004D0BEB">
        <w:rPr>
          <w:rFonts w:ascii="Arial" w:hAnsi="Arial" w:cs="Arial"/>
        </w:rPr>
        <w:t>_________________________________________________________________</w:t>
      </w:r>
    </w:p>
    <w:p w:rsidR="004D0BEB" w:rsidRPr="004D0BEB" w:rsidRDefault="004D0BEB" w:rsidP="004D0BEB">
      <w:pPr>
        <w:widowControl w:val="0"/>
        <w:snapToGrid w:val="0"/>
        <w:rPr>
          <w:rFonts w:ascii="Arial" w:hAnsi="Arial" w:cs="Arial"/>
        </w:rPr>
      </w:pPr>
      <w:r w:rsidRPr="004D0BEB">
        <w:rPr>
          <w:rFonts w:ascii="Arial" w:hAnsi="Arial" w:cs="Arial"/>
        </w:rPr>
        <w:t>(число, месяц, год рождения)</w:t>
      </w:r>
    </w:p>
    <w:p w:rsidR="004D0BEB" w:rsidRPr="004D0BEB" w:rsidRDefault="004D0BEB" w:rsidP="004D0BEB">
      <w:pPr>
        <w:widowControl w:val="0"/>
        <w:snapToGrid w:val="0"/>
        <w:rPr>
          <w:rFonts w:ascii="Arial" w:hAnsi="Arial" w:cs="Arial"/>
        </w:rPr>
      </w:pPr>
      <w:r w:rsidRPr="004D0BEB">
        <w:rPr>
          <w:rFonts w:ascii="Arial" w:hAnsi="Arial" w:cs="Arial"/>
        </w:rPr>
        <w:t>__________________________________________________________________,</w:t>
      </w:r>
    </w:p>
    <w:p w:rsidR="004D0BEB" w:rsidRPr="004D0BEB" w:rsidRDefault="004D0BEB" w:rsidP="004D0BEB">
      <w:pPr>
        <w:widowControl w:val="0"/>
        <w:snapToGrid w:val="0"/>
        <w:rPr>
          <w:rFonts w:ascii="Arial" w:hAnsi="Arial" w:cs="Arial"/>
        </w:rPr>
      </w:pPr>
      <w:r w:rsidRPr="004D0BEB">
        <w:rPr>
          <w:rFonts w:ascii="Arial" w:hAnsi="Arial" w:cs="Arial"/>
        </w:rPr>
        <w:t>проживающи</w:t>
      </w:r>
      <w:proofErr w:type="gramStart"/>
      <w:r w:rsidRPr="004D0BEB">
        <w:rPr>
          <w:rFonts w:ascii="Arial" w:hAnsi="Arial" w:cs="Arial"/>
        </w:rPr>
        <w:t>м(</w:t>
      </w:r>
      <w:proofErr w:type="gramEnd"/>
      <w:r w:rsidRPr="004D0BEB">
        <w:rPr>
          <w:rFonts w:ascii="Arial" w:hAnsi="Arial" w:cs="Arial"/>
        </w:rPr>
        <w:t xml:space="preserve">ей) по адресу: </w:t>
      </w:r>
    </w:p>
    <w:p w:rsidR="004D0BEB" w:rsidRPr="004D0BEB" w:rsidRDefault="004D0BEB" w:rsidP="004D0BEB">
      <w:pPr>
        <w:widowControl w:val="0"/>
        <w:snapToGrid w:val="0"/>
        <w:rPr>
          <w:rFonts w:ascii="Arial" w:hAnsi="Arial" w:cs="Arial"/>
        </w:rPr>
      </w:pPr>
      <w:r w:rsidRPr="004D0BEB">
        <w:rPr>
          <w:rFonts w:ascii="Arial" w:hAnsi="Arial" w:cs="Arial"/>
        </w:rPr>
        <w:t>__________________________________________________________________</w:t>
      </w:r>
    </w:p>
    <w:p w:rsidR="004D0BEB" w:rsidRPr="004D0BEB" w:rsidRDefault="004D0BEB" w:rsidP="004D0BEB">
      <w:pPr>
        <w:widowControl w:val="0"/>
        <w:snapToGrid w:val="0"/>
        <w:rPr>
          <w:rFonts w:ascii="Arial" w:hAnsi="Arial" w:cs="Arial"/>
        </w:rPr>
      </w:pPr>
      <w:r w:rsidRPr="004D0BEB">
        <w:rPr>
          <w:rFonts w:ascii="Arial" w:hAnsi="Arial" w:cs="Arial"/>
        </w:rPr>
        <w:t>_______________________________________________________________,</w:t>
      </w:r>
    </w:p>
    <w:p w:rsidR="004D0BEB" w:rsidRPr="004D0BEB" w:rsidRDefault="004D0BEB" w:rsidP="004D0BEB">
      <w:pPr>
        <w:widowControl w:val="0"/>
        <w:snapToGrid w:val="0"/>
        <w:rPr>
          <w:rFonts w:ascii="Arial" w:hAnsi="Arial" w:cs="Arial"/>
        </w:rPr>
      </w:pPr>
      <w:r w:rsidRPr="004D0BEB">
        <w:rPr>
          <w:rFonts w:ascii="Arial" w:hAnsi="Arial" w:cs="Arial"/>
        </w:rPr>
        <w:t>по следующим причинам:</w:t>
      </w:r>
    </w:p>
    <w:p w:rsidR="004D0BEB" w:rsidRPr="004D0BEB" w:rsidRDefault="004D0BEB" w:rsidP="004D0BEB">
      <w:pPr>
        <w:widowControl w:val="0"/>
        <w:snapToGrid w:val="0"/>
        <w:rPr>
          <w:rFonts w:ascii="Arial" w:hAnsi="Arial" w:cs="Arial"/>
        </w:rPr>
      </w:pPr>
      <w:r w:rsidRPr="004D0BEB">
        <w:rPr>
          <w:rFonts w:ascii="Arial" w:hAnsi="Arial" w:cs="Arial"/>
        </w:rPr>
        <w:t>_________________________________________________________________</w:t>
      </w:r>
    </w:p>
    <w:p w:rsidR="004D0BEB" w:rsidRPr="004D0BEB" w:rsidRDefault="004D0BEB" w:rsidP="004D0BEB">
      <w:pPr>
        <w:widowControl w:val="0"/>
        <w:snapToGrid w:val="0"/>
        <w:rPr>
          <w:rFonts w:ascii="Arial" w:hAnsi="Arial" w:cs="Arial"/>
        </w:rPr>
      </w:pPr>
      <w:r w:rsidRPr="004D0BEB">
        <w:rPr>
          <w:rFonts w:ascii="Arial" w:hAnsi="Arial" w:cs="Arial"/>
        </w:rPr>
        <w:t>__________________________________________________________________.</w:t>
      </w:r>
    </w:p>
    <w:p w:rsidR="004D0BEB" w:rsidRPr="004D0BEB" w:rsidRDefault="004D0BEB" w:rsidP="004D0BEB">
      <w:pPr>
        <w:widowControl w:val="0"/>
        <w:snapToGrid w:val="0"/>
        <w:rPr>
          <w:rFonts w:ascii="Arial" w:hAnsi="Arial" w:cs="Arial"/>
        </w:rPr>
      </w:pPr>
      <w:r w:rsidRPr="004D0BEB">
        <w:rPr>
          <w:rFonts w:ascii="Arial" w:hAnsi="Arial" w:cs="Arial"/>
        </w:rPr>
        <w:t>К заявлению прилагаю:</w:t>
      </w:r>
    </w:p>
    <w:p w:rsidR="004D0BEB" w:rsidRPr="004D0BEB" w:rsidRDefault="004D0BEB" w:rsidP="004D0BEB">
      <w:pPr>
        <w:widowControl w:val="0"/>
        <w:snapToGrid w:val="0"/>
        <w:rPr>
          <w:rFonts w:ascii="Arial" w:hAnsi="Arial" w:cs="Arial"/>
        </w:rPr>
      </w:pPr>
      <w:r w:rsidRPr="004D0BEB">
        <w:rPr>
          <w:rFonts w:ascii="Arial" w:hAnsi="Arial" w:cs="Arial"/>
        </w:rPr>
        <w:t>1)_________________________________________________________________</w:t>
      </w:r>
    </w:p>
    <w:p w:rsidR="004D0BEB" w:rsidRPr="004D0BEB" w:rsidRDefault="004D0BEB" w:rsidP="004D0BEB">
      <w:pPr>
        <w:widowControl w:val="0"/>
        <w:snapToGrid w:val="0"/>
        <w:rPr>
          <w:rFonts w:ascii="Arial" w:hAnsi="Arial" w:cs="Arial"/>
        </w:rPr>
      </w:pPr>
      <w:r w:rsidRPr="004D0BEB">
        <w:rPr>
          <w:rFonts w:ascii="Arial" w:hAnsi="Arial" w:cs="Arial"/>
        </w:rPr>
        <w:t>2)________________________________________________________________</w:t>
      </w:r>
    </w:p>
    <w:p w:rsidR="004D0BEB" w:rsidRPr="004D0BEB" w:rsidRDefault="004D0BEB" w:rsidP="004D0BEB">
      <w:pPr>
        <w:widowControl w:val="0"/>
        <w:snapToGrid w:val="0"/>
        <w:rPr>
          <w:rFonts w:ascii="Arial" w:hAnsi="Arial" w:cs="Arial"/>
        </w:rPr>
      </w:pPr>
      <w:r w:rsidRPr="004D0BEB">
        <w:rPr>
          <w:rFonts w:ascii="Arial" w:hAnsi="Arial" w:cs="Arial"/>
        </w:rPr>
        <w:t>3)______________________________________________________________</w:t>
      </w:r>
    </w:p>
    <w:p w:rsidR="004D0BEB" w:rsidRPr="004D0BEB" w:rsidRDefault="004D0BEB" w:rsidP="004D0BEB">
      <w:pPr>
        <w:widowControl w:val="0"/>
        <w:snapToGrid w:val="0"/>
        <w:rPr>
          <w:rFonts w:ascii="Arial" w:hAnsi="Arial" w:cs="Arial"/>
        </w:rPr>
      </w:pPr>
      <w:r w:rsidRPr="004D0BEB">
        <w:rPr>
          <w:rFonts w:ascii="Arial" w:hAnsi="Arial" w:cs="Arial"/>
        </w:rPr>
        <w:t>4)______________________________________________________________</w:t>
      </w:r>
    </w:p>
    <w:p w:rsidR="004D0BEB" w:rsidRPr="004D0BEB" w:rsidRDefault="004D0BEB" w:rsidP="004D0BEB">
      <w:pPr>
        <w:widowControl w:val="0"/>
        <w:snapToGrid w:val="0"/>
        <w:rPr>
          <w:rFonts w:ascii="Arial" w:hAnsi="Arial" w:cs="Arial"/>
        </w:rPr>
      </w:pPr>
      <w:r w:rsidRPr="004D0BEB">
        <w:rPr>
          <w:rFonts w:ascii="Arial" w:hAnsi="Arial" w:cs="Arial"/>
        </w:rPr>
        <w:t>5)______________________________________________________________</w:t>
      </w:r>
    </w:p>
    <w:p w:rsidR="004D0BEB" w:rsidRPr="004D0BEB" w:rsidRDefault="004D0BEB" w:rsidP="004D0BEB">
      <w:pPr>
        <w:widowControl w:val="0"/>
        <w:snapToGrid w:val="0"/>
        <w:rPr>
          <w:rFonts w:ascii="Arial" w:hAnsi="Arial" w:cs="Arial"/>
        </w:rPr>
      </w:pPr>
      <w:r w:rsidRPr="004D0BEB">
        <w:rPr>
          <w:rFonts w:ascii="Arial" w:hAnsi="Arial" w:cs="Arial"/>
        </w:rPr>
        <w:t> </w:t>
      </w:r>
    </w:p>
    <w:p w:rsidR="004D0BEB" w:rsidRPr="004D0BEB" w:rsidRDefault="004D0BEB" w:rsidP="004D0BEB">
      <w:pPr>
        <w:widowControl w:val="0"/>
        <w:snapToGrid w:val="0"/>
        <w:rPr>
          <w:rFonts w:ascii="Arial" w:hAnsi="Arial" w:cs="Arial"/>
        </w:rPr>
      </w:pPr>
      <w:r w:rsidRPr="004D0BEB">
        <w:rPr>
          <w:rFonts w:ascii="Arial" w:hAnsi="Arial" w:cs="Arial"/>
        </w:rPr>
        <w:t>Дата "___" __________ 20__ г. Подпись заявителя _______________________________</w:t>
      </w:r>
    </w:p>
    <w:p w:rsidR="000F4617" w:rsidRDefault="000F4617"/>
    <w:sectPr w:rsidR="000F4617" w:rsidSect="00A372D3">
      <w:pgSz w:w="11906" w:h="16838"/>
      <w:pgMar w:top="1134" w:right="1247" w:bottom="1134" w:left="1531" w:header="708" w:footer="708" w:gutter="0"/>
      <w:cols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52B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52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0BEB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1191</Words>
  <Characters>6791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2018-11-29T13:17:00Z</dcterms:created>
  <dcterms:modified xsi:type="dcterms:W3CDTF">2018-11-29T13:20:00Z</dcterms:modified>
</cp:coreProperties>
</file>