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37" w:rsidRPr="000451C3" w:rsidRDefault="00DC7E37" w:rsidP="00D85DE1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</w:rPr>
      </w:pPr>
    </w:p>
    <w:p w:rsidR="00B70B4F" w:rsidRPr="000451C3" w:rsidRDefault="00B70B4F" w:rsidP="00B70B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451C3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B70B4F" w:rsidRPr="000451C3" w:rsidRDefault="00B70B4F" w:rsidP="00B70B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451C3">
        <w:rPr>
          <w:rFonts w:ascii="Arial" w:eastAsia="Times New Roman" w:hAnsi="Arial" w:cs="Arial"/>
          <w:b/>
          <w:sz w:val="32"/>
          <w:szCs w:val="32"/>
        </w:rPr>
        <w:t>СОСНОВСКОГО СЕЛЬСОВЕТА</w:t>
      </w:r>
    </w:p>
    <w:p w:rsidR="00B70B4F" w:rsidRPr="000451C3" w:rsidRDefault="00B70B4F" w:rsidP="00B70B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451C3">
        <w:rPr>
          <w:rFonts w:ascii="Arial" w:eastAsia="Times New Roman" w:hAnsi="Arial" w:cs="Arial"/>
          <w:b/>
          <w:sz w:val="32"/>
          <w:szCs w:val="32"/>
        </w:rPr>
        <w:t xml:space="preserve">ГОРШЕЧЕНСКОГО РАЙОНА </w:t>
      </w:r>
    </w:p>
    <w:p w:rsidR="00B70B4F" w:rsidRPr="000451C3" w:rsidRDefault="00B70B4F" w:rsidP="00B70B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451C3"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A27039" w:rsidRPr="000451C3" w:rsidRDefault="00A27039" w:rsidP="00A27039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A27039" w:rsidRPr="000451C3" w:rsidRDefault="00B70B4F" w:rsidP="00A270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451C3">
        <w:rPr>
          <w:rFonts w:ascii="Arial" w:eastAsia="Times New Roman" w:hAnsi="Arial" w:cs="Arial"/>
          <w:b/>
          <w:sz w:val="32"/>
          <w:szCs w:val="32"/>
        </w:rPr>
        <w:t>ПОСТАНОВЛЕНИ</w:t>
      </w:r>
      <w:r w:rsidR="00A27039" w:rsidRPr="000451C3">
        <w:rPr>
          <w:rFonts w:ascii="Arial" w:eastAsia="Times New Roman" w:hAnsi="Arial" w:cs="Arial"/>
          <w:b/>
          <w:sz w:val="32"/>
          <w:szCs w:val="32"/>
        </w:rPr>
        <w:t>Е</w:t>
      </w:r>
    </w:p>
    <w:p w:rsidR="00A27039" w:rsidRPr="000451C3" w:rsidRDefault="00A27039" w:rsidP="00A270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A27039" w:rsidRPr="000451C3" w:rsidRDefault="00A27039" w:rsidP="00A270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451C3">
        <w:rPr>
          <w:rFonts w:ascii="Arial" w:eastAsia="Times New Roman" w:hAnsi="Arial" w:cs="Arial"/>
          <w:b/>
          <w:sz w:val="32"/>
          <w:szCs w:val="32"/>
        </w:rPr>
        <w:t xml:space="preserve">от  </w:t>
      </w:r>
      <w:r w:rsidR="003072B0" w:rsidRPr="000451C3">
        <w:rPr>
          <w:rFonts w:ascii="Arial" w:eastAsia="Times New Roman" w:hAnsi="Arial" w:cs="Arial"/>
          <w:b/>
          <w:sz w:val="32"/>
          <w:szCs w:val="32"/>
        </w:rPr>
        <w:t xml:space="preserve">21 марта </w:t>
      </w:r>
      <w:r w:rsidRPr="000451C3">
        <w:rPr>
          <w:rFonts w:ascii="Arial" w:eastAsia="Times New Roman" w:hAnsi="Arial" w:cs="Arial"/>
          <w:b/>
          <w:sz w:val="32"/>
          <w:szCs w:val="32"/>
        </w:rPr>
        <w:t xml:space="preserve">2019 г.  № </w:t>
      </w:r>
      <w:r w:rsidR="003072B0" w:rsidRPr="000451C3">
        <w:rPr>
          <w:rFonts w:ascii="Arial" w:eastAsia="Times New Roman" w:hAnsi="Arial" w:cs="Arial"/>
          <w:b/>
          <w:sz w:val="32"/>
          <w:szCs w:val="32"/>
        </w:rPr>
        <w:t>26</w:t>
      </w:r>
    </w:p>
    <w:p w:rsidR="000451C3" w:rsidRDefault="00901985" w:rsidP="000451C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0451C3">
        <w:rPr>
          <w:rFonts w:ascii="Arial" w:eastAsia="Times New Roman" w:hAnsi="Arial" w:cs="Arial"/>
          <w:b/>
          <w:bCs/>
          <w:kern w:val="36"/>
          <w:sz w:val="32"/>
          <w:szCs w:val="32"/>
        </w:rPr>
        <w:t xml:space="preserve">Об утверждении </w:t>
      </w:r>
      <w:r w:rsidRPr="000451C3">
        <w:rPr>
          <w:rFonts w:ascii="Arial" w:eastAsia="Times New Roman" w:hAnsi="Arial" w:cs="Arial"/>
          <w:b/>
          <w:sz w:val="32"/>
          <w:szCs w:val="32"/>
        </w:rPr>
        <w:t>Пор</w:t>
      </w:r>
      <w:r w:rsidR="00A27039" w:rsidRPr="000451C3">
        <w:rPr>
          <w:rFonts w:ascii="Arial" w:eastAsia="Times New Roman" w:hAnsi="Arial" w:cs="Arial"/>
          <w:b/>
          <w:sz w:val="32"/>
          <w:szCs w:val="32"/>
        </w:rPr>
        <w:t>ядка  создания  координационных органов</w:t>
      </w:r>
      <w:r w:rsidRPr="000451C3">
        <w:rPr>
          <w:rFonts w:ascii="Arial" w:eastAsia="Times New Roman" w:hAnsi="Arial" w:cs="Arial"/>
          <w:b/>
          <w:sz w:val="32"/>
          <w:szCs w:val="32"/>
        </w:rPr>
        <w:t xml:space="preserve">  в сфере профилактики правонарушений   </w:t>
      </w:r>
      <w:r w:rsidRPr="000451C3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B70B4F" w:rsidRPr="000451C3">
        <w:rPr>
          <w:rFonts w:ascii="Arial" w:hAnsi="Arial" w:cs="Arial"/>
          <w:b/>
          <w:sz w:val="32"/>
          <w:szCs w:val="32"/>
        </w:rPr>
        <w:t>Сосновского</w:t>
      </w:r>
      <w:r w:rsidR="00A27039" w:rsidRPr="000451C3">
        <w:rPr>
          <w:rFonts w:ascii="Arial" w:hAnsi="Arial" w:cs="Arial"/>
          <w:b/>
          <w:sz w:val="32"/>
          <w:szCs w:val="32"/>
        </w:rPr>
        <w:t xml:space="preserve"> </w:t>
      </w:r>
      <w:r w:rsidR="00B70B4F" w:rsidRPr="000451C3">
        <w:rPr>
          <w:rFonts w:ascii="Arial" w:hAnsi="Arial" w:cs="Arial"/>
          <w:b/>
          <w:sz w:val="32"/>
          <w:szCs w:val="32"/>
        </w:rPr>
        <w:t xml:space="preserve"> сельсовета </w:t>
      </w:r>
      <w:r w:rsidRPr="000451C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27039" w:rsidRPr="000451C3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A27039" w:rsidRPr="000451C3">
        <w:rPr>
          <w:rFonts w:ascii="Arial" w:hAnsi="Arial" w:cs="Arial"/>
          <w:b/>
          <w:sz w:val="32"/>
          <w:szCs w:val="32"/>
        </w:rPr>
        <w:t xml:space="preserve"> </w:t>
      </w:r>
      <w:r w:rsidR="00B70B4F" w:rsidRPr="000451C3">
        <w:rPr>
          <w:rFonts w:ascii="Arial" w:hAnsi="Arial" w:cs="Arial"/>
          <w:b/>
          <w:sz w:val="32"/>
          <w:szCs w:val="32"/>
        </w:rPr>
        <w:t xml:space="preserve"> района Курской област</w:t>
      </w:r>
      <w:r w:rsidRPr="000451C3">
        <w:rPr>
          <w:rFonts w:ascii="Arial" w:hAnsi="Arial" w:cs="Arial"/>
          <w:b/>
          <w:sz w:val="32"/>
          <w:szCs w:val="32"/>
        </w:rPr>
        <w:t xml:space="preserve">и   </w:t>
      </w:r>
      <w:r w:rsidRPr="000451C3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:rsidR="00A27039" w:rsidRPr="000451C3" w:rsidRDefault="00901985" w:rsidP="000451C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A27039">
        <w:rPr>
          <w:rFonts w:ascii="Arial" w:eastAsia="Times New Roman" w:hAnsi="Arial" w:cs="Arial"/>
          <w:sz w:val="24"/>
          <w:szCs w:val="24"/>
        </w:rPr>
        <w:br/>
        <w:t xml:space="preserve">          </w:t>
      </w:r>
      <w:proofErr w:type="gramStart"/>
      <w:r w:rsidRPr="00A27039">
        <w:rPr>
          <w:rFonts w:ascii="Arial" w:eastAsia="Times New Roman" w:hAnsi="Arial" w:cs="Arial"/>
          <w:sz w:val="24"/>
          <w:szCs w:val="24"/>
        </w:rPr>
        <w:t xml:space="preserve">В соответствии со статьей 30  </w:t>
      </w:r>
      <w:hyperlink r:id="rId7" w:history="1">
        <w:r w:rsidRPr="00A27039">
          <w:rPr>
            <w:rFonts w:ascii="Arial" w:eastAsia="Times New Roman" w:hAnsi="Arial" w:cs="Arial"/>
            <w:sz w:val="24"/>
            <w:szCs w:val="24"/>
          </w:rPr>
          <w:t>Федерального закона  от 23 июня 2016 года N 182-ФЗ "Об основах системы профилактики правонарушений в Российской Федерации"</w:t>
        </w:r>
      </w:hyperlink>
      <w:r w:rsidRPr="00A27039">
        <w:rPr>
          <w:rFonts w:ascii="Arial" w:eastAsia="Times New Roman" w:hAnsi="Arial" w:cs="Arial"/>
          <w:sz w:val="24"/>
          <w:szCs w:val="24"/>
        </w:rPr>
        <w:t xml:space="preserve">,  </w:t>
      </w:r>
      <w:hyperlink r:id="rId8" w:history="1">
        <w:r w:rsidRPr="000451C3">
          <w:rPr>
            <w:rFonts w:ascii="Arial" w:eastAsia="Times New Roman" w:hAnsi="Arial" w:cs="Arial"/>
            <w:sz w:val="24"/>
            <w:szCs w:val="24"/>
          </w:rPr>
          <w:t>Законом Курской области от 28 мая 2018 года N 22-ЗКО "Об отдельных вопросах профилактики правонарушений в Курской области"</w:t>
        </w:r>
      </w:hyperlink>
      <w:r w:rsidRPr="000451C3">
        <w:rPr>
          <w:rFonts w:ascii="Arial" w:hAnsi="Arial" w:cs="Arial"/>
          <w:sz w:val="24"/>
          <w:szCs w:val="24"/>
        </w:rPr>
        <w:t>, постановлением Администрации Курской области от 06.08.2018г. № 635-па «Об утверждении порядка создания координационных</w:t>
      </w:r>
      <w:r w:rsidRPr="00A27039">
        <w:rPr>
          <w:rFonts w:ascii="Arial" w:hAnsi="Arial" w:cs="Arial"/>
          <w:sz w:val="24"/>
          <w:szCs w:val="24"/>
        </w:rPr>
        <w:t xml:space="preserve"> органов в сфере профилактики правонарушений на территории</w:t>
      </w:r>
      <w:proofErr w:type="gramEnd"/>
      <w:r w:rsidRPr="00A27039">
        <w:rPr>
          <w:rFonts w:ascii="Arial" w:hAnsi="Arial" w:cs="Arial"/>
          <w:sz w:val="24"/>
          <w:szCs w:val="24"/>
        </w:rPr>
        <w:t xml:space="preserve">  Курской области», Уставом муниципального образования «</w:t>
      </w:r>
      <w:r w:rsidR="00B70B4F">
        <w:rPr>
          <w:rFonts w:ascii="Arial" w:hAnsi="Arial" w:cs="Arial"/>
          <w:sz w:val="24"/>
          <w:szCs w:val="24"/>
        </w:rPr>
        <w:t>Сосновский</w:t>
      </w:r>
      <w:r w:rsidR="00A27039">
        <w:rPr>
          <w:rFonts w:ascii="Arial" w:hAnsi="Arial" w:cs="Arial"/>
          <w:sz w:val="24"/>
          <w:szCs w:val="24"/>
        </w:rPr>
        <w:t xml:space="preserve"> </w:t>
      </w:r>
      <w:r w:rsidRPr="00A27039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270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27039">
        <w:rPr>
          <w:rFonts w:ascii="Arial" w:hAnsi="Arial" w:cs="Arial"/>
          <w:sz w:val="24"/>
          <w:szCs w:val="24"/>
        </w:rPr>
        <w:t xml:space="preserve"> </w:t>
      </w:r>
      <w:r w:rsidRPr="00A27039">
        <w:rPr>
          <w:rFonts w:ascii="Arial" w:hAnsi="Arial" w:cs="Arial"/>
          <w:sz w:val="24"/>
          <w:szCs w:val="24"/>
        </w:rPr>
        <w:t xml:space="preserve"> района  Курской области, </w:t>
      </w:r>
      <w:r w:rsidRPr="00A27039">
        <w:rPr>
          <w:rFonts w:ascii="Arial" w:eastAsia="Times New Roman" w:hAnsi="Arial" w:cs="Arial"/>
          <w:sz w:val="24"/>
          <w:szCs w:val="24"/>
        </w:rPr>
        <w:t xml:space="preserve">  в целях реализации полномочий в сфере профилактики правонарушений, Администрация </w:t>
      </w:r>
      <w:r w:rsidR="00483665" w:rsidRPr="00A27039">
        <w:rPr>
          <w:rFonts w:ascii="Arial" w:eastAsia="Times New Roman" w:hAnsi="Arial" w:cs="Arial"/>
          <w:sz w:val="24"/>
          <w:szCs w:val="24"/>
        </w:rPr>
        <w:t xml:space="preserve"> </w:t>
      </w:r>
      <w:r w:rsidR="00B70B4F">
        <w:rPr>
          <w:rFonts w:ascii="Arial" w:eastAsia="Times New Roman" w:hAnsi="Arial" w:cs="Arial"/>
          <w:sz w:val="24"/>
          <w:szCs w:val="24"/>
        </w:rPr>
        <w:t>Сосновского</w:t>
      </w:r>
      <w:r w:rsidRPr="00A27039">
        <w:rPr>
          <w:rFonts w:ascii="Arial" w:eastAsia="Times New Roman" w:hAnsi="Arial" w:cs="Arial"/>
          <w:sz w:val="24"/>
          <w:szCs w:val="24"/>
        </w:rPr>
        <w:t xml:space="preserve">  сельсовета </w:t>
      </w:r>
      <w:proofErr w:type="spellStart"/>
      <w:r w:rsidR="00A27039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="00A27039">
        <w:rPr>
          <w:rFonts w:ascii="Arial" w:eastAsia="Times New Roman" w:hAnsi="Arial" w:cs="Arial"/>
          <w:sz w:val="24"/>
          <w:szCs w:val="24"/>
        </w:rPr>
        <w:t xml:space="preserve"> </w:t>
      </w:r>
      <w:r w:rsidRPr="00A27039">
        <w:rPr>
          <w:rFonts w:ascii="Arial" w:eastAsia="Times New Roman" w:hAnsi="Arial" w:cs="Arial"/>
          <w:sz w:val="24"/>
          <w:szCs w:val="24"/>
        </w:rPr>
        <w:t xml:space="preserve">  района Курской</w:t>
      </w:r>
      <w:r w:rsidRPr="00A27039">
        <w:rPr>
          <w:rFonts w:ascii="Arial" w:hAnsi="Arial" w:cs="Arial"/>
          <w:sz w:val="24"/>
          <w:szCs w:val="24"/>
        </w:rPr>
        <w:t xml:space="preserve"> </w:t>
      </w:r>
      <w:r w:rsidRPr="00A27039">
        <w:rPr>
          <w:rFonts w:ascii="Arial" w:hAnsi="Arial" w:cs="Arial"/>
          <w:sz w:val="24"/>
          <w:szCs w:val="24"/>
        </w:rPr>
        <w:tab/>
        <w:t>области</w:t>
      </w:r>
      <w:r w:rsidR="000451C3">
        <w:rPr>
          <w:rFonts w:ascii="Arial" w:hAnsi="Arial" w:cs="Arial"/>
          <w:sz w:val="24"/>
          <w:szCs w:val="24"/>
        </w:rPr>
        <w:t xml:space="preserve">  </w:t>
      </w:r>
      <w:r w:rsidRPr="00A27039">
        <w:rPr>
          <w:rFonts w:ascii="Arial" w:hAnsi="Arial" w:cs="Arial"/>
          <w:sz w:val="24"/>
          <w:szCs w:val="24"/>
        </w:rPr>
        <w:t xml:space="preserve"> </w:t>
      </w:r>
      <w:r w:rsidRPr="000451C3">
        <w:rPr>
          <w:rFonts w:ascii="Arial" w:eastAsia="Times New Roman" w:hAnsi="Arial" w:cs="Arial"/>
          <w:b/>
          <w:sz w:val="24"/>
          <w:szCs w:val="24"/>
        </w:rPr>
        <w:t>ПОСТАНОВЛЯЕТ:</w:t>
      </w:r>
    </w:p>
    <w:p w:rsidR="00901985" w:rsidRPr="00A27039" w:rsidRDefault="00901985" w:rsidP="00A27039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A27039">
        <w:rPr>
          <w:rFonts w:ascii="Arial" w:eastAsia="Times New Roman" w:hAnsi="Arial" w:cs="Arial"/>
          <w:sz w:val="24"/>
          <w:szCs w:val="24"/>
        </w:rPr>
        <w:t xml:space="preserve">         1. Утвердить  </w:t>
      </w:r>
      <w:r w:rsidRPr="00A27039">
        <w:rPr>
          <w:rFonts w:ascii="Arial" w:hAnsi="Arial" w:cs="Arial"/>
          <w:sz w:val="24"/>
          <w:szCs w:val="24"/>
        </w:rPr>
        <w:t>П</w:t>
      </w:r>
      <w:r w:rsidR="00A27039">
        <w:rPr>
          <w:rFonts w:ascii="Arial" w:hAnsi="Arial" w:cs="Arial"/>
          <w:sz w:val="24"/>
          <w:szCs w:val="24"/>
        </w:rPr>
        <w:t>орядок создания координационных органов</w:t>
      </w:r>
      <w:r w:rsidRPr="00A27039">
        <w:rPr>
          <w:rFonts w:ascii="Arial" w:hAnsi="Arial" w:cs="Arial"/>
          <w:sz w:val="24"/>
          <w:szCs w:val="24"/>
        </w:rPr>
        <w:t xml:space="preserve"> в сфере профилактики правонарушений на террито</w:t>
      </w:r>
      <w:r w:rsidR="00B70B4F">
        <w:rPr>
          <w:rFonts w:ascii="Arial" w:hAnsi="Arial" w:cs="Arial"/>
          <w:sz w:val="24"/>
          <w:szCs w:val="24"/>
        </w:rPr>
        <w:t>рии Сосновского</w:t>
      </w:r>
      <w:r w:rsidR="00A27039">
        <w:rPr>
          <w:rFonts w:ascii="Arial" w:hAnsi="Arial" w:cs="Arial"/>
          <w:sz w:val="24"/>
          <w:szCs w:val="24"/>
        </w:rPr>
        <w:t xml:space="preserve"> </w:t>
      </w:r>
      <w:r w:rsidR="00B70B4F">
        <w:rPr>
          <w:rFonts w:ascii="Arial" w:hAnsi="Arial" w:cs="Arial"/>
          <w:sz w:val="24"/>
          <w:szCs w:val="24"/>
        </w:rPr>
        <w:t xml:space="preserve"> сельсовета </w:t>
      </w:r>
      <w:r w:rsidRPr="00A270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0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27039">
        <w:rPr>
          <w:rFonts w:ascii="Arial" w:hAnsi="Arial" w:cs="Arial"/>
          <w:sz w:val="24"/>
          <w:szCs w:val="24"/>
        </w:rPr>
        <w:t xml:space="preserve"> </w:t>
      </w:r>
      <w:r w:rsidRPr="00A27039">
        <w:rPr>
          <w:rFonts w:ascii="Arial" w:hAnsi="Arial" w:cs="Arial"/>
          <w:sz w:val="24"/>
          <w:szCs w:val="24"/>
        </w:rPr>
        <w:t xml:space="preserve"> района Курской области   </w:t>
      </w:r>
      <w:r w:rsidRPr="00A27039">
        <w:rPr>
          <w:rFonts w:ascii="Arial" w:eastAsia="Times New Roman" w:hAnsi="Arial" w:cs="Arial"/>
          <w:sz w:val="24"/>
          <w:szCs w:val="24"/>
        </w:rPr>
        <w:t xml:space="preserve"> согласно  приложению № 1  к настоящему  постановлению.</w:t>
      </w:r>
    </w:p>
    <w:p w:rsidR="00901985" w:rsidRDefault="00901985" w:rsidP="00901985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039">
        <w:rPr>
          <w:rFonts w:ascii="Arial" w:hAnsi="Arial" w:cs="Arial"/>
          <w:sz w:val="24"/>
          <w:szCs w:val="24"/>
        </w:rPr>
        <w:t xml:space="preserve">         2. Настоящее постановление </w:t>
      </w:r>
      <w:r w:rsidR="00A27039">
        <w:rPr>
          <w:rFonts w:ascii="Arial" w:hAnsi="Arial" w:cs="Arial"/>
          <w:sz w:val="24"/>
          <w:szCs w:val="24"/>
        </w:rPr>
        <w:t>разместить</w:t>
      </w:r>
      <w:r w:rsidRPr="00A27039">
        <w:rPr>
          <w:rFonts w:ascii="Arial" w:hAnsi="Arial" w:cs="Arial"/>
          <w:sz w:val="24"/>
          <w:szCs w:val="24"/>
        </w:rPr>
        <w:t xml:space="preserve"> на официальном сайте Администрации </w:t>
      </w:r>
      <w:r w:rsidR="00B70B4F">
        <w:rPr>
          <w:rFonts w:ascii="Arial" w:hAnsi="Arial" w:cs="Arial"/>
          <w:sz w:val="24"/>
          <w:szCs w:val="24"/>
        </w:rPr>
        <w:t>Сосновского</w:t>
      </w:r>
      <w:r w:rsidRPr="00A270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270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27039">
        <w:rPr>
          <w:rFonts w:ascii="Arial" w:hAnsi="Arial" w:cs="Arial"/>
          <w:sz w:val="24"/>
          <w:szCs w:val="24"/>
        </w:rPr>
        <w:t xml:space="preserve"> </w:t>
      </w:r>
      <w:r w:rsidRPr="00A27039">
        <w:rPr>
          <w:rFonts w:ascii="Arial" w:hAnsi="Arial" w:cs="Arial"/>
          <w:sz w:val="24"/>
          <w:szCs w:val="24"/>
        </w:rPr>
        <w:t xml:space="preserve"> района в сети Интернет  </w:t>
      </w:r>
      <w:r w:rsidR="00A27039">
        <w:rPr>
          <w:rFonts w:ascii="Arial" w:hAnsi="Arial" w:cs="Arial"/>
          <w:sz w:val="24"/>
          <w:szCs w:val="24"/>
        </w:rPr>
        <w:t>и обнародовать на информационном стенде</w:t>
      </w:r>
      <w:r w:rsidRPr="00A27039">
        <w:rPr>
          <w:rFonts w:ascii="Arial" w:hAnsi="Arial" w:cs="Arial"/>
          <w:sz w:val="24"/>
          <w:szCs w:val="24"/>
        </w:rPr>
        <w:t xml:space="preserve"> Администрации </w:t>
      </w:r>
      <w:r w:rsidR="00A27039">
        <w:rPr>
          <w:rFonts w:ascii="Arial" w:hAnsi="Arial" w:cs="Arial"/>
          <w:sz w:val="24"/>
          <w:szCs w:val="24"/>
        </w:rPr>
        <w:t xml:space="preserve"> </w:t>
      </w:r>
      <w:r w:rsidR="00B70B4F">
        <w:rPr>
          <w:rFonts w:ascii="Arial" w:hAnsi="Arial" w:cs="Arial"/>
          <w:sz w:val="24"/>
          <w:szCs w:val="24"/>
        </w:rPr>
        <w:t>Сосновского</w:t>
      </w:r>
      <w:r w:rsidRPr="00A2703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270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27039">
        <w:rPr>
          <w:rFonts w:ascii="Arial" w:hAnsi="Arial" w:cs="Arial"/>
          <w:sz w:val="24"/>
          <w:szCs w:val="24"/>
        </w:rPr>
        <w:t xml:space="preserve"> </w:t>
      </w:r>
      <w:r w:rsidRPr="00A27039">
        <w:rPr>
          <w:rFonts w:ascii="Arial" w:hAnsi="Arial" w:cs="Arial"/>
          <w:sz w:val="24"/>
          <w:szCs w:val="24"/>
        </w:rPr>
        <w:t xml:space="preserve"> района.</w:t>
      </w:r>
    </w:p>
    <w:p w:rsidR="00B70B4F" w:rsidRPr="00A27039" w:rsidRDefault="00B70B4F" w:rsidP="00901985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</w:t>
      </w:r>
      <w:r w:rsidRPr="00A2703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27039">
        <w:rPr>
          <w:rFonts w:ascii="Arial" w:hAnsi="Arial" w:cs="Arial"/>
          <w:sz w:val="24"/>
          <w:szCs w:val="24"/>
        </w:rPr>
        <w:t>Контроль за</w:t>
      </w:r>
      <w:proofErr w:type="gramEnd"/>
      <w:r w:rsidRPr="00A27039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901985" w:rsidRPr="00A27039" w:rsidRDefault="00B70B4F" w:rsidP="00901985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</w:t>
      </w:r>
      <w:r w:rsidR="00901985" w:rsidRPr="00A27039">
        <w:rPr>
          <w:rFonts w:ascii="Arial" w:hAnsi="Arial" w:cs="Arial"/>
          <w:sz w:val="24"/>
          <w:szCs w:val="24"/>
        </w:rPr>
        <w:t>. Постановление вступает в силу со дня его подписания.</w:t>
      </w:r>
    </w:p>
    <w:p w:rsidR="00901985" w:rsidRPr="00A27039" w:rsidRDefault="00901985" w:rsidP="00901985">
      <w:pPr>
        <w:jc w:val="both"/>
        <w:rPr>
          <w:rFonts w:ascii="Arial" w:hAnsi="Arial" w:cs="Arial"/>
          <w:sz w:val="24"/>
          <w:szCs w:val="24"/>
        </w:rPr>
      </w:pPr>
    </w:p>
    <w:p w:rsidR="00901985" w:rsidRPr="00A27039" w:rsidRDefault="00901985" w:rsidP="0090198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27039">
        <w:rPr>
          <w:rFonts w:ascii="Arial" w:hAnsi="Arial" w:cs="Arial"/>
          <w:sz w:val="24"/>
          <w:szCs w:val="24"/>
        </w:rPr>
        <w:tab/>
        <w:t xml:space="preserve"> </w:t>
      </w:r>
      <w:r w:rsidRPr="00A27039">
        <w:rPr>
          <w:rFonts w:ascii="Arial" w:hAnsi="Arial" w:cs="Arial"/>
          <w:sz w:val="24"/>
          <w:szCs w:val="24"/>
        </w:rPr>
        <w:tab/>
      </w:r>
    </w:p>
    <w:p w:rsidR="00A27039" w:rsidRDefault="00901985" w:rsidP="0090198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27039"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A27039">
        <w:rPr>
          <w:rFonts w:ascii="Arial" w:hAnsi="Arial" w:cs="Arial"/>
          <w:color w:val="000000"/>
          <w:sz w:val="24"/>
          <w:szCs w:val="24"/>
        </w:rPr>
        <w:t xml:space="preserve"> </w:t>
      </w:r>
      <w:r w:rsidR="00B70B4F">
        <w:rPr>
          <w:rFonts w:ascii="Arial" w:hAnsi="Arial" w:cs="Arial"/>
          <w:sz w:val="24"/>
          <w:szCs w:val="24"/>
        </w:rPr>
        <w:t>Сосновского</w:t>
      </w:r>
      <w:r w:rsidRPr="00A27039">
        <w:rPr>
          <w:rFonts w:ascii="Arial" w:hAnsi="Arial" w:cs="Arial"/>
          <w:color w:val="000000"/>
          <w:sz w:val="24"/>
          <w:szCs w:val="24"/>
        </w:rPr>
        <w:t xml:space="preserve"> сельсовета   </w:t>
      </w:r>
    </w:p>
    <w:p w:rsidR="00901985" w:rsidRPr="00A27039" w:rsidRDefault="00A27039" w:rsidP="0090198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="00901985" w:rsidRPr="00A27039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B70B4F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proofErr w:type="spellStart"/>
      <w:r w:rsidR="00B70B4F">
        <w:rPr>
          <w:rFonts w:ascii="Arial" w:hAnsi="Arial" w:cs="Arial"/>
          <w:color w:val="000000"/>
          <w:sz w:val="24"/>
          <w:szCs w:val="24"/>
        </w:rPr>
        <w:t>Е.В.Хромов</w:t>
      </w:r>
      <w:proofErr w:type="spellEnd"/>
    </w:p>
    <w:p w:rsidR="00901985" w:rsidRPr="00A27039" w:rsidRDefault="00901985" w:rsidP="00901985">
      <w:pPr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3072B0" w:rsidRDefault="003072B0" w:rsidP="00901985">
      <w:pPr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951C3D" w:rsidRDefault="00951C3D" w:rsidP="00B70B4F">
      <w:pPr>
        <w:pStyle w:val="formattext"/>
        <w:spacing w:before="0" w:beforeAutospacing="0" w:after="0" w:afterAutospacing="0"/>
        <w:rPr>
          <w:rFonts w:ascii="Arial" w:eastAsiaTheme="minorEastAsia" w:hAnsi="Arial" w:cs="Arial"/>
          <w:color w:val="000000"/>
        </w:rPr>
      </w:pPr>
    </w:p>
    <w:p w:rsidR="000451C3" w:rsidRPr="00A27039" w:rsidRDefault="000451C3" w:rsidP="00B70B4F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951C3D" w:rsidRPr="00A27039" w:rsidRDefault="00951C3D" w:rsidP="00951C3D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A27039">
        <w:rPr>
          <w:rFonts w:ascii="Arial" w:hAnsi="Arial" w:cs="Arial"/>
        </w:rPr>
        <w:lastRenderedPageBreak/>
        <w:t xml:space="preserve">                             Приложение №1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A27039">
        <w:rPr>
          <w:rFonts w:ascii="Arial" w:hAnsi="Arial" w:cs="Arial"/>
        </w:rPr>
        <w:t xml:space="preserve"> К постановлению администрации </w:t>
      </w:r>
    </w:p>
    <w:p w:rsidR="003072B0" w:rsidRDefault="00B70B4F" w:rsidP="00951C3D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B70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Сосновского</w:t>
      </w:r>
      <w:r w:rsidR="00A27039">
        <w:rPr>
          <w:rFonts w:ascii="Arial" w:hAnsi="Arial" w:cs="Arial"/>
        </w:rPr>
        <w:t xml:space="preserve"> </w:t>
      </w:r>
      <w:r w:rsidR="00951C3D" w:rsidRPr="00A27039">
        <w:rPr>
          <w:rFonts w:ascii="Arial" w:hAnsi="Arial" w:cs="Arial"/>
        </w:rPr>
        <w:t xml:space="preserve"> сельсовета </w:t>
      </w:r>
    </w:p>
    <w:p w:rsidR="00951C3D" w:rsidRPr="00A27039" w:rsidRDefault="00A27039" w:rsidP="00951C3D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="00951C3D" w:rsidRPr="00A27039">
        <w:rPr>
          <w:rFonts w:ascii="Arial" w:hAnsi="Arial" w:cs="Arial"/>
        </w:rPr>
        <w:t xml:space="preserve"> района </w:t>
      </w:r>
    </w:p>
    <w:p w:rsidR="003072B0" w:rsidRDefault="00951C3D" w:rsidP="00951C3D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A27039">
        <w:rPr>
          <w:rFonts w:ascii="Arial" w:hAnsi="Arial" w:cs="Arial"/>
        </w:rPr>
        <w:t>Курс</w:t>
      </w:r>
      <w:r w:rsidR="00A27039">
        <w:rPr>
          <w:rFonts w:ascii="Arial" w:hAnsi="Arial" w:cs="Arial"/>
        </w:rPr>
        <w:t xml:space="preserve">кой области </w:t>
      </w:r>
    </w:p>
    <w:p w:rsidR="00951C3D" w:rsidRPr="00A27039" w:rsidRDefault="00A27039" w:rsidP="00951C3D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3072B0">
        <w:rPr>
          <w:rFonts w:ascii="Arial" w:hAnsi="Arial" w:cs="Arial"/>
        </w:rPr>
        <w:t>21.03.</w:t>
      </w:r>
      <w:r w:rsidR="00D85DE1">
        <w:rPr>
          <w:rFonts w:ascii="Arial" w:hAnsi="Arial" w:cs="Arial"/>
        </w:rPr>
        <w:t>2019 г. №</w:t>
      </w:r>
      <w:r w:rsidR="003072B0">
        <w:rPr>
          <w:rFonts w:ascii="Arial" w:hAnsi="Arial" w:cs="Arial"/>
        </w:rPr>
        <w:t>26</w:t>
      </w:r>
    </w:p>
    <w:p w:rsidR="00951C3D" w:rsidRPr="00B70B4F" w:rsidRDefault="00951C3D" w:rsidP="00951C3D">
      <w:pPr>
        <w:pStyle w:val="format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951C3D" w:rsidRPr="000451C3" w:rsidRDefault="00951C3D" w:rsidP="00951C3D">
      <w:pPr>
        <w:pStyle w:val="formattext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0451C3">
        <w:rPr>
          <w:rFonts w:ascii="Arial" w:hAnsi="Arial" w:cs="Arial"/>
          <w:b/>
          <w:sz w:val="30"/>
          <w:szCs w:val="30"/>
        </w:rPr>
        <w:t>П</w:t>
      </w:r>
      <w:r w:rsidR="00A27039" w:rsidRPr="000451C3">
        <w:rPr>
          <w:rFonts w:ascii="Arial" w:hAnsi="Arial" w:cs="Arial"/>
          <w:b/>
          <w:sz w:val="30"/>
          <w:szCs w:val="30"/>
        </w:rPr>
        <w:t>орядок создания координационных</w:t>
      </w:r>
      <w:r w:rsidRPr="000451C3">
        <w:rPr>
          <w:rFonts w:ascii="Arial" w:hAnsi="Arial" w:cs="Arial"/>
          <w:b/>
          <w:sz w:val="30"/>
          <w:szCs w:val="30"/>
        </w:rPr>
        <w:t xml:space="preserve"> </w:t>
      </w:r>
      <w:r w:rsidR="00A27039" w:rsidRPr="000451C3">
        <w:rPr>
          <w:rFonts w:ascii="Arial" w:hAnsi="Arial" w:cs="Arial"/>
          <w:b/>
          <w:sz w:val="30"/>
          <w:szCs w:val="30"/>
        </w:rPr>
        <w:t>органов</w:t>
      </w:r>
      <w:r w:rsidRPr="000451C3">
        <w:rPr>
          <w:rFonts w:ascii="Arial" w:hAnsi="Arial" w:cs="Arial"/>
          <w:b/>
          <w:sz w:val="30"/>
          <w:szCs w:val="30"/>
        </w:rPr>
        <w:t xml:space="preserve"> в сфере профилактики правонарушений на террито</w:t>
      </w:r>
      <w:r w:rsidR="00B70B4F" w:rsidRPr="000451C3">
        <w:rPr>
          <w:rFonts w:ascii="Arial" w:hAnsi="Arial" w:cs="Arial"/>
          <w:b/>
          <w:sz w:val="30"/>
          <w:szCs w:val="30"/>
        </w:rPr>
        <w:t xml:space="preserve">рии </w:t>
      </w:r>
      <w:r w:rsidR="00A27039" w:rsidRPr="000451C3">
        <w:rPr>
          <w:rFonts w:ascii="Arial" w:hAnsi="Arial" w:cs="Arial"/>
          <w:b/>
          <w:sz w:val="30"/>
          <w:szCs w:val="30"/>
        </w:rPr>
        <w:t xml:space="preserve"> </w:t>
      </w:r>
      <w:r w:rsidRPr="000451C3">
        <w:rPr>
          <w:rFonts w:ascii="Arial" w:hAnsi="Arial" w:cs="Arial"/>
          <w:b/>
          <w:sz w:val="30"/>
          <w:szCs w:val="30"/>
        </w:rPr>
        <w:t xml:space="preserve"> </w:t>
      </w:r>
      <w:r w:rsidR="00B70B4F" w:rsidRPr="000451C3">
        <w:rPr>
          <w:rFonts w:ascii="Arial" w:hAnsi="Arial" w:cs="Arial"/>
          <w:b/>
          <w:sz w:val="30"/>
          <w:szCs w:val="30"/>
        </w:rPr>
        <w:t xml:space="preserve">Сосновского сельсовета </w:t>
      </w:r>
      <w:r w:rsidRPr="000451C3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A27039" w:rsidRPr="000451C3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="00A27039" w:rsidRPr="000451C3">
        <w:rPr>
          <w:rFonts w:ascii="Arial" w:hAnsi="Arial" w:cs="Arial"/>
          <w:b/>
          <w:sz w:val="30"/>
          <w:szCs w:val="30"/>
        </w:rPr>
        <w:t xml:space="preserve"> </w:t>
      </w:r>
      <w:r w:rsidRPr="000451C3">
        <w:rPr>
          <w:rFonts w:ascii="Arial" w:hAnsi="Arial" w:cs="Arial"/>
          <w:b/>
          <w:sz w:val="30"/>
          <w:szCs w:val="30"/>
        </w:rPr>
        <w:t xml:space="preserve"> района </w:t>
      </w:r>
    </w:p>
    <w:p w:rsidR="00951C3D" w:rsidRPr="00A27039" w:rsidRDefault="00951C3D" w:rsidP="00951C3D">
      <w:pPr>
        <w:pStyle w:val="3"/>
        <w:spacing w:before="0" w:after="0"/>
        <w:rPr>
          <w:rFonts w:ascii="Arial" w:hAnsi="Arial" w:cs="Arial"/>
          <w:b w:val="0"/>
          <w:sz w:val="24"/>
          <w:szCs w:val="24"/>
        </w:rPr>
      </w:pPr>
      <w:r w:rsidRPr="00A27039">
        <w:rPr>
          <w:rFonts w:ascii="Arial" w:hAnsi="Arial" w:cs="Arial"/>
          <w:b w:val="0"/>
          <w:sz w:val="24"/>
          <w:szCs w:val="24"/>
        </w:rPr>
        <w:tab/>
      </w:r>
    </w:p>
    <w:p w:rsidR="00951C3D" w:rsidRPr="000451C3" w:rsidRDefault="00951C3D" w:rsidP="00951C3D">
      <w:pPr>
        <w:pStyle w:val="3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0451C3">
        <w:rPr>
          <w:rFonts w:ascii="Arial" w:hAnsi="Arial" w:cs="Arial"/>
          <w:sz w:val="28"/>
          <w:szCs w:val="28"/>
        </w:rPr>
        <w:t>I. Общие положения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 xml:space="preserve">1.1. </w:t>
      </w:r>
      <w:proofErr w:type="gramStart"/>
      <w:r w:rsidRPr="00A27039">
        <w:rPr>
          <w:rFonts w:ascii="Arial" w:hAnsi="Arial" w:cs="Arial"/>
        </w:rPr>
        <w:t>Настоящий Порядок создания координационных органов в сфере профилактики правонарушений на террито</w:t>
      </w:r>
      <w:r w:rsidR="00B70B4F">
        <w:rPr>
          <w:rFonts w:ascii="Arial" w:hAnsi="Arial" w:cs="Arial"/>
        </w:rPr>
        <w:t xml:space="preserve">рии </w:t>
      </w:r>
      <w:r w:rsidR="00A27039" w:rsidRPr="00A27039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 xml:space="preserve">Сосновского сельсовета 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 (далее - Порядок) разработан в соответствии со статьей 30 </w:t>
      </w:r>
      <w:hyperlink r:id="rId9" w:history="1">
        <w:r w:rsidRPr="00A27039">
          <w:rPr>
            <w:rStyle w:val="a3"/>
            <w:rFonts w:ascii="Arial" w:hAnsi="Arial" w:cs="Arial"/>
            <w:color w:val="auto"/>
            <w:u w:val="none"/>
          </w:rPr>
          <w:t>Федерального закона от 23 июня 2016 года N 182-ФЗ «Об основах системы профилактики правонарушений в Российской Федерации»</w:t>
        </w:r>
      </w:hyperlink>
      <w:r w:rsidRPr="00A27039">
        <w:rPr>
          <w:rFonts w:ascii="Arial" w:hAnsi="Arial" w:cs="Arial"/>
        </w:rPr>
        <w:t xml:space="preserve">, статьей 7 </w:t>
      </w:r>
      <w:hyperlink r:id="rId10" w:history="1">
        <w:r w:rsidRPr="00A27039">
          <w:rPr>
            <w:rStyle w:val="a3"/>
            <w:rFonts w:ascii="Arial" w:hAnsi="Arial" w:cs="Arial"/>
            <w:color w:val="auto"/>
            <w:u w:val="none"/>
          </w:rPr>
          <w:t>Закона Курской области от 28 мая 2018 года N 22-ЗКО «Об отдельных вопросах профилактики правонарушений в</w:t>
        </w:r>
        <w:proofErr w:type="gramEnd"/>
        <w:r w:rsidRPr="00A27039">
          <w:rPr>
            <w:rStyle w:val="a3"/>
            <w:rFonts w:ascii="Arial" w:hAnsi="Arial" w:cs="Arial"/>
            <w:color w:val="auto"/>
            <w:u w:val="none"/>
          </w:rPr>
          <w:t xml:space="preserve"> Курской области»</w:t>
        </w:r>
      </w:hyperlink>
      <w:r w:rsidRPr="00A27039">
        <w:rPr>
          <w:rFonts w:ascii="Arial" w:hAnsi="Arial" w:cs="Arial"/>
        </w:rPr>
        <w:t>, постановлением Администрации Курской области от 06.08.2018г. №635-па «Об утверждении порядка создания координационных органов в сфере профилактики правонарушений на территории  Курской области» и определяет правила создания координационного органа в сфере профилактики правонарушений н</w:t>
      </w:r>
      <w:r w:rsidR="00B70B4F">
        <w:rPr>
          <w:rFonts w:ascii="Arial" w:hAnsi="Arial" w:cs="Arial"/>
        </w:rPr>
        <w:t xml:space="preserve">а территории </w:t>
      </w:r>
      <w:r w:rsidR="00B70B4F" w:rsidRPr="00B70B4F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 xml:space="preserve">Сосновского </w:t>
      </w:r>
      <w:r w:rsidR="00A27039" w:rsidRPr="00A27039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 xml:space="preserve"> сельсовета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 (далее – координационный орган).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1.2. Координационный орган создается в целях обеспечения реализации государственной и муниципальной политики в сфере профилактики правонарушений.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>1.3. Координационный орган создается в соответствии с федеральным и областным законодательством, по инициативе органов местного самоуправле</w:t>
      </w:r>
      <w:r w:rsidR="00B70B4F">
        <w:rPr>
          <w:rFonts w:ascii="Arial" w:hAnsi="Arial" w:cs="Arial"/>
        </w:rPr>
        <w:t xml:space="preserve">ния </w:t>
      </w:r>
      <w:r w:rsidR="00A27039" w:rsidRPr="00A27039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>Сосновского сельсовета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области, участвующих в профилактике правонарушений.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 xml:space="preserve">1.4. </w:t>
      </w:r>
      <w:proofErr w:type="gramStart"/>
      <w:r w:rsidRPr="00A27039">
        <w:rPr>
          <w:rFonts w:ascii="Arial" w:hAnsi="Arial" w:cs="Arial"/>
        </w:rPr>
        <w:t xml:space="preserve">Координационный орган руководствуется в своей деятельности </w:t>
      </w:r>
      <w:hyperlink r:id="rId11" w:history="1">
        <w:r w:rsidRPr="00A27039">
          <w:rPr>
            <w:rStyle w:val="a3"/>
            <w:rFonts w:ascii="Arial" w:hAnsi="Arial" w:cs="Arial"/>
            <w:color w:val="auto"/>
            <w:u w:val="none"/>
          </w:rPr>
          <w:t>Конституцией Российской Федерации</w:t>
        </w:r>
      </w:hyperlink>
      <w:r w:rsidRPr="00A27039">
        <w:rPr>
          <w:rFonts w:ascii="Arial" w:hAnsi="Arial" w:cs="Arial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hyperlink r:id="rId12" w:history="1">
        <w:r w:rsidRPr="00A27039">
          <w:rPr>
            <w:rStyle w:val="a3"/>
            <w:rFonts w:ascii="Arial" w:hAnsi="Arial" w:cs="Arial"/>
            <w:color w:val="auto"/>
            <w:u w:val="none"/>
          </w:rPr>
          <w:t>Уставом Курской области</w:t>
        </w:r>
      </w:hyperlink>
      <w:r w:rsidRPr="00A27039">
        <w:rPr>
          <w:rFonts w:ascii="Arial" w:hAnsi="Arial" w:cs="Arial"/>
        </w:rPr>
        <w:t>, законами Курской области, иными нормативными правовыми актами Курской области, нормативными правовыми актами органов местного самоуправле</w:t>
      </w:r>
      <w:r w:rsidR="00B70B4F">
        <w:rPr>
          <w:rFonts w:ascii="Arial" w:hAnsi="Arial" w:cs="Arial"/>
        </w:rPr>
        <w:t xml:space="preserve">ния </w:t>
      </w:r>
      <w:r w:rsidR="00B70B4F" w:rsidRPr="00B70B4F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>Сосновского</w:t>
      </w:r>
      <w:r w:rsidR="00A27039" w:rsidRPr="00A27039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 xml:space="preserve"> сельсовета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области, а также положением о соответствующем координационном органе.</w:t>
      </w:r>
      <w:proofErr w:type="gramEnd"/>
    </w:p>
    <w:p w:rsidR="00951C3D" w:rsidRPr="00A27039" w:rsidRDefault="00951C3D" w:rsidP="00951C3D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>1.5. Координационный орган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Курской области, органами местного самоуправления, другими заинтересованными организациями и учреждениями, а также гражданами. Координационный орган обеспечивает взаимодействие лиц, участвующих в профилактике правонарушений, и способствует принятию обоснованных решений в сфере профилактики правонарушений.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lastRenderedPageBreak/>
        <w:tab/>
        <w:t>1.6. При разработке Положения о конкретном координационном органе в него включаются нормы, отражающие специфику его деятельности.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951C3D" w:rsidRPr="000451C3" w:rsidRDefault="00951C3D" w:rsidP="00951C3D">
      <w:pPr>
        <w:pStyle w:val="formattext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B70B4F">
        <w:rPr>
          <w:rFonts w:ascii="Arial" w:hAnsi="Arial" w:cs="Arial"/>
          <w:b/>
        </w:rPr>
        <w:tab/>
      </w:r>
      <w:r w:rsidRPr="000451C3">
        <w:rPr>
          <w:rFonts w:ascii="Arial" w:hAnsi="Arial" w:cs="Arial"/>
          <w:b/>
          <w:sz w:val="28"/>
          <w:szCs w:val="28"/>
        </w:rPr>
        <w:t>II. Основные направления деятельности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>Основными направлениями деятельности координационного органа являются:</w:t>
      </w: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 xml:space="preserve">2.1. </w:t>
      </w:r>
      <w:proofErr w:type="gramStart"/>
      <w:r w:rsidRPr="00A27039">
        <w:rPr>
          <w:rFonts w:ascii="Arial" w:hAnsi="Arial" w:cs="Arial"/>
        </w:rPr>
        <w:t>Организация взаимодействия территориальных органов федеральных органов исполнительной власти, органов местного самоуправления, а также органов местного самоуправле</w:t>
      </w:r>
      <w:r w:rsidR="00B70B4F">
        <w:rPr>
          <w:rFonts w:ascii="Arial" w:hAnsi="Arial" w:cs="Arial"/>
        </w:rPr>
        <w:t>ния Сосновского</w:t>
      </w:r>
      <w:r w:rsidR="00A27039" w:rsidRPr="00A27039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 xml:space="preserve"> сельсовета 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 с институтами гражданского общества и социально ориентированными некоммерческими организациями по вопросам профилактики правонарушен</w:t>
      </w:r>
      <w:r w:rsidR="00B70B4F">
        <w:rPr>
          <w:rFonts w:ascii="Arial" w:hAnsi="Arial" w:cs="Arial"/>
        </w:rPr>
        <w:t xml:space="preserve">ий в </w:t>
      </w:r>
      <w:r w:rsidR="00B70B4F" w:rsidRPr="00B70B4F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>Сосновском</w:t>
      </w:r>
      <w:r w:rsidR="00A27039" w:rsidRPr="00A27039">
        <w:rPr>
          <w:rFonts w:ascii="Arial" w:hAnsi="Arial" w:cs="Arial"/>
        </w:rPr>
        <w:t xml:space="preserve"> </w:t>
      </w:r>
      <w:r w:rsidR="00B70B4F">
        <w:rPr>
          <w:rFonts w:ascii="Arial" w:hAnsi="Arial" w:cs="Arial"/>
        </w:rPr>
        <w:t xml:space="preserve"> сельсовете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 в пределах полномочий, определенных </w:t>
      </w:r>
      <w:hyperlink r:id="rId13" w:history="1">
        <w:r w:rsidRPr="00A27039">
          <w:rPr>
            <w:rStyle w:val="a3"/>
            <w:rFonts w:ascii="Arial" w:hAnsi="Arial" w:cs="Arial"/>
            <w:color w:val="auto"/>
            <w:u w:val="none"/>
          </w:rPr>
          <w:t>Федеральным законом от 23 июня 2016 года N 182-ФЗ «Об основах системы профилактики правонарушений</w:t>
        </w:r>
        <w:proofErr w:type="gramEnd"/>
        <w:r w:rsidRPr="00A27039">
          <w:rPr>
            <w:rStyle w:val="a3"/>
            <w:rFonts w:ascii="Arial" w:hAnsi="Arial" w:cs="Arial"/>
            <w:color w:val="auto"/>
            <w:u w:val="none"/>
          </w:rPr>
          <w:t xml:space="preserve"> в Российской Федерации»</w:t>
        </w:r>
      </w:hyperlink>
      <w:r w:rsidRPr="00A27039">
        <w:rPr>
          <w:rFonts w:ascii="Arial" w:hAnsi="Arial" w:cs="Arial"/>
        </w:rPr>
        <w:t>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2.2. Исследование и обобщение проблем профилактики правонарушений на террито</w:t>
      </w:r>
      <w:r w:rsidR="007C356C">
        <w:rPr>
          <w:rFonts w:ascii="Arial" w:hAnsi="Arial" w:cs="Arial"/>
        </w:rPr>
        <w:t xml:space="preserve">рии </w:t>
      </w:r>
      <w:r w:rsidR="00A27039" w:rsidRPr="00A27039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>Сосновского сельсовета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области, защиты законных прав и законных интересов человека и гражданина при осуществлении профилактики правонарушений.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 xml:space="preserve">2.3. Подготовка предложений Главе </w:t>
      </w:r>
      <w:r w:rsidR="00A27039" w:rsidRPr="00A27039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>Сосновского</w:t>
      </w:r>
      <w:r w:rsidRPr="00A27039">
        <w:rPr>
          <w:rFonts w:ascii="Arial" w:hAnsi="Arial" w:cs="Arial"/>
        </w:rPr>
        <w:t xml:space="preserve"> сельсовет</w:t>
      </w:r>
      <w:r w:rsidR="00A27039">
        <w:rPr>
          <w:rFonts w:ascii="Arial" w:hAnsi="Arial" w:cs="Arial"/>
        </w:rPr>
        <w:t>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по совершенствованию действующих нормативных правовых ак</w:t>
      </w:r>
      <w:r w:rsidR="007C356C">
        <w:rPr>
          <w:rFonts w:ascii="Arial" w:hAnsi="Arial" w:cs="Arial"/>
        </w:rPr>
        <w:t xml:space="preserve">тов администрации </w:t>
      </w:r>
      <w:r w:rsidR="00A27039" w:rsidRPr="00A27039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>Сосновского сельсовета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 в сфере профилактики правонарушений.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>2.4. Планирование мер по профилактике правонарушений, а также по устранению причин и условий, способствующих их совершению.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2.5. Привлечение граждан, общественных объединений, представителей средств массовой информации к обсуждению вопросов, касающихся реализации принимаемых мер профилактики правонарушений и выработки рекомендаций по данным вопросам.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2.6. Выработка рекомендаций органам местного самоуправле</w:t>
      </w:r>
      <w:r w:rsidR="007C356C">
        <w:rPr>
          <w:rFonts w:ascii="Arial" w:hAnsi="Arial" w:cs="Arial"/>
        </w:rPr>
        <w:t xml:space="preserve">ния </w:t>
      </w:r>
      <w:r w:rsidR="00A27039" w:rsidRPr="00A27039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 xml:space="preserve">Сосновского сельсовета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 при определении приоритетов в области профилактики правонарушений.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2.7. Содействие в повышении уровня правовой грамотности, культуры и правосознания населения на террито</w:t>
      </w:r>
      <w:r w:rsidR="007C356C">
        <w:rPr>
          <w:rFonts w:ascii="Arial" w:hAnsi="Arial" w:cs="Arial"/>
        </w:rPr>
        <w:t xml:space="preserve">рии </w:t>
      </w:r>
      <w:r w:rsidR="007C356C" w:rsidRPr="007C356C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>Сосновского</w:t>
      </w:r>
      <w:r w:rsidR="00A27039" w:rsidRPr="00A27039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 xml:space="preserve"> сельсовета 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2.8. Обмен информацией с целью повышения эффективности реализации мер, направленных на профилактику правонарушений на террито</w:t>
      </w:r>
      <w:r w:rsidR="007C356C">
        <w:rPr>
          <w:rFonts w:ascii="Arial" w:hAnsi="Arial" w:cs="Arial"/>
        </w:rPr>
        <w:t xml:space="preserve">рии </w:t>
      </w:r>
      <w:r w:rsidR="007C356C" w:rsidRPr="007C356C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>Сосновского</w:t>
      </w:r>
      <w:r w:rsidR="00A27039" w:rsidRPr="00A27039">
        <w:rPr>
          <w:rFonts w:ascii="Arial" w:hAnsi="Arial" w:cs="Arial"/>
        </w:rPr>
        <w:t xml:space="preserve"> </w:t>
      </w:r>
      <w:r w:rsidR="007C356C">
        <w:rPr>
          <w:rFonts w:ascii="Arial" w:hAnsi="Arial" w:cs="Arial"/>
        </w:rPr>
        <w:t xml:space="preserve"> сельсовета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области, в пределах полномочий, определенных </w:t>
      </w:r>
      <w:hyperlink r:id="rId14" w:history="1">
        <w:r w:rsidRPr="00A27039">
          <w:rPr>
            <w:rStyle w:val="a3"/>
            <w:rFonts w:ascii="Arial" w:hAnsi="Arial" w:cs="Arial"/>
            <w:color w:val="auto"/>
            <w:u w:val="none"/>
          </w:rPr>
          <w:t>Федеральным законом от 23 июня 2016 года N 182-ФЗ «Об основах системы профилактики правонарушений в Российской Федерации»</w:t>
        </w:r>
      </w:hyperlink>
      <w:r w:rsidRPr="00A27039">
        <w:rPr>
          <w:rFonts w:ascii="Arial" w:hAnsi="Arial" w:cs="Arial"/>
        </w:rPr>
        <w:t>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2.9. Иные направления в сфере профилактики правонарушений, предусмотренные законодательством Российской Федерации.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951C3D" w:rsidRPr="000451C3" w:rsidRDefault="00951C3D" w:rsidP="00951C3D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A27039">
        <w:rPr>
          <w:rFonts w:ascii="Arial" w:hAnsi="Arial" w:cs="Arial"/>
          <w:b w:val="0"/>
          <w:sz w:val="24"/>
          <w:szCs w:val="24"/>
        </w:rPr>
        <w:tab/>
      </w:r>
      <w:r w:rsidRPr="000451C3">
        <w:rPr>
          <w:rFonts w:ascii="Arial" w:hAnsi="Arial" w:cs="Arial"/>
          <w:sz w:val="28"/>
          <w:szCs w:val="28"/>
        </w:rPr>
        <w:t>III. Права координационного органа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>Координационный орган в пределах своей компетенции имеет право:</w:t>
      </w: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>3.1. Запрашивать у органов исполнительной власти Курской области, органов местного самоуправления, организаций и общественных объединений материалы и информацию, необходимые для работы координационного органа.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lastRenderedPageBreak/>
        <w:tab/>
        <w:t>3.2. Заслушивать на своих заседаниях представителей органов местного самоуправления, организаций и общественных объединений.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3.3. Привлекать для участия в своей работе представителей органов исполнительной власти Курской области, органов местного самоуправления, организаций и общественных объединений (по согласованию).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3.4. Создавать рабочие группы по вопросам профилактики правонарушений по отдельным направлениям деятельности или для решения конкретных проблем в сфере профилактики правонарушений.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3.5. Вносить в установленном порядке должностным лицам органов исполнительной власти Курской области предложения по вопросам, требующим решения в пределах компетенции.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ab/>
        <w:t>3.6. Иные права в соответствии с действующим законодательством.</w:t>
      </w:r>
    </w:p>
    <w:p w:rsidR="00951C3D" w:rsidRPr="000451C3" w:rsidRDefault="00951C3D" w:rsidP="00951C3D">
      <w:pPr>
        <w:pStyle w:val="3"/>
        <w:rPr>
          <w:rFonts w:ascii="Arial" w:hAnsi="Arial" w:cs="Arial"/>
          <w:sz w:val="28"/>
          <w:szCs w:val="28"/>
        </w:rPr>
      </w:pPr>
      <w:r w:rsidRPr="007C356C">
        <w:rPr>
          <w:rFonts w:ascii="Arial" w:hAnsi="Arial" w:cs="Arial"/>
          <w:sz w:val="24"/>
          <w:szCs w:val="24"/>
        </w:rPr>
        <w:tab/>
      </w:r>
      <w:r w:rsidRPr="000451C3">
        <w:rPr>
          <w:rFonts w:ascii="Arial" w:hAnsi="Arial" w:cs="Arial"/>
          <w:sz w:val="28"/>
          <w:szCs w:val="28"/>
        </w:rPr>
        <w:t>IV. Состав координационного органа</w:t>
      </w:r>
    </w:p>
    <w:p w:rsidR="00951C3D" w:rsidRPr="00A27039" w:rsidRDefault="00951C3D" w:rsidP="00951C3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>4.1. Состав Координационного органа формируется из числа руководителей органов местного самоуправле</w:t>
      </w:r>
      <w:r w:rsidR="007C356C">
        <w:rPr>
          <w:rFonts w:ascii="Arial" w:hAnsi="Arial" w:cs="Arial"/>
        </w:rPr>
        <w:t>ния  Сосновского сельсовета</w:t>
      </w:r>
      <w:r w:rsidRPr="00A27039">
        <w:rPr>
          <w:rFonts w:ascii="Arial" w:hAnsi="Arial" w:cs="Arial"/>
        </w:rPr>
        <w:t xml:space="preserve"> </w:t>
      </w:r>
      <w:proofErr w:type="spellStart"/>
      <w:r w:rsidR="00A27039" w:rsidRPr="00A27039">
        <w:rPr>
          <w:rFonts w:ascii="Arial" w:hAnsi="Arial" w:cs="Arial"/>
        </w:rPr>
        <w:t>Горшеченского</w:t>
      </w:r>
      <w:proofErr w:type="spellEnd"/>
      <w:r w:rsidR="00A27039" w:rsidRPr="00A27039">
        <w:rPr>
          <w:rFonts w:ascii="Arial" w:hAnsi="Arial" w:cs="Arial"/>
        </w:rPr>
        <w:t xml:space="preserve"> </w:t>
      </w:r>
      <w:r w:rsidRPr="00A27039">
        <w:rPr>
          <w:rFonts w:ascii="Arial" w:hAnsi="Arial" w:cs="Arial"/>
        </w:rPr>
        <w:t xml:space="preserve"> района Курской области, руководителей территориальных органов исполнительной власти Курской области</w:t>
      </w:r>
      <w:r w:rsidR="00DC7E37">
        <w:rPr>
          <w:rFonts w:ascii="Arial" w:hAnsi="Arial" w:cs="Arial"/>
        </w:rPr>
        <w:t xml:space="preserve"> (по согласованию)</w:t>
      </w:r>
      <w:r w:rsidRPr="00A27039">
        <w:rPr>
          <w:rFonts w:ascii="Arial" w:hAnsi="Arial" w:cs="Arial"/>
        </w:rPr>
        <w:t>, деятельность которых связана с профилактикой правонарушений.</w:t>
      </w: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</w:r>
      <w:proofErr w:type="gramStart"/>
      <w:r w:rsidRPr="00A27039">
        <w:rPr>
          <w:rFonts w:ascii="Arial" w:hAnsi="Arial" w:cs="Arial"/>
        </w:rPr>
        <w:t xml:space="preserve">В состав координационных органов включаются лица, участвующие в профилактике правонарушений,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</w:t>
      </w:r>
      <w:hyperlink r:id="rId15" w:history="1">
        <w:r w:rsidRPr="00A27039">
          <w:rPr>
            <w:rStyle w:val="a3"/>
            <w:rFonts w:ascii="Arial" w:hAnsi="Arial" w:cs="Arial"/>
            <w:color w:val="auto"/>
            <w:u w:val="none"/>
          </w:rPr>
          <w:t>Федеральным законом от 23 июня 2016 года N 182-ФЗ «Об основах системы профилактики правонарушений в Российской Федерации»</w:t>
        </w:r>
      </w:hyperlink>
      <w:r w:rsidRPr="00A27039">
        <w:rPr>
          <w:rFonts w:ascii="Arial" w:hAnsi="Arial" w:cs="Arial"/>
        </w:rPr>
        <w:t xml:space="preserve"> и другими федеральными законами.</w:t>
      </w:r>
      <w:proofErr w:type="gramEnd"/>
    </w:p>
    <w:p w:rsidR="00951C3D" w:rsidRPr="00A27039" w:rsidRDefault="00951C3D" w:rsidP="00951C3D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t>4.2. Координационный орган возглавляет председатель.</w:t>
      </w: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>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:rsidR="00951C3D" w:rsidRPr="000451C3" w:rsidRDefault="00951C3D" w:rsidP="00951C3D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</w:r>
      <w:r w:rsidRPr="000451C3">
        <w:rPr>
          <w:rFonts w:ascii="Arial" w:hAnsi="Arial" w:cs="Arial"/>
          <w:b/>
          <w:sz w:val="28"/>
          <w:szCs w:val="28"/>
        </w:rPr>
        <w:t>V. Организация деятельности координационного органа</w:t>
      </w:r>
    </w:p>
    <w:p w:rsidR="00951C3D" w:rsidRPr="00A27039" w:rsidRDefault="00951C3D" w:rsidP="00A2703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27039">
        <w:rPr>
          <w:rFonts w:ascii="Arial" w:hAnsi="Arial" w:cs="Arial"/>
        </w:rPr>
        <w:br/>
      </w:r>
      <w:r w:rsidRPr="00A27039">
        <w:rPr>
          <w:rFonts w:ascii="Arial" w:hAnsi="Arial" w:cs="Arial"/>
        </w:rPr>
        <w:tab/>
        <w:t>Координационный орган осуществляет свою деятельность в соответствии с планом работы, утвержденным решением координационного органа, составляемым на очередной календарный год на основании поступивших предложений, с учетом предусмотренных государственными программами в сфере профилактики правонарушений мероприятий.</w:t>
      </w:r>
    </w:p>
    <w:sectPr w:rsidR="00951C3D" w:rsidRPr="00A27039" w:rsidSect="00A2703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1A" w:rsidRDefault="0018371A" w:rsidP="00951C3D">
      <w:pPr>
        <w:spacing w:after="0" w:line="240" w:lineRule="auto"/>
      </w:pPr>
      <w:r>
        <w:separator/>
      </w:r>
    </w:p>
  </w:endnote>
  <w:endnote w:type="continuationSeparator" w:id="0">
    <w:p w:rsidR="0018371A" w:rsidRDefault="0018371A" w:rsidP="0095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1A" w:rsidRDefault="0018371A" w:rsidP="00951C3D">
      <w:pPr>
        <w:spacing w:after="0" w:line="240" w:lineRule="auto"/>
      </w:pPr>
      <w:r>
        <w:separator/>
      </w:r>
    </w:p>
  </w:footnote>
  <w:footnote w:type="continuationSeparator" w:id="0">
    <w:p w:rsidR="0018371A" w:rsidRDefault="0018371A" w:rsidP="00951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85"/>
    <w:rsid w:val="000451C3"/>
    <w:rsid w:val="00132D1A"/>
    <w:rsid w:val="00160CAF"/>
    <w:rsid w:val="0018371A"/>
    <w:rsid w:val="001C17DF"/>
    <w:rsid w:val="003072B0"/>
    <w:rsid w:val="00483665"/>
    <w:rsid w:val="004F1F1A"/>
    <w:rsid w:val="007C356C"/>
    <w:rsid w:val="00842A9F"/>
    <w:rsid w:val="00901985"/>
    <w:rsid w:val="00951C3D"/>
    <w:rsid w:val="00A27039"/>
    <w:rsid w:val="00B70B4F"/>
    <w:rsid w:val="00C066A7"/>
    <w:rsid w:val="00C6351C"/>
    <w:rsid w:val="00C81270"/>
    <w:rsid w:val="00D46517"/>
    <w:rsid w:val="00D85DE1"/>
    <w:rsid w:val="00DC7E37"/>
    <w:rsid w:val="00E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51C3D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51C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951C3D"/>
    <w:rPr>
      <w:color w:val="0000FF"/>
      <w:u w:val="single"/>
    </w:rPr>
  </w:style>
  <w:style w:type="paragraph" w:customStyle="1" w:styleId="formattext">
    <w:name w:val="formattext"/>
    <w:basedOn w:val="a"/>
    <w:rsid w:val="0095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1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1C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51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1C3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51C3D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51C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951C3D"/>
    <w:rPr>
      <w:color w:val="0000FF"/>
      <w:u w:val="single"/>
    </w:rPr>
  </w:style>
  <w:style w:type="paragraph" w:customStyle="1" w:styleId="formattext">
    <w:name w:val="formattext"/>
    <w:basedOn w:val="a"/>
    <w:rsid w:val="0095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1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1C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51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1C3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111185" TargetMode="External"/><Relationship Id="rId13" Type="http://schemas.openxmlformats.org/officeDocument/2006/relationships/hyperlink" Target="http://docs.cntd.ru/document/4203616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61608" TargetMode="External"/><Relationship Id="rId12" Type="http://schemas.openxmlformats.org/officeDocument/2006/relationships/hyperlink" Target="http://docs.cntd.ru/document/90800105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361608" TargetMode="External"/><Relationship Id="rId10" Type="http://schemas.openxmlformats.org/officeDocument/2006/relationships/hyperlink" Target="http://docs.cntd.ru/document/550111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61608" TargetMode="External"/><Relationship Id="rId14" Type="http://schemas.openxmlformats.org/officeDocument/2006/relationships/hyperlink" Target="http://docs.cntd.ru/document/4203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13</cp:revision>
  <cp:lastPrinted>2019-04-02T08:51:00Z</cp:lastPrinted>
  <dcterms:created xsi:type="dcterms:W3CDTF">2019-01-31T08:33:00Z</dcterms:created>
  <dcterms:modified xsi:type="dcterms:W3CDTF">2019-04-02T08:54:00Z</dcterms:modified>
</cp:coreProperties>
</file>