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54" w:rsidRPr="008009B4" w:rsidRDefault="008009B4" w:rsidP="008009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009B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</w:t>
      </w:r>
      <w:r w:rsidR="00B67954" w:rsidRPr="008009B4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B67954" w:rsidRPr="008009B4" w:rsidRDefault="00B67954" w:rsidP="008009B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009B4">
        <w:rPr>
          <w:rFonts w:ascii="Arial" w:eastAsia="Times New Roman" w:hAnsi="Arial" w:cs="Arial"/>
          <w:b/>
          <w:sz w:val="32"/>
          <w:szCs w:val="32"/>
          <w:lang w:eastAsia="ru-RU"/>
        </w:rPr>
        <w:t>СОСНОВСКОГО СЕЛЬСОВЕТА</w:t>
      </w:r>
    </w:p>
    <w:p w:rsidR="00B67954" w:rsidRPr="008009B4" w:rsidRDefault="00B67954" w:rsidP="008009B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009B4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 РАЙОНА</w:t>
      </w:r>
    </w:p>
    <w:p w:rsidR="00B67954" w:rsidRPr="008009B4" w:rsidRDefault="00B67954" w:rsidP="008009B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009B4">
        <w:rPr>
          <w:rFonts w:ascii="Arial" w:eastAsia="Times New Roman" w:hAnsi="Arial" w:cs="Arial"/>
          <w:b/>
          <w:sz w:val="32"/>
          <w:szCs w:val="32"/>
          <w:lang w:eastAsia="ru-RU"/>
        </w:rPr>
        <w:t>КУРСКОЙ ОБЛАСТИ</w:t>
      </w:r>
    </w:p>
    <w:p w:rsidR="00B67954" w:rsidRPr="008009B4" w:rsidRDefault="00B67954" w:rsidP="00B6795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67954" w:rsidRPr="008009B4" w:rsidRDefault="00B67954" w:rsidP="00B6795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009B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  <w:bookmarkStart w:id="0" w:name="_GoBack"/>
      <w:bookmarkEnd w:id="0"/>
    </w:p>
    <w:p w:rsidR="00B67954" w:rsidRPr="008009B4" w:rsidRDefault="00B67954" w:rsidP="00B6795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B67954" w:rsidRPr="008009B4" w:rsidRDefault="00B67954" w:rsidP="00B6795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009B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от 20 июня 2019г.     № 33</w:t>
      </w:r>
    </w:p>
    <w:p w:rsidR="00B67954" w:rsidRPr="008009B4" w:rsidRDefault="00B67954" w:rsidP="00B6795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8009B4" w:rsidRPr="008009B4" w:rsidRDefault="00B67954" w:rsidP="00B67954">
      <w:pPr>
        <w:pStyle w:val="ConsPlusTitle"/>
        <w:jc w:val="center"/>
        <w:rPr>
          <w:rFonts w:ascii="Arial" w:hAnsi="Arial" w:cs="Arial"/>
          <w:bCs/>
          <w:sz w:val="32"/>
          <w:szCs w:val="32"/>
        </w:rPr>
      </w:pPr>
      <w:r w:rsidRPr="008009B4">
        <w:rPr>
          <w:rFonts w:ascii="Arial" w:hAnsi="Arial" w:cs="Arial"/>
          <w:bCs/>
          <w:sz w:val="32"/>
          <w:szCs w:val="32"/>
        </w:rPr>
        <w:t>О внесении  изменений и дополнений  в поста</w:t>
      </w:r>
      <w:r w:rsidR="008009B4" w:rsidRPr="008009B4">
        <w:rPr>
          <w:rFonts w:ascii="Arial" w:hAnsi="Arial" w:cs="Arial"/>
          <w:bCs/>
          <w:sz w:val="32"/>
          <w:szCs w:val="32"/>
        </w:rPr>
        <w:t xml:space="preserve">новление </w:t>
      </w:r>
    </w:p>
    <w:p w:rsidR="00B67954" w:rsidRPr="008009B4" w:rsidRDefault="008009B4" w:rsidP="00B67954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8009B4">
        <w:rPr>
          <w:rFonts w:ascii="Arial" w:hAnsi="Arial" w:cs="Arial"/>
          <w:bCs/>
          <w:sz w:val="32"/>
          <w:szCs w:val="32"/>
        </w:rPr>
        <w:t>№ 46 от 23.06.2016 г «</w:t>
      </w:r>
      <w:r w:rsidR="00B67954" w:rsidRPr="008009B4">
        <w:rPr>
          <w:rFonts w:ascii="Arial" w:hAnsi="Arial" w:cs="Arial"/>
          <w:bCs/>
          <w:sz w:val="32"/>
          <w:szCs w:val="32"/>
        </w:rPr>
        <w:t xml:space="preserve">Об утверждении </w:t>
      </w:r>
      <w:r w:rsidR="00B67954" w:rsidRPr="008009B4">
        <w:rPr>
          <w:rFonts w:ascii="Arial" w:hAnsi="Arial" w:cs="Arial"/>
          <w:sz w:val="32"/>
          <w:szCs w:val="32"/>
        </w:rPr>
        <w:t>Методики прогнозирования поступлений по источникам финансирования дефицита бюджета Сосновского сельсовета</w:t>
      </w:r>
      <w:r w:rsidRPr="008009B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009B4">
        <w:rPr>
          <w:rFonts w:ascii="Arial" w:hAnsi="Arial" w:cs="Arial"/>
          <w:sz w:val="32"/>
          <w:szCs w:val="32"/>
        </w:rPr>
        <w:t>Горшеченского</w:t>
      </w:r>
      <w:proofErr w:type="spellEnd"/>
      <w:r w:rsidRPr="008009B4">
        <w:rPr>
          <w:rFonts w:ascii="Arial" w:hAnsi="Arial" w:cs="Arial"/>
          <w:sz w:val="32"/>
          <w:szCs w:val="32"/>
        </w:rPr>
        <w:t xml:space="preserve"> района Курской области</w:t>
      </w:r>
      <w:r w:rsidR="00B67954" w:rsidRPr="008009B4">
        <w:rPr>
          <w:rFonts w:ascii="Arial" w:hAnsi="Arial" w:cs="Arial"/>
          <w:sz w:val="32"/>
          <w:szCs w:val="32"/>
        </w:rPr>
        <w:t>»</w:t>
      </w:r>
    </w:p>
    <w:p w:rsidR="00B67954" w:rsidRPr="00B67954" w:rsidRDefault="00B67954" w:rsidP="00B6795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B67954" w:rsidRPr="00B67954" w:rsidRDefault="00B67954" w:rsidP="00B6795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67954" w:rsidRPr="00B67954" w:rsidRDefault="00B67954" w:rsidP="00B6795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7954">
        <w:rPr>
          <w:rFonts w:ascii="Arial" w:eastAsia="Times New Roman" w:hAnsi="Arial" w:cs="Arial"/>
          <w:sz w:val="24"/>
          <w:szCs w:val="24"/>
          <w:lang w:eastAsia="ru-RU"/>
        </w:rPr>
        <w:t xml:space="preserve">        На основании </w:t>
      </w:r>
      <w:r w:rsidR="00FC6A1F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постановления Правительства Российской Федерации  от 21.05.2019 № 630 «О внесении изменений  в общие требования к методике прогнозирования поступлений по источникам финансирования дефицита бюджета"</w:t>
      </w:r>
      <w:r w:rsidR="00887D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67954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Сосновского сельсовета </w:t>
      </w:r>
      <w:proofErr w:type="spellStart"/>
      <w:r w:rsidRPr="00B67954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B67954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 </w:t>
      </w:r>
      <w:r w:rsidRPr="008009B4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B67954" w:rsidRPr="00B67954" w:rsidRDefault="00B67954" w:rsidP="00B6795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68D8" w:rsidRPr="00AA12DA" w:rsidRDefault="00AA12DA" w:rsidP="00AA12D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256A30" w:rsidRPr="00AA12DA">
        <w:rPr>
          <w:rFonts w:ascii="Arial" w:eastAsia="Times New Roman" w:hAnsi="Arial" w:cs="Arial"/>
          <w:sz w:val="24"/>
          <w:szCs w:val="24"/>
          <w:lang w:eastAsia="ru-RU"/>
        </w:rPr>
        <w:t xml:space="preserve">одпункт </w:t>
      </w:r>
      <w:r w:rsidR="000B68D8" w:rsidRPr="00AA12DA">
        <w:rPr>
          <w:rFonts w:ascii="Arial" w:eastAsia="Times New Roman" w:hAnsi="Arial" w:cs="Arial"/>
          <w:sz w:val="24"/>
          <w:szCs w:val="24"/>
          <w:lang w:eastAsia="ru-RU"/>
        </w:rPr>
        <w:t>«а» пункта 5 раздела 1 изложить в следующей редакции:</w:t>
      </w:r>
    </w:p>
    <w:p w:rsidR="00E1077E" w:rsidRDefault="000B68D8" w:rsidP="00256A3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«а) метод прямого счета (расчет на основе прогнозного плана (программы) приватизации муниципального имущества, актов планирования приватизации</w:t>
      </w:r>
      <w:r w:rsidR="00E1077E">
        <w:rPr>
          <w:rFonts w:ascii="Arial" w:eastAsia="Times New Roman" w:hAnsi="Arial" w:cs="Arial"/>
          <w:sz w:val="24"/>
          <w:szCs w:val="24"/>
          <w:lang w:eastAsia="ru-RU"/>
        </w:rPr>
        <w:t xml:space="preserve"> имущества, находящегося в собственности муниципальных образований</w:t>
      </w:r>
      <w:proofErr w:type="gramStart"/>
      <w:r w:rsidR="00E1077E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="00E1077E">
        <w:rPr>
          <w:rFonts w:ascii="Arial" w:eastAsia="Times New Roman" w:hAnsi="Arial" w:cs="Arial"/>
          <w:sz w:val="24"/>
          <w:szCs w:val="24"/>
          <w:lang w:eastAsia="ru-RU"/>
        </w:rPr>
        <w:t xml:space="preserve"> а также действующих договоров,</w:t>
      </w:r>
      <w:r w:rsidR="00AA12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1077E">
        <w:rPr>
          <w:rFonts w:ascii="Arial" w:eastAsia="Times New Roman" w:hAnsi="Arial" w:cs="Arial"/>
          <w:sz w:val="24"/>
          <w:szCs w:val="24"/>
          <w:lang w:eastAsia="ru-RU"/>
        </w:rPr>
        <w:t>соглашений);»</w:t>
      </w:r>
    </w:p>
    <w:p w:rsidR="008009B4" w:rsidRDefault="00E1077E" w:rsidP="00256A3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2. В пункт 7 раздела 2 добавить п</w:t>
      </w:r>
      <w:r w:rsidR="008009B4">
        <w:rPr>
          <w:rFonts w:ascii="Arial" w:eastAsia="Times New Roman" w:hAnsi="Arial" w:cs="Arial"/>
          <w:sz w:val="24"/>
          <w:szCs w:val="24"/>
          <w:lang w:eastAsia="ru-RU"/>
        </w:rPr>
        <w:t>одпункт следующего содержания:</w:t>
      </w:r>
    </w:p>
    <w:p w:rsidR="00B67954" w:rsidRPr="00B67954" w:rsidRDefault="008009B4" w:rsidP="00256A3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E1077E">
        <w:rPr>
          <w:rFonts w:ascii="Arial" w:eastAsia="Times New Roman" w:hAnsi="Arial" w:cs="Arial"/>
          <w:sz w:val="24"/>
          <w:szCs w:val="24"/>
          <w:lang w:eastAsia="ru-RU"/>
        </w:rPr>
        <w:t>в отношении поступлений от продажи акций и иных форм участия в капитале, находящихся в муниципальной собственности,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1077E">
        <w:rPr>
          <w:rFonts w:ascii="Arial" w:eastAsia="Times New Roman" w:hAnsi="Arial" w:cs="Arial"/>
          <w:sz w:val="24"/>
          <w:szCs w:val="24"/>
          <w:lang w:eastAsia="ru-RU"/>
        </w:rPr>
        <w:t>- прогнозный план</w:t>
      </w:r>
      <w:r w:rsidR="00AA12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1077E">
        <w:rPr>
          <w:rFonts w:ascii="Arial" w:eastAsia="Times New Roman" w:hAnsi="Arial" w:cs="Arial"/>
          <w:sz w:val="24"/>
          <w:szCs w:val="24"/>
          <w:lang w:eastAsia="ru-RU"/>
        </w:rPr>
        <w:t>(программу) приватизации имущества</w:t>
      </w:r>
      <w:r w:rsidR="00AA12DA">
        <w:rPr>
          <w:rFonts w:ascii="Arial" w:eastAsia="Times New Roman" w:hAnsi="Arial" w:cs="Arial"/>
          <w:sz w:val="24"/>
          <w:szCs w:val="24"/>
          <w:lang w:eastAsia="ru-RU"/>
        </w:rPr>
        <w:t>, находящегося в муниципальной собственности, с учетом порядка применения способов приватизации, установленных законодательством Российской Федерации о приватизации</w:t>
      </w:r>
      <w:proofErr w:type="gramStart"/>
      <w:r w:rsidR="00AA12DA">
        <w:rPr>
          <w:rFonts w:ascii="Arial" w:eastAsia="Times New Roman" w:hAnsi="Arial" w:cs="Arial"/>
          <w:sz w:val="24"/>
          <w:szCs w:val="24"/>
          <w:lang w:eastAsia="ru-RU"/>
        </w:rPr>
        <w:t>."</w:t>
      </w:r>
      <w:r w:rsidR="00B67954" w:rsidRPr="00B679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</w:p>
    <w:p w:rsidR="00B67954" w:rsidRPr="00B67954" w:rsidRDefault="00B67954" w:rsidP="00B6795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7954" w:rsidRPr="00B67954" w:rsidRDefault="00B67954" w:rsidP="00B679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79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</w:t>
      </w:r>
      <w:r w:rsidR="00AA12DA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B679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Постановление вступает в силу со дня его </w:t>
      </w:r>
      <w:r w:rsidR="008009B4">
        <w:rPr>
          <w:rFonts w:ascii="Arial" w:eastAsia="Times New Roman" w:hAnsi="Arial" w:cs="Arial"/>
          <w:bCs/>
          <w:sz w:val="24"/>
          <w:szCs w:val="24"/>
          <w:lang w:eastAsia="ru-RU"/>
        </w:rPr>
        <w:t>подписания</w:t>
      </w:r>
      <w:r w:rsidRPr="00B679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</w:p>
    <w:p w:rsidR="00B67954" w:rsidRPr="00B67954" w:rsidRDefault="00B67954" w:rsidP="00B679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67954" w:rsidRPr="00B67954" w:rsidRDefault="00B67954" w:rsidP="00B679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67954" w:rsidRPr="00B67954" w:rsidRDefault="00B67954" w:rsidP="00B67954">
      <w:pPr>
        <w:tabs>
          <w:tab w:val="left" w:pos="808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7954" w:rsidRPr="00B67954" w:rsidRDefault="00B67954" w:rsidP="00B6795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7954" w:rsidRPr="00B67954" w:rsidRDefault="00B67954" w:rsidP="00B679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7954">
        <w:rPr>
          <w:rFonts w:ascii="Arial" w:eastAsia="Times New Roman" w:hAnsi="Arial" w:cs="Arial"/>
          <w:sz w:val="24"/>
          <w:szCs w:val="24"/>
          <w:lang w:eastAsia="ru-RU"/>
        </w:rPr>
        <w:t xml:space="preserve">Глава  Сосновского сельсовета                                                  </w:t>
      </w:r>
    </w:p>
    <w:p w:rsidR="00B67954" w:rsidRPr="00B67954" w:rsidRDefault="00B67954" w:rsidP="00B67954">
      <w:pPr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7954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proofErr w:type="spellStart"/>
      <w:r w:rsidRPr="00B67954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B67954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                                      Е.В. Хромов                                                                          </w:t>
      </w:r>
    </w:p>
    <w:p w:rsidR="00B67954" w:rsidRPr="00B67954" w:rsidRDefault="00B67954" w:rsidP="00B679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954" w:rsidRPr="00B67954" w:rsidRDefault="00B67954" w:rsidP="00B679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7954" w:rsidRPr="00B67954" w:rsidRDefault="00B67954" w:rsidP="00B6795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7954" w:rsidRPr="00B67954" w:rsidRDefault="00B67954" w:rsidP="00B679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D335C" w:rsidRDefault="00ED335C"/>
    <w:sectPr w:rsidR="00ED335C" w:rsidSect="008009B4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A65"/>
    <w:multiLevelType w:val="hybridMultilevel"/>
    <w:tmpl w:val="FE36E368"/>
    <w:lvl w:ilvl="0" w:tplc="335A65E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54"/>
    <w:rsid w:val="000B68D8"/>
    <w:rsid w:val="00256A30"/>
    <w:rsid w:val="005D792F"/>
    <w:rsid w:val="008009B4"/>
    <w:rsid w:val="00887DF8"/>
    <w:rsid w:val="00AA12DA"/>
    <w:rsid w:val="00B67954"/>
    <w:rsid w:val="00E1077E"/>
    <w:rsid w:val="00ED335C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679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A1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679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A1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Курской области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ДНС</cp:lastModifiedBy>
  <cp:revision>5</cp:revision>
  <cp:lastPrinted>2019-07-01T12:46:00Z</cp:lastPrinted>
  <dcterms:created xsi:type="dcterms:W3CDTF">2019-06-25T07:36:00Z</dcterms:created>
  <dcterms:modified xsi:type="dcterms:W3CDTF">2019-07-01T12:47:00Z</dcterms:modified>
</cp:coreProperties>
</file>