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64" w:rsidRDefault="00E40C64" w:rsidP="00E40C64">
      <w:pPr>
        <w:pStyle w:val="a3"/>
        <w:spacing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E40C64" w:rsidRPr="00B879AF" w:rsidRDefault="00E40C64" w:rsidP="00E40C64">
      <w:pPr>
        <w:pStyle w:val="a3"/>
        <w:spacing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СОСНОВСКОГО</w:t>
      </w:r>
      <w:r w:rsidRPr="00B879AF">
        <w:rPr>
          <w:rFonts w:ascii="Arial" w:hAnsi="Arial" w:cs="Arial"/>
          <w:b/>
          <w:bCs/>
          <w:sz w:val="32"/>
          <w:szCs w:val="32"/>
        </w:rPr>
        <w:t xml:space="preserve">  СЕЛЬСОВЕТА</w:t>
      </w:r>
    </w:p>
    <w:p w:rsidR="00E40C64" w:rsidRPr="00B879AF" w:rsidRDefault="00E40C64" w:rsidP="00E40C64">
      <w:pPr>
        <w:pStyle w:val="a3"/>
        <w:spacing w:after="0" w:afterAutospacing="0"/>
        <w:jc w:val="center"/>
        <w:rPr>
          <w:rFonts w:ascii="Arial" w:hAnsi="Arial" w:cs="Arial"/>
          <w:sz w:val="32"/>
          <w:szCs w:val="32"/>
        </w:rPr>
      </w:pPr>
      <w:r w:rsidRPr="00B879AF">
        <w:rPr>
          <w:rFonts w:ascii="Arial" w:hAnsi="Arial" w:cs="Arial"/>
          <w:b/>
          <w:bCs/>
          <w:sz w:val="32"/>
          <w:szCs w:val="32"/>
        </w:rPr>
        <w:t>ГОРШЕЧЕНСКОГО РАЙОНА</w:t>
      </w:r>
    </w:p>
    <w:p w:rsidR="00E40C64" w:rsidRPr="00B879AF" w:rsidRDefault="00E40C64" w:rsidP="00E40C64">
      <w:pPr>
        <w:pStyle w:val="a3"/>
        <w:spacing w:after="0" w:afterAutospacing="0"/>
        <w:jc w:val="center"/>
        <w:rPr>
          <w:rFonts w:ascii="Arial" w:hAnsi="Arial" w:cs="Arial"/>
          <w:sz w:val="32"/>
          <w:szCs w:val="32"/>
        </w:rPr>
      </w:pPr>
      <w:r w:rsidRPr="00B879AF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E40C64" w:rsidRPr="00B879AF" w:rsidRDefault="00E40C64" w:rsidP="00E40C64">
      <w:pPr>
        <w:pStyle w:val="a3"/>
        <w:spacing w:after="0" w:afterAutospacing="0"/>
        <w:jc w:val="center"/>
        <w:rPr>
          <w:rFonts w:ascii="Arial" w:hAnsi="Arial" w:cs="Arial"/>
          <w:sz w:val="32"/>
          <w:szCs w:val="32"/>
        </w:rPr>
      </w:pPr>
      <w:r w:rsidRPr="00B879AF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от 10</w:t>
      </w:r>
      <w:r w:rsidRPr="00B879AF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декабря  2013 г.  </w:t>
      </w:r>
      <w:r w:rsidRPr="00B879AF">
        <w:rPr>
          <w:rFonts w:ascii="Arial" w:hAnsi="Arial" w:cs="Arial"/>
          <w:b/>
          <w:bCs/>
          <w:sz w:val="32"/>
          <w:szCs w:val="32"/>
        </w:rPr>
        <w:t xml:space="preserve">    N </w:t>
      </w:r>
      <w:r>
        <w:rPr>
          <w:rFonts w:ascii="Arial" w:hAnsi="Arial" w:cs="Arial"/>
          <w:b/>
          <w:bCs/>
          <w:sz w:val="32"/>
          <w:szCs w:val="32"/>
        </w:rPr>
        <w:t>104</w:t>
      </w:r>
    </w:p>
    <w:p w:rsidR="00E40C64" w:rsidRPr="00B879AF" w:rsidRDefault="00E40C64" w:rsidP="00E40C64">
      <w:pPr>
        <w:pStyle w:val="a3"/>
        <w:spacing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B879AF">
        <w:rPr>
          <w:rFonts w:ascii="Arial" w:hAnsi="Arial" w:cs="Arial"/>
          <w:b/>
          <w:bCs/>
          <w:sz w:val="32"/>
          <w:szCs w:val="32"/>
        </w:rPr>
        <w:t>ОБ УТВЕРЖДЕНИИ ПОРЯДК</w:t>
      </w:r>
      <w:r>
        <w:rPr>
          <w:rFonts w:ascii="Arial" w:hAnsi="Arial" w:cs="Arial"/>
          <w:b/>
          <w:bCs/>
          <w:sz w:val="32"/>
          <w:szCs w:val="32"/>
        </w:rPr>
        <w:t xml:space="preserve">А РАЗМЕЩЕНИЯ СВЕДЕНИЙ О РАСХОДАХ  </w:t>
      </w:r>
      <w:r w:rsidRPr="00B879AF">
        <w:rPr>
          <w:rFonts w:ascii="Arial" w:hAnsi="Arial" w:cs="Arial"/>
          <w:b/>
          <w:bCs/>
          <w:sz w:val="32"/>
          <w:szCs w:val="32"/>
        </w:rPr>
        <w:t xml:space="preserve"> ЛИЦ, ЗАМЕЩАЮЩИХ ДОЛЖНОСТИ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879AF">
        <w:rPr>
          <w:rFonts w:ascii="Arial" w:hAnsi="Arial" w:cs="Arial"/>
          <w:b/>
          <w:bCs/>
          <w:sz w:val="32"/>
          <w:szCs w:val="32"/>
        </w:rPr>
        <w:t>МУНИЦИПАЛЬНОЙ СЛУЖБЫ В   АДМИНИСТР</w:t>
      </w:r>
      <w:r>
        <w:rPr>
          <w:rFonts w:ascii="Arial" w:hAnsi="Arial" w:cs="Arial"/>
          <w:b/>
          <w:bCs/>
          <w:sz w:val="32"/>
          <w:szCs w:val="32"/>
        </w:rPr>
        <w:t xml:space="preserve">АЦИИ СОСНОВСКОГО СЕЛЬСОВЕТА </w:t>
      </w:r>
      <w:r w:rsidRPr="00B879AF">
        <w:rPr>
          <w:rFonts w:ascii="Arial" w:hAnsi="Arial" w:cs="Arial"/>
          <w:b/>
          <w:bCs/>
          <w:sz w:val="32"/>
          <w:szCs w:val="32"/>
        </w:rPr>
        <w:t xml:space="preserve"> И ЧЛЕНОВИХ СЕМЕЙ НА ОФИЦИАЛЬНОМ С</w:t>
      </w:r>
      <w:r>
        <w:rPr>
          <w:rFonts w:ascii="Arial" w:hAnsi="Arial" w:cs="Arial"/>
          <w:b/>
          <w:bCs/>
          <w:sz w:val="32"/>
          <w:szCs w:val="32"/>
        </w:rPr>
        <w:t>АЙТЕ   АДМИНИСТРАЦИИ СОСНОВСКОГО</w:t>
      </w:r>
      <w:r w:rsidRPr="00B879AF">
        <w:rPr>
          <w:rFonts w:ascii="Arial" w:hAnsi="Arial" w:cs="Arial"/>
          <w:b/>
          <w:bCs/>
          <w:sz w:val="32"/>
          <w:szCs w:val="32"/>
        </w:rPr>
        <w:t xml:space="preserve"> СЕЛЬСОВЕТА И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879AF">
        <w:rPr>
          <w:rFonts w:ascii="Arial" w:hAnsi="Arial" w:cs="Arial"/>
          <w:b/>
          <w:bCs/>
          <w:sz w:val="32"/>
          <w:szCs w:val="32"/>
        </w:rPr>
        <w:t>ПРЕДОСТАВЛЕНИЯ ЭТИХ СВЕДЕНИЙ ОБЩЕРОССИЙСКИМ СРЕДСТВАМ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879AF">
        <w:rPr>
          <w:rFonts w:ascii="Arial" w:hAnsi="Arial" w:cs="Arial"/>
          <w:b/>
          <w:bCs/>
          <w:sz w:val="32"/>
          <w:szCs w:val="32"/>
        </w:rPr>
        <w:t>МАССОВОЙ ИНФОРМАЦИИ ДЛЯ ОПУБЛИКОВАНИЯ</w:t>
      </w: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  <w:sz w:val="32"/>
          <w:szCs w:val="32"/>
        </w:rPr>
      </w:pPr>
    </w:p>
    <w:p w:rsidR="00E40C64" w:rsidRPr="00D937AA" w:rsidRDefault="00E40C64" w:rsidP="00E40C64">
      <w:pPr>
        <w:pStyle w:val="a3"/>
        <w:spacing w:after="0" w:afterAutospacing="0"/>
        <w:rPr>
          <w:rFonts w:ascii="Arial" w:hAnsi="Arial" w:cs="Arial"/>
        </w:rPr>
      </w:pPr>
      <w:r w:rsidRPr="0093637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D937AA">
        <w:rPr>
          <w:rFonts w:ascii="Arial" w:hAnsi="Arial" w:cs="Arial"/>
        </w:rPr>
        <w:t xml:space="preserve">    В соответствии с </w:t>
      </w:r>
      <w:r w:rsidRPr="00D937AA">
        <w:rPr>
          <w:rFonts w:ascii="Arial" w:hAnsi="Arial" w:cs="Arial"/>
          <w:color w:val="0000FF"/>
        </w:rPr>
        <w:t>Указом</w:t>
      </w:r>
      <w:r w:rsidRPr="00D937AA">
        <w:rPr>
          <w:rFonts w:ascii="Arial" w:hAnsi="Arial" w:cs="Arial"/>
        </w:rPr>
        <w:t xml:space="preserve"> Президента РФ от 8 июля 2013 года N 613 "Вопросы противодействия коррупции"  Администрация  Сосновского сельсовета </w:t>
      </w:r>
      <w:proofErr w:type="spellStart"/>
      <w:r w:rsidRPr="00D937AA">
        <w:rPr>
          <w:rFonts w:ascii="Arial" w:hAnsi="Arial" w:cs="Arial"/>
        </w:rPr>
        <w:t>Горшеченского</w:t>
      </w:r>
      <w:proofErr w:type="spellEnd"/>
      <w:r w:rsidRPr="00D937AA">
        <w:rPr>
          <w:rFonts w:ascii="Arial" w:hAnsi="Arial" w:cs="Arial"/>
        </w:rPr>
        <w:t xml:space="preserve"> района  Курской области  ПОСТАНОВЛЯЕТ:</w:t>
      </w:r>
    </w:p>
    <w:p w:rsidR="00E40C64" w:rsidRPr="00D937AA" w:rsidRDefault="00E40C64" w:rsidP="00E40C64">
      <w:pPr>
        <w:pStyle w:val="a3"/>
        <w:spacing w:after="0" w:afterAutospacing="0"/>
        <w:rPr>
          <w:rFonts w:ascii="Arial" w:hAnsi="Arial" w:cs="Arial"/>
        </w:rPr>
      </w:pPr>
      <w:r w:rsidRPr="00D937AA">
        <w:rPr>
          <w:rFonts w:ascii="Arial" w:hAnsi="Arial" w:cs="Arial"/>
        </w:rPr>
        <w:t xml:space="preserve">        1. Утвердить прилагаемый </w:t>
      </w:r>
      <w:hyperlink r:id="rId5" w:anchor="Par31" w:history="1">
        <w:r w:rsidRPr="00D937AA">
          <w:rPr>
            <w:rStyle w:val="a4"/>
            <w:rFonts w:ascii="Arial" w:hAnsi="Arial" w:cs="Arial"/>
          </w:rPr>
          <w:t>Порядок</w:t>
        </w:r>
      </w:hyperlink>
      <w:r w:rsidRPr="00D937AA">
        <w:rPr>
          <w:rFonts w:ascii="Arial" w:hAnsi="Arial" w:cs="Arial"/>
        </w:rPr>
        <w:t xml:space="preserve"> размещения сведений о  расходах  лиц, замещающих должности муниципальной службы в Администрации Сосновского сельсовета, и членов их семей на официальном сайте   Администрации Сосновского сельсовета и предоставления этих сведений общероссийским средствам массовой информации для опубликования.      </w:t>
      </w:r>
    </w:p>
    <w:p w:rsidR="00E40C64" w:rsidRPr="00D937AA" w:rsidRDefault="00E40C64" w:rsidP="00E40C64">
      <w:pPr>
        <w:pStyle w:val="a3"/>
        <w:spacing w:after="0" w:afterAutospacing="0"/>
        <w:rPr>
          <w:rFonts w:ascii="Arial" w:hAnsi="Arial" w:cs="Arial"/>
        </w:rPr>
      </w:pPr>
      <w:r w:rsidRPr="00D937AA">
        <w:rPr>
          <w:rFonts w:ascii="Arial" w:hAnsi="Arial" w:cs="Arial"/>
        </w:rPr>
        <w:t xml:space="preserve">       2. Постановление вступает в силу со дня его обнародования на  информационных  стендах.</w:t>
      </w:r>
    </w:p>
    <w:p w:rsidR="00E40C64" w:rsidRPr="00D937AA" w:rsidRDefault="00E40C64" w:rsidP="00E40C64">
      <w:pPr>
        <w:pStyle w:val="a3"/>
        <w:spacing w:after="0" w:afterAutospacing="0"/>
        <w:rPr>
          <w:rFonts w:ascii="Arial" w:hAnsi="Arial" w:cs="Arial"/>
        </w:rPr>
      </w:pPr>
    </w:p>
    <w:p w:rsidR="00E40C64" w:rsidRPr="00D937AA" w:rsidRDefault="00E40C64" w:rsidP="00E40C64">
      <w:pPr>
        <w:pStyle w:val="a3"/>
        <w:spacing w:after="0" w:afterAutospacing="0"/>
        <w:jc w:val="center"/>
        <w:rPr>
          <w:rFonts w:ascii="Arial" w:hAnsi="Arial" w:cs="Arial"/>
        </w:rPr>
      </w:pPr>
    </w:p>
    <w:p w:rsidR="00E40C64" w:rsidRPr="00D937AA" w:rsidRDefault="00E40C64" w:rsidP="00E40C64">
      <w:pPr>
        <w:pStyle w:val="a3"/>
        <w:spacing w:after="0" w:afterAutospacing="0"/>
        <w:rPr>
          <w:rFonts w:ascii="Arial" w:hAnsi="Arial" w:cs="Arial"/>
        </w:rPr>
      </w:pPr>
      <w:r w:rsidRPr="00D937AA">
        <w:rPr>
          <w:rFonts w:ascii="Arial" w:hAnsi="Arial" w:cs="Arial"/>
        </w:rPr>
        <w:t xml:space="preserve">Глава Сосновского  сельсовета                                              </w:t>
      </w:r>
      <w:proofErr w:type="spellStart"/>
      <w:r w:rsidRPr="00D937AA">
        <w:rPr>
          <w:rFonts w:ascii="Arial" w:hAnsi="Arial" w:cs="Arial"/>
        </w:rPr>
        <w:t>Н.Д.Хохлова</w:t>
      </w:r>
      <w:proofErr w:type="spellEnd"/>
    </w:p>
    <w:p w:rsidR="00E40C64" w:rsidRPr="00936375" w:rsidRDefault="00E40C64" w:rsidP="00E40C64">
      <w:pPr>
        <w:pStyle w:val="a3"/>
        <w:spacing w:after="0" w:afterAutospacing="0"/>
        <w:rPr>
          <w:rFonts w:ascii="Arial" w:hAnsi="Arial" w:cs="Arial"/>
        </w:rPr>
      </w:pP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</w:rPr>
      </w:pP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</w:rPr>
      </w:pPr>
    </w:p>
    <w:p w:rsidR="00E40C64" w:rsidRDefault="00E40C64" w:rsidP="00E40C64">
      <w:pPr>
        <w:pStyle w:val="a3"/>
        <w:spacing w:after="0" w:afterAutospacing="0"/>
      </w:pPr>
    </w:p>
    <w:p w:rsidR="00E40C64" w:rsidRPr="00536CFE" w:rsidRDefault="00E40C64" w:rsidP="00E40C64">
      <w:pPr>
        <w:pStyle w:val="a3"/>
        <w:spacing w:after="0" w:afterAutospacing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E40C64" w:rsidRPr="00536CFE" w:rsidRDefault="00E40C64" w:rsidP="00E40C64">
      <w:pPr>
        <w:pStyle w:val="a3"/>
        <w:spacing w:after="0" w:afterAutospacing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E40C64" w:rsidRDefault="00E40C64" w:rsidP="00E40C64">
      <w:pPr>
        <w:pStyle w:val="a3"/>
        <w:spacing w:after="0" w:afterAutospacing="0"/>
        <w:jc w:val="right"/>
        <w:rPr>
          <w:rFonts w:ascii="Arial" w:hAnsi="Arial" w:cs="Arial"/>
          <w:sz w:val="20"/>
          <w:szCs w:val="20"/>
        </w:rPr>
      </w:pPr>
      <w:r w:rsidRPr="00536CFE">
        <w:rPr>
          <w:rFonts w:ascii="Arial" w:hAnsi="Arial" w:cs="Arial"/>
          <w:sz w:val="20"/>
          <w:szCs w:val="20"/>
        </w:rPr>
        <w:t>Администрации</w:t>
      </w:r>
      <w:r>
        <w:rPr>
          <w:rFonts w:ascii="Arial" w:hAnsi="Arial" w:cs="Arial"/>
          <w:sz w:val="20"/>
          <w:szCs w:val="20"/>
        </w:rPr>
        <w:t xml:space="preserve"> Сосновского сельсовета</w:t>
      </w:r>
    </w:p>
    <w:p w:rsidR="00E40C64" w:rsidRPr="00536CFE" w:rsidRDefault="00E40C64" w:rsidP="00E40C64">
      <w:pPr>
        <w:pStyle w:val="a3"/>
        <w:spacing w:after="0" w:afterAutospacing="0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Горшеченского</w:t>
      </w:r>
      <w:proofErr w:type="spellEnd"/>
      <w:r>
        <w:rPr>
          <w:rFonts w:ascii="Arial" w:hAnsi="Arial" w:cs="Arial"/>
          <w:sz w:val="20"/>
          <w:szCs w:val="20"/>
        </w:rPr>
        <w:t xml:space="preserve"> района Курской области</w:t>
      </w:r>
      <w:r w:rsidRPr="00536CFE">
        <w:rPr>
          <w:rFonts w:ascii="Arial" w:hAnsi="Arial" w:cs="Arial"/>
          <w:sz w:val="20"/>
          <w:szCs w:val="20"/>
        </w:rPr>
        <w:t xml:space="preserve"> </w:t>
      </w:r>
    </w:p>
    <w:p w:rsidR="00E40C64" w:rsidRPr="00536CFE" w:rsidRDefault="00E40C64" w:rsidP="00E40C64">
      <w:pPr>
        <w:pStyle w:val="a3"/>
        <w:spacing w:after="0" w:afterAutospacing="0"/>
        <w:jc w:val="right"/>
        <w:rPr>
          <w:rFonts w:ascii="Arial" w:hAnsi="Arial" w:cs="Arial"/>
          <w:sz w:val="20"/>
          <w:szCs w:val="20"/>
        </w:rPr>
      </w:pPr>
      <w:r w:rsidRPr="00536CFE">
        <w:rPr>
          <w:rFonts w:ascii="Arial" w:hAnsi="Arial" w:cs="Arial"/>
          <w:sz w:val="20"/>
          <w:szCs w:val="20"/>
        </w:rPr>
        <w:t>от 10</w:t>
      </w:r>
      <w:r>
        <w:rPr>
          <w:rFonts w:ascii="Arial" w:hAnsi="Arial" w:cs="Arial"/>
          <w:sz w:val="20"/>
          <w:szCs w:val="20"/>
        </w:rPr>
        <w:t xml:space="preserve"> декабря   2013 г. N104</w:t>
      </w:r>
    </w:p>
    <w:p w:rsidR="00E40C64" w:rsidRPr="00B879AF" w:rsidRDefault="00E40C64" w:rsidP="00E40C64">
      <w:pPr>
        <w:pStyle w:val="a3"/>
        <w:spacing w:after="0" w:afterAutospacing="0"/>
        <w:jc w:val="center"/>
        <w:rPr>
          <w:rFonts w:ascii="Arial" w:hAnsi="Arial" w:cs="Arial"/>
        </w:rPr>
      </w:pPr>
      <w:bookmarkStart w:id="0" w:name="Par31"/>
      <w:bookmarkEnd w:id="0"/>
      <w:r w:rsidRPr="00B879AF">
        <w:rPr>
          <w:rFonts w:ascii="Arial" w:hAnsi="Arial" w:cs="Arial"/>
          <w:b/>
          <w:bCs/>
        </w:rPr>
        <w:t>ПОРЯДОК</w:t>
      </w:r>
    </w:p>
    <w:p w:rsidR="00E40C64" w:rsidRPr="00B879AF" w:rsidRDefault="00E40C64" w:rsidP="00E40C64">
      <w:pPr>
        <w:pStyle w:val="a3"/>
        <w:spacing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РАЗМЕЩЕНИЯ СВЕДЕНИЙ О</w:t>
      </w:r>
      <w:r w:rsidRPr="00B879AF">
        <w:rPr>
          <w:rFonts w:ascii="Arial" w:hAnsi="Arial" w:cs="Arial"/>
          <w:b/>
          <w:bCs/>
        </w:rPr>
        <w:t xml:space="preserve"> РАСХОДА</w:t>
      </w:r>
      <w:r>
        <w:rPr>
          <w:rFonts w:ascii="Arial" w:hAnsi="Arial" w:cs="Arial"/>
          <w:b/>
          <w:bCs/>
        </w:rPr>
        <w:t xml:space="preserve">Х  </w:t>
      </w:r>
      <w:r w:rsidRPr="00B879AF">
        <w:rPr>
          <w:rFonts w:ascii="Arial" w:hAnsi="Arial" w:cs="Arial"/>
          <w:b/>
          <w:bCs/>
        </w:rPr>
        <w:t xml:space="preserve">ЛИЦ, ЗАМЕЩАЮЩИХ ДОЛЖНОСТИ МУНИЦИПАЛЬНОЙ </w:t>
      </w:r>
      <w:r>
        <w:rPr>
          <w:rFonts w:ascii="Arial" w:hAnsi="Arial" w:cs="Arial"/>
        </w:rPr>
        <w:t xml:space="preserve"> </w:t>
      </w:r>
      <w:r w:rsidRPr="00B879AF">
        <w:rPr>
          <w:rFonts w:ascii="Arial" w:hAnsi="Arial" w:cs="Arial"/>
          <w:b/>
          <w:bCs/>
        </w:rPr>
        <w:t>СЛ</w:t>
      </w:r>
      <w:r>
        <w:rPr>
          <w:rFonts w:ascii="Arial" w:hAnsi="Arial" w:cs="Arial"/>
          <w:b/>
          <w:bCs/>
        </w:rPr>
        <w:t>УЖБЫ  В АДМИНИСТРАЦИИ СОСНОВСКОГО</w:t>
      </w:r>
      <w:r w:rsidRPr="00B879AF">
        <w:rPr>
          <w:rFonts w:ascii="Arial" w:hAnsi="Arial" w:cs="Arial"/>
          <w:b/>
          <w:bCs/>
        </w:rPr>
        <w:t xml:space="preserve"> СЕЛЬСОВЕТА, И ЧЛЕНОВ </w:t>
      </w:r>
      <w:r>
        <w:rPr>
          <w:rFonts w:ascii="Arial" w:hAnsi="Arial" w:cs="Arial"/>
        </w:rPr>
        <w:t xml:space="preserve"> </w:t>
      </w:r>
      <w:r w:rsidRPr="00B879AF">
        <w:rPr>
          <w:rFonts w:ascii="Arial" w:hAnsi="Arial" w:cs="Arial"/>
          <w:b/>
          <w:bCs/>
        </w:rPr>
        <w:t xml:space="preserve">ИХ СЕМЕЙ НА ОФИЦИАЛЬНОМ САЙТЕ     АДМИНИСТРАЦИИ </w:t>
      </w:r>
      <w:r>
        <w:rPr>
          <w:rFonts w:ascii="Arial" w:hAnsi="Arial" w:cs="Arial"/>
          <w:b/>
          <w:bCs/>
        </w:rPr>
        <w:t xml:space="preserve">СОСНОВСКОГО СЕЛЬСОВЕТА    И ПРЕДОСТАВЛЕНИЯ </w:t>
      </w:r>
      <w:r w:rsidRPr="00B879AF">
        <w:rPr>
          <w:rFonts w:ascii="Arial" w:hAnsi="Arial" w:cs="Arial"/>
          <w:b/>
          <w:bCs/>
        </w:rPr>
        <w:t>ЭТИХ</w:t>
      </w:r>
      <w:r>
        <w:rPr>
          <w:rFonts w:ascii="Arial" w:hAnsi="Arial" w:cs="Arial"/>
        </w:rPr>
        <w:t xml:space="preserve"> </w:t>
      </w:r>
      <w:r w:rsidRPr="00B879AF">
        <w:rPr>
          <w:rFonts w:ascii="Arial" w:hAnsi="Arial" w:cs="Arial"/>
          <w:b/>
          <w:bCs/>
        </w:rPr>
        <w:t>СВЕДЕНИЙ ОБЩЕРОССИЙСКИМ СРЕДСТВАМ</w:t>
      </w:r>
      <w:r>
        <w:rPr>
          <w:rFonts w:ascii="Arial" w:hAnsi="Arial" w:cs="Arial"/>
          <w:b/>
          <w:bCs/>
        </w:rPr>
        <w:t xml:space="preserve"> </w:t>
      </w:r>
      <w:r w:rsidRPr="00B879AF">
        <w:rPr>
          <w:rFonts w:ascii="Arial" w:hAnsi="Arial" w:cs="Arial"/>
          <w:b/>
          <w:bCs/>
        </w:rPr>
        <w:t xml:space="preserve"> МАССОВОЙ</w:t>
      </w:r>
      <w:r>
        <w:rPr>
          <w:rFonts w:ascii="Arial" w:hAnsi="Arial" w:cs="Arial"/>
        </w:rPr>
        <w:t xml:space="preserve"> </w:t>
      </w:r>
      <w:r w:rsidRPr="00B879AF">
        <w:rPr>
          <w:rFonts w:ascii="Arial" w:hAnsi="Arial" w:cs="Arial"/>
          <w:b/>
          <w:bCs/>
        </w:rPr>
        <w:t>ИНФОРМАЦИИ ДЛЯ ОПУБЛИКОВАНИЯ</w:t>
      </w: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879AF">
        <w:rPr>
          <w:rFonts w:ascii="Arial" w:hAnsi="Arial" w:cs="Arial"/>
        </w:rPr>
        <w:t xml:space="preserve">1. </w:t>
      </w:r>
      <w:proofErr w:type="gramStart"/>
      <w:r w:rsidRPr="00B879AF">
        <w:rPr>
          <w:rFonts w:ascii="Arial" w:hAnsi="Arial" w:cs="Arial"/>
        </w:rPr>
        <w:t>Настоящим Порядком устанавливаются обяза</w:t>
      </w:r>
      <w:r>
        <w:rPr>
          <w:rFonts w:ascii="Arial" w:hAnsi="Arial" w:cs="Arial"/>
        </w:rPr>
        <w:t>нности Администрации Сосновского</w:t>
      </w:r>
      <w:r w:rsidRPr="00B879AF">
        <w:rPr>
          <w:rFonts w:ascii="Arial" w:hAnsi="Arial" w:cs="Arial"/>
        </w:rPr>
        <w:t xml:space="preserve"> сельсовета  п</w:t>
      </w:r>
      <w:r>
        <w:rPr>
          <w:rFonts w:ascii="Arial" w:hAnsi="Arial" w:cs="Arial"/>
        </w:rPr>
        <w:t xml:space="preserve">о размещению сведений о расходах, </w:t>
      </w:r>
      <w:r w:rsidRPr="00B879AF">
        <w:rPr>
          <w:rFonts w:ascii="Arial" w:hAnsi="Arial" w:cs="Arial"/>
        </w:rPr>
        <w:t xml:space="preserve"> лиц, замещающих должности муниципальной слу</w:t>
      </w:r>
      <w:r>
        <w:rPr>
          <w:rFonts w:ascii="Arial" w:hAnsi="Arial" w:cs="Arial"/>
        </w:rPr>
        <w:t>жбы в  Администрации Сосновского</w:t>
      </w:r>
      <w:r w:rsidRPr="00B879AF">
        <w:rPr>
          <w:rFonts w:ascii="Arial" w:hAnsi="Arial" w:cs="Arial"/>
        </w:rPr>
        <w:t xml:space="preserve"> сельсовета, их супругов и несовершеннолетних детей в информационно-телекоммуникационной сети "Интернет" на официальном</w:t>
      </w:r>
      <w:r>
        <w:rPr>
          <w:rFonts w:ascii="Arial" w:hAnsi="Arial" w:cs="Arial"/>
        </w:rPr>
        <w:t xml:space="preserve"> сайте Администрации Сосновского</w:t>
      </w:r>
      <w:r w:rsidRPr="00B879AF">
        <w:rPr>
          <w:rFonts w:ascii="Arial" w:hAnsi="Arial" w:cs="Arial"/>
        </w:rPr>
        <w:t xml:space="preserve"> сельсовета  (далее - официальный сайт)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</w:t>
      </w:r>
      <w:proofErr w:type="gramEnd"/>
      <w:r w:rsidRPr="00B879AF">
        <w:rPr>
          <w:rFonts w:ascii="Arial" w:hAnsi="Arial" w:cs="Arial"/>
        </w:rPr>
        <w:t xml:space="preserve">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</w:rPr>
      </w:pPr>
      <w:bookmarkStart w:id="1" w:name="Par41"/>
      <w:bookmarkEnd w:id="1"/>
      <w:r>
        <w:rPr>
          <w:rFonts w:ascii="Arial" w:hAnsi="Arial" w:cs="Arial"/>
        </w:rPr>
        <w:t xml:space="preserve">         </w:t>
      </w:r>
      <w:r w:rsidRPr="00B879AF">
        <w:rPr>
          <w:rFonts w:ascii="Arial" w:hAnsi="Arial" w:cs="Arial"/>
        </w:rPr>
        <w:t xml:space="preserve">2. </w:t>
      </w:r>
      <w:proofErr w:type="gramStart"/>
      <w:r w:rsidRPr="00B879AF">
        <w:rPr>
          <w:rFonts w:ascii="Arial" w:hAnsi="Arial" w:cs="Arial"/>
        </w:rPr>
        <w:t>На официальном сайте размещаются и общероссийским средствам массовой информации предоставляются для опубликован</w:t>
      </w:r>
      <w:r>
        <w:rPr>
          <w:rFonts w:ascii="Arial" w:hAnsi="Arial" w:cs="Arial"/>
        </w:rPr>
        <w:t xml:space="preserve">ия  </w:t>
      </w:r>
      <w:r w:rsidRPr="00B879AF">
        <w:rPr>
          <w:rFonts w:ascii="Arial" w:hAnsi="Arial" w:cs="Arial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</w:t>
      </w:r>
      <w:proofErr w:type="gramEnd"/>
      <w:r w:rsidRPr="00B879AF">
        <w:rPr>
          <w:rFonts w:ascii="Arial" w:hAnsi="Arial" w:cs="Arial"/>
        </w:rPr>
        <w:t xml:space="preserve"> сделки.</w:t>
      </w: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879AF">
        <w:rPr>
          <w:rFonts w:ascii="Arial" w:hAnsi="Arial" w:cs="Arial"/>
        </w:rPr>
        <w:t>3. В размещаемых на официальном сайте и предоставляемых общероссийским средствам массовой информации для о</w:t>
      </w:r>
      <w:r>
        <w:rPr>
          <w:rFonts w:ascii="Arial" w:hAnsi="Arial" w:cs="Arial"/>
        </w:rPr>
        <w:t xml:space="preserve">публикования сведениях о </w:t>
      </w:r>
      <w:r w:rsidRPr="00B879AF">
        <w:rPr>
          <w:rFonts w:ascii="Arial" w:hAnsi="Arial" w:cs="Arial"/>
        </w:rPr>
        <w:t xml:space="preserve"> расходах</w:t>
      </w:r>
      <w:r>
        <w:rPr>
          <w:rFonts w:ascii="Arial" w:hAnsi="Arial" w:cs="Arial"/>
        </w:rPr>
        <w:t xml:space="preserve"> </w:t>
      </w:r>
      <w:r w:rsidRPr="00B879AF">
        <w:rPr>
          <w:rFonts w:ascii="Arial" w:hAnsi="Arial" w:cs="Arial"/>
        </w:rPr>
        <w:t>запрещается указывать:</w:t>
      </w: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</w:rPr>
      </w:pPr>
      <w:r w:rsidRPr="00B879AF">
        <w:rPr>
          <w:rFonts w:ascii="Arial" w:hAnsi="Arial" w:cs="Arial"/>
        </w:rPr>
        <w:t xml:space="preserve">а) иные сведения (кроме указанных в </w:t>
      </w:r>
      <w:hyperlink r:id="rId6" w:anchor="Par41" w:history="1">
        <w:r w:rsidRPr="00B879AF">
          <w:rPr>
            <w:rStyle w:val="a4"/>
            <w:rFonts w:ascii="Arial" w:hAnsi="Arial" w:cs="Arial"/>
          </w:rPr>
          <w:t>пункте 2</w:t>
        </w:r>
      </w:hyperlink>
      <w:r>
        <w:rPr>
          <w:rFonts w:ascii="Arial" w:hAnsi="Arial" w:cs="Arial"/>
        </w:rPr>
        <w:t xml:space="preserve"> настоящего Порядка) о расходах</w:t>
      </w:r>
      <w:r w:rsidRPr="00B879AF">
        <w:rPr>
          <w:rFonts w:ascii="Arial" w:hAnsi="Arial" w:cs="Arial"/>
        </w:rPr>
        <w:t xml:space="preserve"> служащего, его супруги (супруга) и несовершеннолетних детей</w:t>
      </w: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</w:rPr>
      </w:pPr>
      <w:r w:rsidRPr="00B879AF">
        <w:rPr>
          <w:rFonts w:ascii="Arial" w:hAnsi="Arial" w:cs="Arial"/>
        </w:rPr>
        <w:t>б) персональные данные супруги (супруга), детей и иных членов семьи служащего (работника);</w:t>
      </w: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</w:rPr>
      </w:pPr>
      <w:r w:rsidRPr="00B879AF">
        <w:rPr>
          <w:rFonts w:ascii="Arial" w:hAnsi="Arial" w:cs="Arial"/>
        </w:rPr>
        <w:lastRenderedPageBreak/>
        <w:t>в) данные, позволяющие определить место жительства, почтовый адрес, телефон и иные индивидуальные средства коммуникации служащего, его супруги (супруга), детей и иных членов семьи;</w:t>
      </w: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</w:rPr>
      </w:pPr>
      <w:r w:rsidRPr="00B879AF">
        <w:rPr>
          <w:rFonts w:ascii="Arial" w:hAnsi="Arial" w:cs="Arial"/>
        </w:rPr>
        <w:t>г) данные, позволяющие определить местонахождение объектов недвижимого имущества, принадлежащих служащему (работнику), его супруге (супругу), детям, иным членам семьи на праве собственности или находящихся в их пользовании;</w:t>
      </w: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</w:rPr>
      </w:pPr>
      <w:r w:rsidRPr="00B879AF">
        <w:rPr>
          <w:rFonts w:ascii="Arial" w:hAnsi="Arial" w:cs="Arial"/>
        </w:rPr>
        <w:t>д) информацию, отнесенную к государственной тайне или являющуюся конфиденциальной.</w:t>
      </w: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4. Сведения о </w:t>
      </w:r>
      <w:r w:rsidRPr="00B879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расходах</w:t>
      </w:r>
      <w:r w:rsidRPr="00B879AF">
        <w:rPr>
          <w:rFonts w:ascii="Arial" w:hAnsi="Arial" w:cs="Arial"/>
        </w:rPr>
        <w:t xml:space="preserve">, указанные в </w:t>
      </w:r>
      <w:hyperlink r:id="rId7" w:anchor="Par41" w:history="1">
        <w:r w:rsidRPr="00B879AF">
          <w:rPr>
            <w:rStyle w:val="a4"/>
            <w:rFonts w:ascii="Arial" w:hAnsi="Arial" w:cs="Arial"/>
          </w:rPr>
          <w:t>пункте 2</w:t>
        </w:r>
      </w:hyperlink>
      <w:r w:rsidRPr="00B879AF">
        <w:rPr>
          <w:rFonts w:ascii="Arial" w:hAnsi="Arial" w:cs="Arial"/>
        </w:rPr>
        <w:t xml:space="preserve"> настоящего Порядка, за весь период замещения служащим должностей, замещение которых влечет за собой размещение его сведен</w:t>
      </w:r>
      <w:r>
        <w:rPr>
          <w:rFonts w:ascii="Arial" w:hAnsi="Arial" w:cs="Arial"/>
        </w:rPr>
        <w:t xml:space="preserve">ий о </w:t>
      </w:r>
      <w:r w:rsidRPr="00B879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расходах,</w:t>
      </w:r>
      <w:proofErr w:type="gramStart"/>
      <w:r>
        <w:rPr>
          <w:rFonts w:ascii="Arial" w:hAnsi="Arial" w:cs="Arial"/>
        </w:rPr>
        <w:t xml:space="preserve">  ,</w:t>
      </w:r>
      <w:proofErr w:type="gramEnd"/>
      <w:r>
        <w:rPr>
          <w:rFonts w:ascii="Arial" w:hAnsi="Arial" w:cs="Arial"/>
        </w:rPr>
        <w:t xml:space="preserve"> а также сведения о </w:t>
      </w:r>
      <w:r w:rsidRPr="00B879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расходах </w:t>
      </w:r>
      <w:r w:rsidRPr="00B879AF">
        <w:rPr>
          <w:rFonts w:ascii="Arial" w:hAnsi="Arial" w:cs="Arial"/>
        </w:rPr>
        <w:t xml:space="preserve"> его супруги (супруга) и несовершеннолетних детей, находятся на официальном</w:t>
      </w:r>
      <w:r>
        <w:rPr>
          <w:rFonts w:ascii="Arial" w:hAnsi="Arial" w:cs="Arial"/>
        </w:rPr>
        <w:t xml:space="preserve"> </w:t>
      </w:r>
      <w:r w:rsidRPr="00B879AF">
        <w:rPr>
          <w:rFonts w:ascii="Arial" w:hAnsi="Arial" w:cs="Arial"/>
        </w:rPr>
        <w:t>сайте</w:t>
      </w:r>
      <w:r>
        <w:rPr>
          <w:rFonts w:ascii="Arial" w:hAnsi="Arial" w:cs="Arial"/>
        </w:rPr>
        <w:t xml:space="preserve"> </w:t>
      </w:r>
      <w:r w:rsidRPr="00B879AF">
        <w:rPr>
          <w:rFonts w:ascii="Arial" w:hAnsi="Arial" w:cs="Arial"/>
        </w:rPr>
        <w:t>Адми</w:t>
      </w:r>
      <w:r>
        <w:rPr>
          <w:rFonts w:ascii="Arial" w:hAnsi="Arial" w:cs="Arial"/>
        </w:rPr>
        <w:t>нистрации Сосновского</w:t>
      </w:r>
      <w:r w:rsidRPr="00B879AF">
        <w:rPr>
          <w:rFonts w:ascii="Arial" w:hAnsi="Arial" w:cs="Arial"/>
        </w:rPr>
        <w:t xml:space="preserve"> сельсовета  и ежегодно обновляются в течение 14 рабочих дней со дня истечения срока, установленного для их подачи.</w:t>
      </w: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879AF">
        <w:rPr>
          <w:rFonts w:ascii="Arial" w:hAnsi="Arial" w:cs="Arial"/>
        </w:rPr>
        <w:t>5. Размещение на офици</w:t>
      </w:r>
      <w:r>
        <w:rPr>
          <w:rFonts w:ascii="Arial" w:hAnsi="Arial" w:cs="Arial"/>
        </w:rPr>
        <w:t>альном сайте сведений о  расходах</w:t>
      </w:r>
      <w:r w:rsidRPr="00B879AF">
        <w:rPr>
          <w:rFonts w:ascii="Arial" w:hAnsi="Arial" w:cs="Arial"/>
        </w:rPr>
        <w:t xml:space="preserve">, указанных в </w:t>
      </w:r>
      <w:hyperlink r:id="rId8" w:anchor="Par41" w:history="1">
        <w:r w:rsidRPr="00B879AF">
          <w:rPr>
            <w:rStyle w:val="a4"/>
            <w:rFonts w:ascii="Arial" w:hAnsi="Arial" w:cs="Arial"/>
          </w:rPr>
          <w:t>пункте 2</w:t>
        </w:r>
      </w:hyperlink>
      <w:r w:rsidRPr="00B879AF">
        <w:rPr>
          <w:rFonts w:ascii="Arial" w:hAnsi="Arial" w:cs="Arial"/>
        </w:rPr>
        <w:t xml:space="preserve"> настоящего Порядка, обеспечивается кадровой службой (специалистом по к</w:t>
      </w:r>
      <w:r>
        <w:rPr>
          <w:rFonts w:ascii="Arial" w:hAnsi="Arial" w:cs="Arial"/>
        </w:rPr>
        <w:t>адрам) Администрации Сосновского</w:t>
      </w:r>
      <w:r w:rsidRPr="00B879AF">
        <w:rPr>
          <w:rFonts w:ascii="Arial" w:hAnsi="Arial" w:cs="Arial"/>
        </w:rPr>
        <w:t xml:space="preserve"> сельсовета</w:t>
      </w: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879AF">
        <w:rPr>
          <w:rFonts w:ascii="Arial" w:hAnsi="Arial" w:cs="Arial"/>
        </w:rPr>
        <w:t>6. Кадровая служба (специалист по к</w:t>
      </w:r>
      <w:r>
        <w:rPr>
          <w:rFonts w:ascii="Arial" w:hAnsi="Arial" w:cs="Arial"/>
        </w:rPr>
        <w:t>адрам) Администрации Сосновского</w:t>
      </w:r>
      <w:r w:rsidRPr="00B879AF">
        <w:rPr>
          <w:rFonts w:ascii="Arial" w:hAnsi="Arial" w:cs="Arial"/>
        </w:rPr>
        <w:t xml:space="preserve"> сельсовета</w:t>
      </w: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</w:rPr>
      </w:pPr>
      <w:r w:rsidRPr="00B879AF">
        <w:rPr>
          <w:rFonts w:ascii="Arial" w:hAnsi="Arial" w:cs="Arial"/>
        </w:rPr>
        <w:t>а) в течение трех рабочих дней со дня поступления запроса от общероссийского средства массовой информации сообщает о нем служащему, в отношении которого поступил запрос;</w:t>
      </w: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</w:rPr>
      </w:pPr>
      <w:r w:rsidRPr="00B879AF">
        <w:rPr>
          <w:rFonts w:ascii="Arial" w:hAnsi="Arial" w:cs="Arial"/>
        </w:rPr>
        <w:t xml:space="preserve">б) 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 </w:t>
      </w:r>
      <w:hyperlink r:id="rId9" w:anchor="Par41" w:history="1">
        <w:r w:rsidRPr="00B879AF">
          <w:rPr>
            <w:rStyle w:val="a4"/>
            <w:rFonts w:ascii="Arial" w:hAnsi="Arial" w:cs="Arial"/>
          </w:rPr>
          <w:t>пункте 2</w:t>
        </w:r>
      </w:hyperlink>
      <w:r w:rsidRPr="00B879AF">
        <w:rPr>
          <w:rFonts w:ascii="Arial" w:hAnsi="Arial" w:cs="Arial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B879AF">
        <w:rPr>
          <w:rFonts w:ascii="Arial" w:hAnsi="Arial" w:cs="Arial"/>
        </w:rPr>
        <w:t>7. Муниципальные сл</w:t>
      </w:r>
      <w:r>
        <w:rPr>
          <w:rFonts w:ascii="Arial" w:hAnsi="Arial" w:cs="Arial"/>
        </w:rPr>
        <w:t>ужащие Администрации Сосновского</w:t>
      </w:r>
      <w:r w:rsidRPr="00B879AF">
        <w:rPr>
          <w:rFonts w:ascii="Arial" w:hAnsi="Arial" w:cs="Arial"/>
        </w:rPr>
        <w:t xml:space="preserve">  </w:t>
      </w:r>
      <w:proofErr w:type="gramStart"/>
      <w:r w:rsidRPr="00B879AF">
        <w:rPr>
          <w:rFonts w:ascii="Arial" w:hAnsi="Arial" w:cs="Arial"/>
        </w:rPr>
        <w:t>сельсовета</w:t>
      </w:r>
      <w:proofErr w:type="gramEnd"/>
      <w:r w:rsidRPr="00B879AF">
        <w:rPr>
          <w:rFonts w:ascii="Arial" w:hAnsi="Arial" w:cs="Arial"/>
        </w:rPr>
        <w:t xml:space="preserve"> обеспечивающи</w:t>
      </w:r>
      <w:r>
        <w:rPr>
          <w:rFonts w:ascii="Arial" w:hAnsi="Arial" w:cs="Arial"/>
        </w:rPr>
        <w:t xml:space="preserve">е размещение сведений о </w:t>
      </w:r>
      <w:r w:rsidRPr="00B879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расходах</w:t>
      </w:r>
      <w:r w:rsidRPr="00B879AF">
        <w:rPr>
          <w:rFonts w:ascii="Arial" w:hAnsi="Arial" w:cs="Arial"/>
        </w:rPr>
        <w:t xml:space="preserve"> на официальных сайтах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E40C64" w:rsidRPr="00B879AF" w:rsidRDefault="00E40C64" w:rsidP="00E40C64">
      <w:pPr>
        <w:pStyle w:val="a3"/>
        <w:spacing w:after="0" w:afterAutospacing="0"/>
        <w:rPr>
          <w:rFonts w:ascii="Arial" w:hAnsi="Arial" w:cs="Arial"/>
        </w:rPr>
      </w:pPr>
    </w:p>
    <w:p w:rsidR="00E40C64" w:rsidRPr="00B879AF" w:rsidRDefault="00E40C64" w:rsidP="00E40C64">
      <w:pPr>
        <w:rPr>
          <w:rFonts w:ascii="Arial" w:hAnsi="Arial" w:cs="Arial"/>
        </w:rPr>
      </w:pPr>
    </w:p>
    <w:p w:rsidR="000F4617" w:rsidRDefault="000F4617">
      <w:bookmarkStart w:id="2" w:name="_GoBack"/>
      <w:bookmarkEnd w:id="2"/>
    </w:p>
    <w:sectPr w:rsidR="000F4617" w:rsidSect="00D937AA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D5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3AD5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C64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C6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40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E40C6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C6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40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E40C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?url=ya-mail%3A%2F%2F2450000000743074929%2F1.2&amp;name=%D1%80%D0%B0%D1%85%D0%BE%D0%B4%D1%8B%2C%20%D0%B4%D0%BE%D1%85%D0%BE%D0%B4%D1%8B.docx&amp;c=52b15bdcb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?url=ya-mail%3A%2F%2F2450000000743074929%2F1.2&amp;name=%D1%80%D0%B0%D1%85%D0%BE%D0%B4%D1%8B%2C%20%D0%B4%D0%BE%D1%85%D0%BE%D0%B4%D1%8B.docx&amp;c=52b15bdcb8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viewer.yandex.ru/?url=ya-mail%3A%2F%2F2450000000743074929%2F1.2&amp;name=%D1%80%D0%B0%D1%85%D0%BE%D0%B4%D1%8B%2C%20%D0%B4%D0%BE%D1%85%D0%BE%D0%B4%D1%8B.docx&amp;c=52b15bdcb8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viewer.yandex.ru/?url=ya-mail%3A%2F%2F2450000000743074929%2F1.2&amp;name=%D1%80%D0%B0%D1%85%D0%BE%D0%B4%D1%8B%2C%20%D0%B4%D0%BE%D1%85%D0%BE%D0%B4%D1%8B.docx&amp;c=52b15bdcb83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viewer.yandex.ru/?url=ya-mail%3A%2F%2F2450000000743074929%2F1.2&amp;name=%D1%80%D0%B0%D1%85%D0%BE%D0%B4%D1%8B%2C%20%D0%B4%D0%BE%D1%85%D0%BE%D0%B4%D1%8B.docx&amp;c=52b15bdcb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5421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2017-04-24T08:23:00Z</dcterms:created>
  <dcterms:modified xsi:type="dcterms:W3CDTF">2017-04-24T08:24:00Z</dcterms:modified>
</cp:coreProperties>
</file>