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FD" w:rsidRPr="00FE2038" w:rsidRDefault="00E040FD" w:rsidP="00FE2038">
      <w:pPr>
        <w:suppressAutoHyphens/>
        <w:autoSpaceDN w:val="0"/>
        <w:jc w:val="center"/>
        <w:rPr>
          <w:rFonts w:ascii="Arial" w:eastAsia="Calibri" w:hAnsi="Arial" w:cs="Arial"/>
          <w:b/>
          <w:bCs/>
          <w:kern w:val="3"/>
          <w:sz w:val="32"/>
          <w:szCs w:val="32"/>
        </w:rPr>
      </w:pPr>
      <w:r w:rsidRPr="00FE2038">
        <w:rPr>
          <w:rFonts w:ascii="Arial" w:eastAsia="Calibri" w:hAnsi="Arial" w:cs="Arial"/>
          <w:b/>
          <w:bCs/>
          <w:kern w:val="3"/>
          <w:sz w:val="32"/>
          <w:szCs w:val="32"/>
        </w:rPr>
        <w:t xml:space="preserve">                            </w:t>
      </w:r>
      <w:r w:rsidR="00FE2038" w:rsidRPr="00FE2038">
        <w:rPr>
          <w:rFonts w:ascii="Arial" w:eastAsia="Calibri" w:hAnsi="Arial" w:cs="Arial"/>
          <w:b/>
          <w:bCs/>
          <w:kern w:val="3"/>
          <w:sz w:val="32"/>
          <w:szCs w:val="32"/>
        </w:rPr>
        <w:t xml:space="preserve">                        </w:t>
      </w:r>
    </w:p>
    <w:p w:rsidR="00E464B8" w:rsidRPr="00FE2038" w:rsidRDefault="00E464B8" w:rsidP="00E464B8">
      <w:pPr>
        <w:suppressAutoHyphens/>
        <w:autoSpaceDN w:val="0"/>
        <w:jc w:val="center"/>
        <w:rPr>
          <w:rFonts w:ascii="Arial" w:eastAsia="Calibri" w:hAnsi="Arial" w:cs="Arial"/>
          <w:b/>
          <w:bCs/>
          <w:kern w:val="3"/>
          <w:sz w:val="32"/>
          <w:szCs w:val="32"/>
        </w:rPr>
      </w:pPr>
      <w:r w:rsidRPr="00FE2038">
        <w:rPr>
          <w:rFonts w:ascii="Arial" w:eastAsia="Calibri" w:hAnsi="Arial" w:cs="Arial"/>
          <w:b/>
          <w:bCs/>
          <w:kern w:val="3"/>
          <w:sz w:val="32"/>
          <w:szCs w:val="32"/>
        </w:rPr>
        <w:t>АДМИНИСТРАЦИЯ</w:t>
      </w:r>
    </w:p>
    <w:p w:rsidR="00E464B8" w:rsidRPr="00FE2038" w:rsidRDefault="008026D5" w:rsidP="00E464B8">
      <w:pPr>
        <w:suppressAutoHyphens/>
        <w:autoSpaceDN w:val="0"/>
        <w:jc w:val="center"/>
        <w:rPr>
          <w:rFonts w:ascii="Arial" w:eastAsia="Calibri" w:hAnsi="Arial" w:cs="Arial"/>
          <w:b/>
          <w:kern w:val="3"/>
          <w:sz w:val="32"/>
          <w:szCs w:val="32"/>
        </w:rPr>
      </w:pPr>
      <w:r w:rsidRPr="00FE2038">
        <w:rPr>
          <w:rFonts w:ascii="Arial" w:eastAsia="Calibri" w:hAnsi="Arial" w:cs="Arial"/>
          <w:b/>
          <w:kern w:val="3"/>
          <w:sz w:val="32"/>
          <w:szCs w:val="32"/>
        </w:rPr>
        <w:t>СОСНОВСКОГО</w:t>
      </w:r>
      <w:r w:rsidR="00E464B8" w:rsidRPr="00FE2038">
        <w:rPr>
          <w:rFonts w:ascii="Arial" w:eastAsia="Calibri" w:hAnsi="Arial" w:cs="Arial"/>
          <w:b/>
          <w:kern w:val="3"/>
          <w:sz w:val="32"/>
          <w:szCs w:val="32"/>
        </w:rPr>
        <w:t xml:space="preserve"> СЕЛЬСОВЕТА</w:t>
      </w:r>
    </w:p>
    <w:p w:rsidR="00E464B8" w:rsidRPr="00FE2038" w:rsidRDefault="00E464B8" w:rsidP="00E464B8">
      <w:pPr>
        <w:suppressAutoHyphens/>
        <w:autoSpaceDN w:val="0"/>
        <w:jc w:val="center"/>
        <w:rPr>
          <w:rFonts w:ascii="Arial" w:eastAsia="Calibri" w:hAnsi="Arial" w:cs="Arial"/>
          <w:b/>
          <w:bCs/>
          <w:kern w:val="3"/>
          <w:sz w:val="32"/>
          <w:szCs w:val="32"/>
        </w:rPr>
      </w:pPr>
      <w:r w:rsidRPr="00FE2038">
        <w:rPr>
          <w:rFonts w:ascii="Arial" w:eastAsia="Calibri" w:hAnsi="Arial" w:cs="Arial"/>
          <w:b/>
          <w:kern w:val="3"/>
          <w:sz w:val="32"/>
          <w:szCs w:val="32"/>
        </w:rPr>
        <w:t>ГОРШЕЧЕНСКОГО РАЙОНА</w:t>
      </w:r>
    </w:p>
    <w:p w:rsidR="00E464B8" w:rsidRPr="00FE2038" w:rsidRDefault="00E464B8" w:rsidP="00E464B8">
      <w:pPr>
        <w:suppressAutoHyphens/>
        <w:autoSpaceDN w:val="0"/>
        <w:jc w:val="center"/>
        <w:rPr>
          <w:rFonts w:ascii="Arial" w:eastAsia="Calibri" w:hAnsi="Arial" w:cs="Arial"/>
          <w:b/>
          <w:bCs/>
          <w:kern w:val="3"/>
          <w:sz w:val="32"/>
          <w:szCs w:val="32"/>
        </w:rPr>
      </w:pPr>
      <w:r w:rsidRPr="00FE2038">
        <w:rPr>
          <w:rFonts w:ascii="Arial" w:eastAsia="Calibri" w:hAnsi="Arial" w:cs="Arial"/>
          <w:b/>
          <w:kern w:val="3"/>
          <w:sz w:val="32"/>
          <w:szCs w:val="32"/>
        </w:rPr>
        <w:t>КУРСКОЙ ОБЛАСТИ</w:t>
      </w:r>
    </w:p>
    <w:p w:rsidR="00E464B8" w:rsidRPr="00FE2038" w:rsidRDefault="00E464B8" w:rsidP="00E040FD">
      <w:pPr>
        <w:widowControl w:val="0"/>
        <w:suppressAutoHyphens/>
        <w:autoSpaceDN w:val="0"/>
        <w:rPr>
          <w:rFonts w:ascii="Arial" w:eastAsia="Calibri" w:hAnsi="Arial" w:cs="Arial"/>
          <w:b/>
          <w:kern w:val="3"/>
          <w:sz w:val="32"/>
          <w:szCs w:val="32"/>
        </w:rPr>
      </w:pPr>
    </w:p>
    <w:p w:rsidR="00E464B8" w:rsidRPr="00FE2038" w:rsidRDefault="00E464B8" w:rsidP="00E464B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2038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464B8" w:rsidRPr="00FE2038" w:rsidRDefault="00E464B8" w:rsidP="00E040FD">
      <w:pPr>
        <w:rPr>
          <w:rFonts w:ascii="Arial" w:hAnsi="Arial" w:cs="Arial"/>
          <w:b/>
          <w:bCs/>
          <w:sz w:val="32"/>
          <w:szCs w:val="32"/>
        </w:rPr>
      </w:pPr>
    </w:p>
    <w:p w:rsidR="00E464B8" w:rsidRPr="00FE2038" w:rsidRDefault="00E040FD" w:rsidP="00E464B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2038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A7458E" w:rsidRPr="00FE2038">
        <w:rPr>
          <w:rFonts w:ascii="Arial" w:hAnsi="Arial" w:cs="Arial"/>
          <w:b/>
          <w:bCs/>
          <w:sz w:val="32"/>
          <w:szCs w:val="32"/>
        </w:rPr>
        <w:t>06</w:t>
      </w:r>
      <w:r w:rsidRPr="00FE2038">
        <w:rPr>
          <w:rFonts w:ascii="Arial" w:hAnsi="Arial" w:cs="Arial"/>
          <w:b/>
          <w:bCs/>
          <w:sz w:val="32"/>
          <w:szCs w:val="32"/>
        </w:rPr>
        <w:t xml:space="preserve">  </w:t>
      </w:r>
      <w:r w:rsidR="00BD373C" w:rsidRPr="00FE2038">
        <w:rPr>
          <w:rFonts w:ascii="Arial" w:hAnsi="Arial" w:cs="Arial"/>
          <w:b/>
          <w:bCs/>
          <w:sz w:val="32"/>
          <w:szCs w:val="32"/>
        </w:rPr>
        <w:t xml:space="preserve">ноября 2020 </w:t>
      </w:r>
      <w:r w:rsidR="00EF0781" w:rsidRPr="00FE2038">
        <w:rPr>
          <w:rFonts w:ascii="Arial" w:hAnsi="Arial" w:cs="Arial"/>
          <w:b/>
          <w:bCs/>
          <w:sz w:val="32"/>
          <w:szCs w:val="32"/>
        </w:rPr>
        <w:t xml:space="preserve">г. </w:t>
      </w:r>
      <w:r w:rsidRPr="00FE2038">
        <w:rPr>
          <w:rFonts w:ascii="Arial" w:hAnsi="Arial" w:cs="Arial"/>
          <w:b/>
          <w:bCs/>
          <w:sz w:val="32"/>
          <w:szCs w:val="32"/>
        </w:rPr>
        <w:t xml:space="preserve">         № </w:t>
      </w:r>
      <w:r w:rsidR="00A7458E" w:rsidRPr="00FE2038">
        <w:rPr>
          <w:rFonts w:ascii="Arial" w:hAnsi="Arial" w:cs="Arial"/>
          <w:b/>
          <w:bCs/>
          <w:sz w:val="32"/>
          <w:szCs w:val="32"/>
        </w:rPr>
        <w:t>52</w:t>
      </w:r>
    </w:p>
    <w:p w:rsidR="00E464B8" w:rsidRPr="00FE2038" w:rsidRDefault="00E464B8" w:rsidP="00E464B8">
      <w:pPr>
        <w:spacing w:after="160" w:line="259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E464B8" w:rsidRPr="00FE2038" w:rsidRDefault="00E464B8" w:rsidP="00EF078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E2038">
        <w:rPr>
          <w:rFonts w:ascii="Arial" w:eastAsia="Calibri" w:hAnsi="Arial" w:cs="Arial"/>
          <w:b/>
          <w:sz w:val="32"/>
          <w:szCs w:val="32"/>
          <w:lang w:eastAsia="en-US"/>
        </w:rPr>
        <w:t xml:space="preserve">Об утверждении </w:t>
      </w:r>
      <w:proofErr w:type="gramStart"/>
      <w:r w:rsidRPr="00FE2038">
        <w:rPr>
          <w:rFonts w:ascii="Arial" w:eastAsia="Calibri" w:hAnsi="Arial" w:cs="Arial"/>
          <w:b/>
          <w:sz w:val="32"/>
          <w:szCs w:val="32"/>
          <w:lang w:eastAsia="en-US"/>
        </w:rPr>
        <w:t>муниципальной</w:t>
      </w:r>
      <w:proofErr w:type="gramEnd"/>
    </w:p>
    <w:p w:rsidR="00E464B8" w:rsidRPr="00FE2038" w:rsidRDefault="00E464B8" w:rsidP="00EF078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E2038">
        <w:rPr>
          <w:rFonts w:ascii="Arial" w:eastAsia="Calibri" w:hAnsi="Arial" w:cs="Arial"/>
          <w:b/>
          <w:sz w:val="32"/>
          <w:szCs w:val="32"/>
          <w:lang w:eastAsia="en-US"/>
        </w:rPr>
        <w:t>долгосрочной целевой программы</w:t>
      </w:r>
    </w:p>
    <w:p w:rsidR="00E464B8" w:rsidRPr="00FE2038" w:rsidRDefault="00E464B8" w:rsidP="00EF078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E2038">
        <w:rPr>
          <w:rFonts w:ascii="Arial" w:eastAsia="Calibri" w:hAnsi="Arial" w:cs="Arial"/>
          <w:b/>
          <w:sz w:val="32"/>
          <w:szCs w:val="32"/>
          <w:lang w:eastAsia="en-US"/>
        </w:rPr>
        <w:t xml:space="preserve">«Благоустройство территории </w:t>
      </w:r>
      <w:r w:rsidR="008026D5" w:rsidRPr="00FE2038">
        <w:rPr>
          <w:rFonts w:ascii="Arial" w:eastAsia="Calibri" w:hAnsi="Arial" w:cs="Arial"/>
          <w:b/>
          <w:sz w:val="32"/>
          <w:szCs w:val="32"/>
          <w:lang w:eastAsia="en-US"/>
        </w:rPr>
        <w:t>Сосновского</w:t>
      </w:r>
      <w:r w:rsidRPr="00FE2038">
        <w:rPr>
          <w:rFonts w:ascii="Arial" w:eastAsia="Calibri" w:hAnsi="Arial" w:cs="Arial"/>
          <w:b/>
          <w:sz w:val="32"/>
          <w:szCs w:val="32"/>
          <w:lang w:eastAsia="en-US"/>
        </w:rPr>
        <w:t xml:space="preserve"> сельсовета </w:t>
      </w:r>
      <w:proofErr w:type="spellStart"/>
      <w:r w:rsidRPr="00FE2038">
        <w:rPr>
          <w:rFonts w:ascii="Arial" w:eastAsia="Calibri" w:hAnsi="Arial" w:cs="Arial"/>
          <w:b/>
          <w:sz w:val="32"/>
          <w:szCs w:val="32"/>
          <w:lang w:eastAsia="en-US"/>
        </w:rPr>
        <w:t>Горшеченского</w:t>
      </w:r>
      <w:proofErr w:type="spellEnd"/>
      <w:r w:rsidRPr="00FE2038">
        <w:rPr>
          <w:rFonts w:ascii="Arial" w:eastAsia="Calibri" w:hAnsi="Arial" w:cs="Arial"/>
          <w:b/>
          <w:sz w:val="32"/>
          <w:szCs w:val="32"/>
          <w:lang w:eastAsia="en-US"/>
        </w:rPr>
        <w:t xml:space="preserve"> района Курской области</w:t>
      </w:r>
      <w:r w:rsidR="00A7458E" w:rsidRPr="00FE2038">
        <w:rPr>
          <w:rFonts w:ascii="Arial" w:eastAsia="Calibri" w:hAnsi="Arial" w:cs="Arial"/>
          <w:b/>
          <w:sz w:val="32"/>
          <w:szCs w:val="32"/>
          <w:lang w:eastAsia="en-US"/>
        </w:rPr>
        <w:t xml:space="preserve"> на 2023-2025г.г.</w:t>
      </w:r>
      <w:r w:rsidR="00E040FD" w:rsidRPr="00FE2038">
        <w:rPr>
          <w:rFonts w:ascii="Arial" w:eastAsia="Calibri" w:hAnsi="Arial" w:cs="Arial"/>
          <w:b/>
          <w:sz w:val="32"/>
          <w:szCs w:val="32"/>
          <w:lang w:eastAsia="en-US"/>
        </w:rPr>
        <w:t>»</w:t>
      </w:r>
    </w:p>
    <w:p w:rsidR="00E464B8" w:rsidRPr="00FE2038" w:rsidRDefault="00E464B8" w:rsidP="00E464B8">
      <w:pPr>
        <w:jc w:val="center"/>
        <w:rPr>
          <w:rFonts w:ascii="Arial" w:hAnsi="Arial" w:cs="Arial"/>
          <w:b/>
          <w:sz w:val="28"/>
          <w:szCs w:val="28"/>
        </w:rPr>
      </w:pPr>
    </w:p>
    <w:p w:rsidR="00E464B8" w:rsidRPr="00FE2038" w:rsidRDefault="00E464B8" w:rsidP="00EF0781">
      <w:pPr>
        <w:pStyle w:val="ConsPlusNormal"/>
        <w:widowControl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E2038">
        <w:rPr>
          <w:rFonts w:ascii="Arial" w:hAnsi="Arial" w:cs="Arial"/>
          <w:sz w:val="24"/>
          <w:szCs w:val="24"/>
        </w:rPr>
        <w:t xml:space="preserve">В соответствии с пунктом 14 части 1 статьи 14 Федерального закона </w:t>
      </w:r>
      <w:r w:rsidRPr="00FE2038">
        <w:rPr>
          <w:rFonts w:ascii="Arial" w:hAnsi="Arial" w:cs="Arial"/>
          <w:sz w:val="24"/>
          <w:szCs w:val="24"/>
        </w:rPr>
        <w:br/>
        <w:t>от 06.10.2003 года № 131-ФЗ «Об общих принципах организации местного самоуправления в Российской Федерации», пунктом 16 части 1 статьи 9 Устава МО «</w:t>
      </w:r>
      <w:r w:rsidR="008026D5" w:rsidRPr="00FE2038">
        <w:rPr>
          <w:rFonts w:ascii="Arial" w:hAnsi="Arial" w:cs="Arial"/>
          <w:sz w:val="24"/>
          <w:szCs w:val="24"/>
        </w:rPr>
        <w:t>Сосновский</w:t>
      </w:r>
      <w:r w:rsidRPr="00FE2038">
        <w:rPr>
          <w:rFonts w:ascii="Arial" w:hAnsi="Arial" w:cs="Arial"/>
          <w:sz w:val="24"/>
          <w:szCs w:val="24"/>
        </w:rPr>
        <w:t xml:space="preserve"> сельсовет» Администрация </w:t>
      </w:r>
      <w:r w:rsidR="008026D5" w:rsidRPr="00FE2038">
        <w:rPr>
          <w:rFonts w:ascii="Arial" w:hAnsi="Arial" w:cs="Arial"/>
          <w:sz w:val="24"/>
          <w:szCs w:val="24"/>
        </w:rPr>
        <w:t>Сосновского</w:t>
      </w:r>
      <w:r w:rsidRPr="00FE203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E2038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FE2038">
        <w:rPr>
          <w:rFonts w:ascii="Arial" w:hAnsi="Arial" w:cs="Arial"/>
          <w:sz w:val="24"/>
          <w:szCs w:val="24"/>
        </w:rPr>
        <w:t xml:space="preserve"> района </w:t>
      </w:r>
      <w:r w:rsidRPr="00FE2038">
        <w:rPr>
          <w:rFonts w:ascii="Arial" w:hAnsi="Arial" w:cs="Arial"/>
          <w:b/>
          <w:bCs/>
          <w:sz w:val="24"/>
          <w:szCs w:val="24"/>
        </w:rPr>
        <w:t>ПОСТАНОВЛЯЕТ</w:t>
      </w:r>
      <w:r w:rsidRPr="00FE2038">
        <w:rPr>
          <w:rFonts w:ascii="Arial" w:hAnsi="Arial" w:cs="Arial"/>
          <w:b/>
          <w:sz w:val="24"/>
          <w:szCs w:val="24"/>
        </w:rPr>
        <w:t>:</w:t>
      </w:r>
    </w:p>
    <w:p w:rsidR="00EF0781" w:rsidRPr="00FE2038" w:rsidRDefault="00EF0781" w:rsidP="00EF0781">
      <w:pPr>
        <w:pStyle w:val="ConsPlusNormal"/>
        <w:widowControl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464B8" w:rsidRPr="00FE2038" w:rsidRDefault="00E464B8" w:rsidP="00EF0781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 xml:space="preserve">1. </w:t>
      </w:r>
      <w:r w:rsidR="00A7458E" w:rsidRPr="00FE2038">
        <w:rPr>
          <w:rFonts w:ascii="Arial" w:hAnsi="Arial" w:cs="Arial"/>
        </w:rPr>
        <w:t xml:space="preserve">Утвердить </w:t>
      </w:r>
      <w:r w:rsidRPr="00FE2038">
        <w:rPr>
          <w:rFonts w:ascii="Arial" w:hAnsi="Arial" w:cs="Arial"/>
        </w:rPr>
        <w:t>муниципальную</w:t>
      </w:r>
      <w:r w:rsidR="00A7458E" w:rsidRPr="00FE2038">
        <w:rPr>
          <w:rFonts w:ascii="Arial" w:hAnsi="Arial" w:cs="Arial"/>
        </w:rPr>
        <w:t xml:space="preserve"> долгосрочную</w:t>
      </w:r>
      <w:r w:rsidRPr="00FE2038">
        <w:rPr>
          <w:rFonts w:ascii="Arial" w:hAnsi="Arial" w:cs="Arial"/>
        </w:rPr>
        <w:t xml:space="preserve"> целевую программу «</w:t>
      </w:r>
      <w:r w:rsidRPr="00FE2038">
        <w:rPr>
          <w:rFonts w:ascii="Arial" w:hAnsi="Arial" w:cs="Arial"/>
          <w:bCs/>
        </w:rPr>
        <w:t xml:space="preserve">Благоустройство </w:t>
      </w:r>
      <w:r w:rsidRPr="00FE2038">
        <w:rPr>
          <w:rFonts w:ascii="Arial" w:hAnsi="Arial" w:cs="Arial"/>
        </w:rPr>
        <w:t xml:space="preserve">территории </w:t>
      </w:r>
      <w:r w:rsidR="008026D5" w:rsidRPr="00FE2038">
        <w:rPr>
          <w:rFonts w:ascii="Arial" w:hAnsi="Arial" w:cs="Arial"/>
          <w:iCs/>
        </w:rPr>
        <w:t>Сосновского</w:t>
      </w:r>
      <w:r w:rsidRPr="00FE2038">
        <w:rPr>
          <w:rFonts w:ascii="Arial" w:hAnsi="Arial" w:cs="Arial"/>
          <w:iCs/>
        </w:rPr>
        <w:t xml:space="preserve"> сельсовета</w:t>
      </w:r>
      <w:r w:rsidR="00A7458E" w:rsidRPr="00FE2038">
        <w:rPr>
          <w:rFonts w:ascii="Arial" w:hAnsi="Arial" w:cs="Arial"/>
          <w:iCs/>
        </w:rPr>
        <w:t xml:space="preserve"> </w:t>
      </w:r>
      <w:proofErr w:type="spellStart"/>
      <w:r w:rsidR="00A7458E" w:rsidRPr="00FE2038">
        <w:rPr>
          <w:rFonts w:ascii="Arial" w:hAnsi="Arial" w:cs="Arial"/>
          <w:iCs/>
        </w:rPr>
        <w:t>Горшеченского</w:t>
      </w:r>
      <w:proofErr w:type="spellEnd"/>
      <w:r w:rsidR="00A7458E" w:rsidRPr="00FE2038">
        <w:rPr>
          <w:rFonts w:ascii="Arial" w:hAnsi="Arial" w:cs="Arial"/>
          <w:iCs/>
        </w:rPr>
        <w:t xml:space="preserve"> района Курской области</w:t>
      </w:r>
      <w:r w:rsidR="00BD373C" w:rsidRPr="00FE2038">
        <w:rPr>
          <w:rFonts w:ascii="Arial" w:hAnsi="Arial" w:cs="Arial"/>
        </w:rPr>
        <w:t xml:space="preserve"> на 2023-2025</w:t>
      </w:r>
      <w:r w:rsidRPr="00FE2038">
        <w:rPr>
          <w:rFonts w:ascii="Arial" w:hAnsi="Arial" w:cs="Arial"/>
        </w:rPr>
        <w:t xml:space="preserve"> </w:t>
      </w:r>
      <w:proofErr w:type="spellStart"/>
      <w:r w:rsidRPr="00FE2038">
        <w:rPr>
          <w:rFonts w:ascii="Arial" w:hAnsi="Arial" w:cs="Arial"/>
        </w:rPr>
        <w:t>г.</w:t>
      </w:r>
      <w:proofErr w:type="gramStart"/>
      <w:r w:rsidRPr="00FE2038">
        <w:rPr>
          <w:rFonts w:ascii="Arial" w:hAnsi="Arial" w:cs="Arial"/>
        </w:rPr>
        <w:t>г</w:t>
      </w:r>
      <w:proofErr w:type="spellEnd"/>
      <w:proofErr w:type="gramEnd"/>
      <w:r w:rsidRPr="00FE2038">
        <w:rPr>
          <w:rFonts w:ascii="Arial" w:hAnsi="Arial" w:cs="Arial"/>
        </w:rPr>
        <w:t>.».</w:t>
      </w:r>
    </w:p>
    <w:p w:rsidR="00A7458E" w:rsidRPr="00FE2038" w:rsidRDefault="00A7458E" w:rsidP="00EF0781">
      <w:pPr>
        <w:ind w:firstLine="709"/>
        <w:jc w:val="both"/>
        <w:rPr>
          <w:rFonts w:ascii="Arial" w:hAnsi="Arial" w:cs="Arial"/>
        </w:rPr>
      </w:pPr>
    </w:p>
    <w:p w:rsidR="00FE2038" w:rsidRDefault="00FE2038" w:rsidP="00FE2038">
      <w:pPr>
        <w:widowControl w:val="0"/>
        <w:tabs>
          <w:tab w:val="left" w:pos="435"/>
          <w:tab w:val="center" w:pos="5033"/>
        </w:tabs>
        <w:autoSpaceDN w:val="0"/>
        <w:spacing w:before="20"/>
        <w:ind w:left="567"/>
        <w:contextualSpacing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 xml:space="preserve">2.  </w:t>
      </w:r>
      <w:r w:rsidRPr="00FE2038">
        <w:rPr>
          <w:rFonts w:ascii="Arial" w:hAnsi="Arial" w:cs="Arial"/>
        </w:rPr>
        <w:t>П</w:t>
      </w:r>
      <w:r w:rsidRPr="00FE2038">
        <w:rPr>
          <w:rFonts w:ascii="Arial" w:hAnsi="Arial" w:cs="Arial"/>
        </w:rPr>
        <w:t xml:space="preserve">остановление  </w:t>
      </w:r>
      <w:r w:rsidRPr="00FE2038">
        <w:rPr>
          <w:rFonts w:ascii="Arial" w:hAnsi="Arial" w:cs="Arial"/>
        </w:rPr>
        <w:t xml:space="preserve"> подлежит</w:t>
      </w:r>
      <w:r w:rsidRPr="00FE2038">
        <w:rPr>
          <w:rFonts w:ascii="Arial" w:hAnsi="Arial" w:cs="Arial"/>
        </w:rPr>
        <w:t xml:space="preserve"> </w:t>
      </w:r>
      <w:r w:rsidRPr="00FE2038">
        <w:rPr>
          <w:rFonts w:ascii="Arial" w:hAnsi="Arial" w:cs="Arial"/>
        </w:rPr>
        <w:t>разм</w:t>
      </w:r>
      <w:r>
        <w:rPr>
          <w:rFonts w:ascii="Arial" w:hAnsi="Arial" w:cs="Arial"/>
        </w:rPr>
        <w:t xml:space="preserve">ещению на   официальном  сайте </w:t>
      </w:r>
    </w:p>
    <w:p w:rsidR="00FE2038" w:rsidRPr="00FE2038" w:rsidRDefault="00FE2038" w:rsidP="00FE2038">
      <w:pPr>
        <w:widowControl w:val="0"/>
        <w:tabs>
          <w:tab w:val="left" w:pos="435"/>
          <w:tab w:val="center" w:pos="5033"/>
        </w:tabs>
        <w:autoSpaceDN w:val="0"/>
        <w:spacing w:before="20"/>
        <w:contextualSpacing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 xml:space="preserve">Администрации  Сосновского  сельсовета  </w:t>
      </w:r>
      <w:proofErr w:type="spellStart"/>
      <w:r w:rsidRPr="00FE2038">
        <w:rPr>
          <w:rFonts w:ascii="Arial" w:hAnsi="Arial" w:cs="Arial"/>
        </w:rPr>
        <w:t>Горшеченского</w:t>
      </w:r>
      <w:proofErr w:type="spellEnd"/>
      <w:r w:rsidRPr="00FE2038">
        <w:rPr>
          <w:rFonts w:ascii="Arial" w:hAnsi="Arial" w:cs="Arial"/>
        </w:rPr>
        <w:t xml:space="preserve"> района  К</w:t>
      </w:r>
      <w:r w:rsidRPr="00FE2038">
        <w:rPr>
          <w:rFonts w:ascii="Arial" w:hAnsi="Arial" w:cs="Arial"/>
        </w:rPr>
        <w:t xml:space="preserve">урской области  в сети Интернет и вступает в силу </w:t>
      </w:r>
      <w:r w:rsidRPr="00FE2038">
        <w:rPr>
          <w:rFonts w:ascii="Arial" w:hAnsi="Arial" w:cs="Arial"/>
        </w:rPr>
        <w:t xml:space="preserve"> 01 января 2023 года.</w:t>
      </w:r>
    </w:p>
    <w:p w:rsidR="00FE2038" w:rsidRPr="00FE2038" w:rsidRDefault="00FE2038" w:rsidP="00EF0781">
      <w:pPr>
        <w:ind w:firstLine="709"/>
        <w:jc w:val="both"/>
      </w:pPr>
    </w:p>
    <w:p w:rsidR="00E464B8" w:rsidRPr="00FE2038" w:rsidRDefault="00E464B8" w:rsidP="00EF078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464B8" w:rsidRPr="00FE2038" w:rsidRDefault="00E464B8" w:rsidP="00EF078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F0781" w:rsidRPr="00FE2038" w:rsidRDefault="00EF0781" w:rsidP="00EF0781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E464B8" w:rsidRPr="00FE2038" w:rsidRDefault="00E464B8" w:rsidP="00EF0781">
      <w:pPr>
        <w:pStyle w:val="ConsPlusTitle"/>
        <w:widowControl/>
        <w:jc w:val="both"/>
        <w:rPr>
          <w:b w:val="0"/>
          <w:sz w:val="24"/>
          <w:szCs w:val="24"/>
        </w:rPr>
      </w:pPr>
      <w:r w:rsidRPr="00FE2038">
        <w:rPr>
          <w:b w:val="0"/>
          <w:sz w:val="24"/>
          <w:szCs w:val="24"/>
        </w:rPr>
        <w:t xml:space="preserve">Глава </w:t>
      </w:r>
      <w:r w:rsidR="008026D5" w:rsidRPr="00FE2038">
        <w:rPr>
          <w:b w:val="0"/>
          <w:sz w:val="24"/>
          <w:szCs w:val="24"/>
        </w:rPr>
        <w:t>Сосновского</w:t>
      </w:r>
      <w:r w:rsidRPr="00FE2038">
        <w:rPr>
          <w:b w:val="0"/>
          <w:sz w:val="24"/>
          <w:szCs w:val="24"/>
        </w:rPr>
        <w:t xml:space="preserve"> сельсовета                          </w:t>
      </w:r>
      <w:r w:rsidR="00EF0781" w:rsidRPr="00FE2038">
        <w:rPr>
          <w:b w:val="0"/>
          <w:sz w:val="24"/>
          <w:szCs w:val="24"/>
        </w:rPr>
        <w:t xml:space="preserve">                    </w:t>
      </w:r>
      <w:proofErr w:type="spellStart"/>
      <w:r w:rsidR="00EF0781" w:rsidRPr="00FE2038">
        <w:rPr>
          <w:b w:val="0"/>
          <w:sz w:val="24"/>
          <w:szCs w:val="24"/>
        </w:rPr>
        <w:t>Шклярова</w:t>
      </w:r>
      <w:proofErr w:type="spellEnd"/>
      <w:r w:rsidR="00EF0781" w:rsidRPr="00FE2038">
        <w:rPr>
          <w:b w:val="0"/>
          <w:sz w:val="24"/>
          <w:szCs w:val="24"/>
        </w:rPr>
        <w:t xml:space="preserve"> Г.</w:t>
      </w:r>
      <w:r w:rsidR="008026D5" w:rsidRPr="00FE2038">
        <w:rPr>
          <w:b w:val="0"/>
          <w:sz w:val="24"/>
          <w:szCs w:val="24"/>
        </w:rPr>
        <w:t>А</w:t>
      </w:r>
    </w:p>
    <w:p w:rsidR="00E464B8" w:rsidRPr="00FE2038" w:rsidRDefault="00EF0781" w:rsidP="00E464B8">
      <w:pPr>
        <w:rPr>
          <w:rFonts w:ascii="Arial" w:hAnsi="Arial" w:cs="Arial"/>
        </w:rPr>
      </w:pPr>
      <w:proofErr w:type="spellStart"/>
      <w:r w:rsidRPr="00FE2038">
        <w:rPr>
          <w:rFonts w:ascii="Arial" w:hAnsi="Arial" w:cs="Arial"/>
        </w:rPr>
        <w:t>Горшеченского</w:t>
      </w:r>
      <w:proofErr w:type="spellEnd"/>
      <w:r w:rsidRPr="00FE2038">
        <w:rPr>
          <w:rFonts w:ascii="Arial" w:hAnsi="Arial" w:cs="Arial"/>
        </w:rPr>
        <w:t xml:space="preserve"> района</w:t>
      </w:r>
    </w:p>
    <w:p w:rsidR="00E464B8" w:rsidRPr="00FE2038" w:rsidRDefault="00E464B8" w:rsidP="00E464B8">
      <w:pPr>
        <w:rPr>
          <w:rFonts w:ascii="Arial" w:hAnsi="Arial" w:cs="Arial"/>
        </w:rPr>
      </w:pPr>
    </w:p>
    <w:p w:rsidR="00E464B8" w:rsidRDefault="00E464B8" w:rsidP="00E464B8">
      <w:pPr>
        <w:jc w:val="right"/>
      </w:pPr>
    </w:p>
    <w:p w:rsidR="00E464B8" w:rsidRDefault="00E464B8" w:rsidP="00E464B8">
      <w:pPr>
        <w:jc w:val="right"/>
      </w:pPr>
    </w:p>
    <w:p w:rsidR="00E464B8" w:rsidRDefault="00E464B8" w:rsidP="00E464B8"/>
    <w:p w:rsidR="00E464B8" w:rsidRDefault="00E464B8" w:rsidP="00E464B8">
      <w:pPr>
        <w:jc w:val="right"/>
      </w:pPr>
    </w:p>
    <w:p w:rsidR="00E464B8" w:rsidRPr="00203C80" w:rsidRDefault="00E464B8" w:rsidP="00E464B8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464B8" w:rsidRDefault="00E464B8" w:rsidP="00E464B8">
      <w:pPr>
        <w:ind w:left="5664" w:firstLine="708"/>
        <w:jc w:val="center"/>
      </w:pPr>
      <w:r>
        <w:t xml:space="preserve">              </w:t>
      </w:r>
    </w:p>
    <w:p w:rsidR="00E464B8" w:rsidRDefault="00E464B8" w:rsidP="00E464B8">
      <w:pPr>
        <w:ind w:left="5664" w:firstLine="708"/>
        <w:jc w:val="center"/>
      </w:pPr>
    </w:p>
    <w:p w:rsidR="00EF0781" w:rsidRDefault="00EF0781" w:rsidP="00E464B8">
      <w:pPr>
        <w:ind w:left="5664" w:firstLine="708"/>
        <w:jc w:val="center"/>
      </w:pPr>
    </w:p>
    <w:p w:rsidR="00EF0781" w:rsidRDefault="00EF0781" w:rsidP="00E464B8">
      <w:pPr>
        <w:ind w:left="5664" w:firstLine="708"/>
        <w:jc w:val="center"/>
      </w:pPr>
    </w:p>
    <w:p w:rsidR="00EF0781" w:rsidRDefault="00EF0781" w:rsidP="00E464B8">
      <w:pPr>
        <w:ind w:left="5664" w:firstLine="708"/>
        <w:jc w:val="center"/>
      </w:pPr>
    </w:p>
    <w:p w:rsidR="00EF0781" w:rsidRDefault="00EF0781" w:rsidP="00E464B8">
      <w:pPr>
        <w:ind w:left="5664" w:firstLine="708"/>
        <w:jc w:val="center"/>
      </w:pPr>
    </w:p>
    <w:p w:rsidR="00EF0781" w:rsidRDefault="00EF0781" w:rsidP="00E464B8">
      <w:pPr>
        <w:ind w:left="5664" w:firstLine="708"/>
        <w:jc w:val="center"/>
      </w:pPr>
      <w:bookmarkStart w:id="0" w:name="_GoBack"/>
      <w:bookmarkEnd w:id="0"/>
    </w:p>
    <w:p w:rsidR="00FE2038" w:rsidRDefault="00FE2038" w:rsidP="00E464B8">
      <w:pPr>
        <w:ind w:left="5664" w:firstLine="708"/>
        <w:jc w:val="center"/>
      </w:pPr>
    </w:p>
    <w:p w:rsidR="00E464B8" w:rsidRPr="00FE2038" w:rsidRDefault="00FE2038" w:rsidP="00E464B8">
      <w:pPr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E464B8" w:rsidRPr="00FE2038">
        <w:rPr>
          <w:rFonts w:ascii="Arial" w:hAnsi="Arial" w:cs="Arial"/>
        </w:rPr>
        <w:t>Приложение № 1</w:t>
      </w:r>
    </w:p>
    <w:p w:rsidR="00E464B8" w:rsidRPr="00FE2038" w:rsidRDefault="00E464B8" w:rsidP="00E464B8">
      <w:pPr>
        <w:jc w:val="right"/>
        <w:rPr>
          <w:rFonts w:ascii="Arial" w:hAnsi="Arial" w:cs="Arial"/>
        </w:rPr>
      </w:pPr>
      <w:r w:rsidRPr="00FE2038">
        <w:rPr>
          <w:rFonts w:ascii="Arial" w:hAnsi="Arial" w:cs="Arial"/>
        </w:rPr>
        <w:t xml:space="preserve">к постановлению </w:t>
      </w:r>
    </w:p>
    <w:p w:rsidR="00FE2038" w:rsidRDefault="00E464B8" w:rsidP="00E464B8">
      <w:pPr>
        <w:jc w:val="right"/>
        <w:rPr>
          <w:rFonts w:ascii="Arial" w:hAnsi="Arial" w:cs="Arial"/>
        </w:rPr>
      </w:pPr>
      <w:r w:rsidRPr="00FE2038">
        <w:rPr>
          <w:rFonts w:ascii="Arial" w:hAnsi="Arial" w:cs="Arial"/>
        </w:rPr>
        <w:t xml:space="preserve">Администрации </w:t>
      </w:r>
      <w:r w:rsidR="008026D5" w:rsidRPr="00FE2038">
        <w:rPr>
          <w:rFonts w:ascii="Arial" w:hAnsi="Arial" w:cs="Arial"/>
        </w:rPr>
        <w:t>Сосновского</w:t>
      </w:r>
      <w:r w:rsidRPr="00FE2038">
        <w:rPr>
          <w:rFonts w:ascii="Arial" w:hAnsi="Arial" w:cs="Arial"/>
        </w:rPr>
        <w:t xml:space="preserve"> сельсовета</w:t>
      </w:r>
    </w:p>
    <w:p w:rsidR="00E464B8" w:rsidRPr="00FE2038" w:rsidRDefault="00FE2038" w:rsidP="00E464B8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</w:t>
      </w:r>
      <w:r w:rsidR="00E464B8" w:rsidRPr="00FE2038">
        <w:rPr>
          <w:rFonts w:ascii="Arial" w:hAnsi="Arial" w:cs="Arial"/>
        </w:rPr>
        <w:t xml:space="preserve"> </w:t>
      </w:r>
    </w:p>
    <w:p w:rsidR="00E464B8" w:rsidRPr="00FE2038" w:rsidRDefault="00E040FD" w:rsidP="00E464B8">
      <w:pPr>
        <w:jc w:val="right"/>
        <w:rPr>
          <w:rFonts w:ascii="Arial" w:hAnsi="Arial" w:cs="Arial"/>
        </w:rPr>
      </w:pPr>
      <w:r w:rsidRPr="00FE2038">
        <w:rPr>
          <w:rFonts w:ascii="Arial" w:hAnsi="Arial" w:cs="Arial"/>
        </w:rPr>
        <w:t xml:space="preserve">№ </w:t>
      </w:r>
      <w:r w:rsidR="00FE2038" w:rsidRPr="00FE2038">
        <w:rPr>
          <w:rFonts w:ascii="Arial" w:hAnsi="Arial" w:cs="Arial"/>
        </w:rPr>
        <w:t xml:space="preserve">52 </w:t>
      </w:r>
      <w:r w:rsidRPr="00FE2038">
        <w:rPr>
          <w:rFonts w:ascii="Arial" w:hAnsi="Arial" w:cs="Arial"/>
        </w:rPr>
        <w:t xml:space="preserve">   от</w:t>
      </w:r>
      <w:r w:rsidR="00FE2038" w:rsidRPr="00FE2038">
        <w:rPr>
          <w:rFonts w:ascii="Arial" w:hAnsi="Arial" w:cs="Arial"/>
        </w:rPr>
        <w:t xml:space="preserve"> 06.11</w:t>
      </w:r>
      <w:r w:rsidR="00BD373C" w:rsidRPr="00FE2038">
        <w:rPr>
          <w:rFonts w:ascii="Arial" w:hAnsi="Arial" w:cs="Arial"/>
        </w:rPr>
        <w:t>.2020</w:t>
      </w:r>
      <w:r w:rsidR="00E464B8" w:rsidRPr="00FE2038">
        <w:rPr>
          <w:rFonts w:ascii="Arial" w:hAnsi="Arial" w:cs="Arial"/>
        </w:rPr>
        <w:t>г</w:t>
      </w:r>
      <w:r w:rsidR="00FE2038" w:rsidRPr="00FE2038">
        <w:rPr>
          <w:rFonts w:ascii="Arial" w:hAnsi="Arial" w:cs="Arial"/>
        </w:rPr>
        <w:t>.</w:t>
      </w:r>
    </w:p>
    <w:p w:rsidR="00E464B8" w:rsidRPr="00FE2038" w:rsidRDefault="00E464B8" w:rsidP="00E464B8">
      <w:pPr>
        <w:rPr>
          <w:rFonts w:ascii="Arial" w:hAnsi="Arial" w:cs="Arial"/>
        </w:rPr>
      </w:pPr>
      <w:r w:rsidRPr="00FE2038">
        <w:rPr>
          <w:rFonts w:ascii="Arial" w:hAnsi="Arial" w:cs="Arial"/>
        </w:rPr>
        <w:t xml:space="preserve"> </w:t>
      </w:r>
    </w:p>
    <w:p w:rsidR="00E464B8" w:rsidRPr="00FE2038" w:rsidRDefault="00E464B8" w:rsidP="00E464B8">
      <w:pPr>
        <w:rPr>
          <w:rFonts w:ascii="Arial" w:hAnsi="Arial" w:cs="Arial"/>
          <w:sz w:val="30"/>
          <w:szCs w:val="30"/>
        </w:rPr>
      </w:pPr>
    </w:p>
    <w:p w:rsidR="00E464B8" w:rsidRPr="00FE2038" w:rsidRDefault="00E464B8" w:rsidP="00E464B8">
      <w:pPr>
        <w:jc w:val="center"/>
        <w:rPr>
          <w:rFonts w:ascii="Arial" w:hAnsi="Arial" w:cs="Arial"/>
          <w:b/>
          <w:sz w:val="30"/>
          <w:szCs w:val="30"/>
        </w:rPr>
      </w:pPr>
      <w:r w:rsidRPr="00FE2038">
        <w:rPr>
          <w:rFonts w:ascii="Arial" w:hAnsi="Arial" w:cs="Arial"/>
          <w:b/>
          <w:sz w:val="30"/>
          <w:szCs w:val="30"/>
        </w:rPr>
        <w:t>Долгосрочная муниципальная целевая программа</w:t>
      </w:r>
    </w:p>
    <w:p w:rsidR="00E464B8" w:rsidRPr="00FE2038" w:rsidRDefault="00E464B8" w:rsidP="00E464B8">
      <w:pPr>
        <w:jc w:val="center"/>
        <w:rPr>
          <w:rFonts w:ascii="Arial" w:hAnsi="Arial" w:cs="Arial"/>
          <w:b/>
          <w:sz w:val="30"/>
          <w:szCs w:val="30"/>
        </w:rPr>
      </w:pPr>
      <w:r w:rsidRPr="00FE2038">
        <w:rPr>
          <w:rFonts w:ascii="Arial" w:hAnsi="Arial" w:cs="Arial"/>
          <w:b/>
          <w:bCs/>
          <w:sz w:val="30"/>
          <w:szCs w:val="30"/>
        </w:rPr>
        <w:t xml:space="preserve">«Благоустройство </w:t>
      </w:r>
      <w:r w:rsidRPr="00FE2038">
        <w:rPr>
          <w:rFonts w:ascii="Arial" w:hAnsi="Arial" w:cs="Arial"/>
          <w:b/>
          <w:sz w:val="30"/>
          <w:szCs w:val="30"/>
        </w:rPr>
        <w:t xml:space="preserve">территории </w:t>
      </w:r>
      <w:r w:rsidR="008026D5" w:rsidRPr="00FE2038">
        <w:rPr>
          <w:rFonts w:ascii="Arial" w:hAnsi="Arial" w:cs="Arial"/>
          <w:b/>
          <w:iCs/>
          <w:sz w:val="30"/>
          <w:szCs w:val="30"/>
        </w:rPr>
        <w:t>Сосновского</w:t>
      </w:r>
      <w:r w:rsidRPr="00FE2038">
        <w:rPr>
          <w:rFonts w:ascii="Arial" w:hAnsi="Arial" w:cs="Arial"/>
          <w:b/>
          <w:iCs/>
          <w:sz w:val="30"/>
          <w:szCs w:val="30"/>
        </w:rPr>
        <w:t xml:space="preserve"> сельсовета</w:t>
      </w:r>
      <w:r w:rsidRPr="00FE2038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FE2038">
        <w:rPr>
          <w:rFonts w:ascii="Arial" w:hAnsi="Arial" w:cs="Arial"/>
          <w:b/>
          <w:sz w:val="30"/>
          <w:szCs w:val="30"/>
        </w:rPr>
        <w:t>Горшеченского</w:t>
      </w:r>
      <w:proofErr w:type="spellEnd"/>
      <w:r w:rsidRPr="00FE2038">
        <w:rPr>
          <w:rFonts w:ascii="Arial" w:hAnsi="Arial" w:cs="Arial"/>
          <w:b/>
          <w:sz w:val="30"/>
          <w:szCs w:val="30"/>
        </w:rPr>
        <w:t xml:space="preserve"> района Курской области»</w:t>
      </w:r>
    </w:p>
    <w:p w:rsidR="00E464B8" w:rsidRPr="00FE2038" w:rsidRDefault="00E464B8" w:rsidP="00E464B8">
      <w:pPr>
        <w:spacing w:before="105" w:after="105"/>
        <w:jc w:val="center"/>
        <w:rPr>
          <w:rFonts w:ascii="Arial" w:hAnsi="Arial" w:cs="Arial"/>
        </w:rPr>
      </w:pPr>
    </w:p>
    <w:p w:rsidR="00E464B8" w:rsidRPr="00FE2038" w:rsidRDefault="00E464B8" w:rsidP="00E464B8">
      <w:pPr>
        <w:spacing w:before="105" w:after="105"/>
        <w:jc w:val="center"/>
        <w:rPr>
          <w:rFonts w:ascii="Arial" w:hAnsi="Arial" w:cs="Arial"/>
          <w:b/>
          <w:sz w:val="28"/>
          <w:szCs w:val="28"/>
        </w:rPr>
      </w:pPr>
      <w:r w:rsidRPr="00FE2038">
        <w:rPr>
          <w:rFonts w:ascii="Arial" w:hAnsi="Arial" w:cs="Arial"/>
          <w:b/>
          <w:sz w:val="28"/>
          <w:szCs w:val="28"/>
        </w:rPr>
        <w:t>ПАСПОРТ ПРОГРАММЫ</w:t>
      </w:r>
    </w:p>
    <w:p w:rsidR="00E464B8" w:rsidRPr="00FE2038" w:rsidRDefault="00E464B8" w:rsidP="00E464B8">
      <w:pPr>
        <w:jc w:val="center"/>
        <w:rPr>
          <w:rFonts w:ascii="Arial" w:hAnsi="Arial" w:cs="Arial"/>
          <w:sz w:val="28"/>
          <w:szCs w:val="28"/>
        </w:rPr>
      </w:pPr>
      <w:r w:rsidRPr="00FE2038">
        <w:rPr>
          <w:rFonts w:ascii="Arial" w:hAnsi="Arial" w:cs="Arial"/>
          <w:sz w:val="28"/>
          <w:szCs w:val="28"/>
        </w:rPr>
        <w:t xml:space="preserve"> </w:t>
      </w:r>
    </w:p>
    <w:tbl>
      <w:tblPr>
        <w:tblW w:w="4946" w:type="pct"/>
        <w:tblInd w:w="108" w:type="dxa"/>
        <w:tblLook w:val="01E0" w:firstRow="1" w:lastRow="1" w:firstColumn="1" w:lastColumn="1" w:noHBand="0" w:noVBand="0"/>
      </w:tblPr>
      <w:tblGrid>
        <w:gridCol w:w="2344"/>
        <w:gridCol w:w="7123"/>
      </w:tblGrid>
      <w:tr w:rsidR="00E464B8" w:rsidRPr="00FE2038" w:rsidTr="00466694">
        <w:tc>
          <w:tcPr>
            <w:tcW w:w="1238" w:type="pct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Наименование  программы</w:t>
            </w:r>
          </w:p>
        </w:tc>
        <w:tc>
          <w:tcPr>
            <w:tcW w:w="3762" w:type="pct"/>
          </w:tcPr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 xml:space="preserve">Долгосрочная муниципальная целевая программа </w:t>
            </w:r>
            <w:r w:rsidRPr="00FE2038">
              <w:rPr>
                <w:rFonts w:ascii="Arial" w:hAnsi="Arial" w:cs="Arial"/>
                <w:bCs/>
              </w:rPr>
              <w:t xml:space="preserve">«Благоустройство </w:t>
            </w:r>
            <w:r w:rsidRPr="00FE2038">
              <w:rPr>
                <w:rFonts w:ascii="Arial" w:hAnsi="Arial" w:cs="Arial"/>
              </w:rPr>
              <w:t xml:space="preserve">территории </w:t>
            </w:r>
            <w:r w:rsidR="008026D5" w:rsidRPr="00FE2038">
              <w:rPr>
                <w:rFonts w:ascii="Arial" w:hAnsi="Arial" w:cs="Arial"/>
                <w:iCs/>
              </w:rPr>
              <w:t>Сосновского</w:t>
            </w:r>
            <w:r w:rsidRPr="00FE2038">
              <w:rPr>
                <w:rFonts w:ascii="Arial" w:hAnsi="Arial" w:cs="Arial"/>
                <w:iCs/>
              </w:rPr>
              <w:t xml:space="preserve"> сельсовета</w:t>
            </w:r>
            <w:r w:rsidRPr="00FE2038">
              <w:rPr>
                <w:rFonts w:ascii="Arial" w:hAnsi="Arial" w:cs="Arial"/>
              </w:rPr>
              <w:t>»</w:t>
            </w:r>
          </w:p>
        </w:tc>
      </w:tr>
      <w:tr w:rsidR="00E464B8" w:rsidRPr="00FE2038" w:rsidTr="00466694">
        <w:tc>
          <w:tcPr>
            <w:tcW w:w="1238" w:type="pct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3762" w:type="pct"/>
          </w:tcPr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  <w:bCs/>
              </w:rPr>
              <w:t xml:space="preserve">«Благоустройство </w:t>
            </w:r>
            <w:r w:rsidRPr="00FE2038">
              <w:rPr>
                <w:rFonts w:ascii="Arial" w:hAnsi="Arial" w:cs="Arial"/>
              </w:rPr>
              <w:t xml:space="preserve">территории </w:t>
            </w:r>
            <w:r w:rsidR="008026D5" w:rsidRPr="00FE2038">
              <w:rPr>
                <w:rFonts w:ascii="Arial" w:hAnsi="Arial" w:cs="Arial"/>
                <w:iCs/>
              </w:rPr>
              <w:t>Сосновского</w:t>
            </w:r>
            <w:r w:rsidRPr="00FE2038">
              <w:rPr>
                <w:rFonts w:ascii="Arial" w:hAnsi="Arial" w:cs="Arial"/>
                <w:iCs/>
              </w:rPr>
              <w:t xml:space="preserve"> сельсовета</w:t>
            </w:r>
            <w:r w:rsidRPr="00FE2038">
              <w:rPr>
                <w:rFonts w:ascii="Arial" w:hAnsi="Arial" w:cs="Arial"/>
              </w:rPr>
              <w:t>»</w:t>
            </w:r>
          </w:p>
        </w:tc>
      </w:tr>
      <w:tr w:rsidR="00E464B8" w:rsidRPr="00FE2038" w:rsidTr="00466694">
        <w:tc>
          <w:tcPr>
            <w:tcW w:w="1238" w:type="pct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3762" w:type="pct"/>
          </w:tcPr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 xml:space="preserve">- Федеральный закон Российской Федерации </w:t>
            </w:r>
            <w:r w:rsidRPr="00FE2038">
              <w:rPr>
                <w:rFonts w:ascii="Arial" w:hAnsi="Arial" w:cs="Arial"/>
              </w:rPr>
              <w:br/>
              <w:t>от 06.10.2003 № 131–ФЗ «Об общих принципах организации местного самоуправления в Российской Федерации»;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- Устав муниципального образования «</w:t>
            </w:r>
            <w:r w:rsidR="008026D5" w:rsidRPr="00FE2038">
              <w:rPr>
                <w:rFonts w:ascii="Arial" w:hAnsi="Arial" w:cs="Arial"/>
              </w:rPr>
              <w:t>Сосновский</w:t>
            </w:r>
            <w:r w:rsidRPr="00FE2038">
              <w:rPr>
                <w:rFonts w:ascii="Arial" w:hAnsi="Arial" w:cs="Arial"/>
              </w:rPr>
              <w:t xml:space="preserve"> сельсовет»;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</w:p>
        </w:tc>
      </w:tr>
      <w:tr w:rsidR="00E464B8" w:rsidRPr="00FE2038" w:rsidTr="00466694">
        <w:tc>
          <w:tcPr>
            <w:tcW w:w="1238" w:type="pct"/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Муниципальный заказчик Программы</w:t>
            </w:r>
          </w:p>
        </w:tc>
        <w:tc>
          <w:tcPr>
            <w:tcW w:w="3762" w:type="pct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 xml:space="preserve">Администрация </w:t>
            </w:r>
            <w:r w:rsidR="008026D5" w:rsidRPr="00FE2038">
              <w:rPr>
                <w:rFonts w:ascii="Arial" w:hAnsi="Arial" w:cs="Arial"/>
              </w:rPr>
              <w:t>Сосновского</w:t>
            </w:r>
            <w:r w:rsidRPr="00FE2038">
              <w:rPr>
                <w:rFonts w:ascii="Arial" w:hAnsi="Arial" w:cs="Arial"/>
              </w:rPr>
              <w:t xml:space="preserve"> сельсовета</w:t>
            </w:r>
          </w:p>
        </w:tc>
      </w:tr>
      <w:tr w:rsidR="00E464B8" w:rsidRPr="00FE2038" w:rsidTr="00466694">
        <w:tc>
          <w:tcPr>
            <w:tcW w:w="1238" w:type="pct"/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Разработчик Программы</w:t>
            </w:r>
          </w:p>
        </w:tc>
        <w:tc>
          <w:tcPr>
            <w:tcW w:w="3762" w:type="pct"/>
          </w:tcPr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 xml:space="preserve">Администрация </w:t>
            </w:r>
            <w:r w:rsidR="008026D5" w:rsidRPr="00FE2038">
              <w:rPr>
                <w:rFonts w:ascii="Arial" w:hAnsi="Arial" w:cs="Arial"/>
              </w:rPr>
              <w:t>Сосновского</w:t>
            </w:r>
            <w:r w:rsidRPr="00FE2038">
              <w:rPr>
                <w:rFonts w:ascii="Arial" w:hAnsi="Arial" w:cs="Arial"/>
              </w:rPr>
              <w:t xml:space="preserve"> сельсовета</w:t>
            </w:r>
          </w:p>
        </w:tc>
      </w:tr>
      <w:tr w:rsidR="00E464B8" w:rsidRPr="00FE2038" w:rsidTr="00466694">
        <w:tc>
          <w:tcPr>
            <w:tcW w:w="1238" w:type="pct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Основная цель Программы</w:t>
            </w:r>
          </w:p>
        </w:tc>
        <w:tc>
          <w:tcPr>
            <w:tcW w:w="3762" w:type="pct"/>
          </w:tcPr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Совершенствование системы   благоустройства муниципального образования «</w:t>
            </w:r>
            <w:r w:rsidR="008026D5" w:rsidRPr="00FE2038">
              <w:rPr>
                <w:rFonts w:ascii="Arial" w:hAnsi="Arial" w:cs="Arial"/>
              </w:rPr>
              <w:t>Сосновский</w:t>
            </w:r>
            <w:r w:rsidRPr="00FE2038">
              <w:rPr>
                <w:rFonts w:ascii="Arial" w:hAnsi="Arial" w:cs="Arial"/>
              </w:rPr>
              <w:t xml:space="preserve"> сельсовет», создание комфортных условий проживания и отдыха населения.</w:t>
            </w:r>
          </w:p>
        </w:tc>
      </w:tr>
      <w:tr w:rsidR="00E464B8" w:rsidRPr="00FE2038" w:rsidTr="00466694">
        <w:tc>
          <w:tcPr>
            <w:tcW w:w="1238" w:type="pct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Основные задачи Программы</w:t>
            </w:r>
          </w:p>
        </w:tc>
        <w:tc>
          <w:tcPr>
            <w:tcW w:w="3762" w:type="pct"/>
          </w:tcPr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 xml:space="preserve">1. Приведение в качественное состояние элементов благоустройства территории Администрация </w:t>
            </w:r>
            <w:r w:rsidR="008026D5" w:rsidRPr="00FE2038">
              <w:rPr>
                <w:rFonts w:ascii="Arial" w:hAnsi="Arial" w:cs="Arial"/>
              </w:rPr>
              <w:t>Сосновского</w:t>
            </w:r>
            <w:r w:rsidRPr="00FE2038">
              <w:rPr>
                <w:rFonts w:ascii="Arial" w:hAnsi="Arial" w:cs="Arial"/>
              </w:rPr>
              <w:t xml:space="preserve"> сельсовета.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2. Создание комфортных и безопасных условий проживания населения.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 xml:space="preserve">3. Привлечение жителей к участию в решении проблем благоустройства территории Администрация </w:t>
            </w:r>
            <w:r w:rsidR="008026D5" w:rsidRPr="00FE2038">
              <w:rPr>
                <w:rFonts w:ascii="Arial" w:hAnsi="Arial" w:cs="Arial"/>
              </w:rPr>
              <w:t>Сосновского</w:t>
            </w:r>
            <w:r w:rsidRPr="00FE2038">
              <w:rPr>
                <w:rFonts w:ascii="Arial" w:hAnsi="Arial" w:cs="Arial"/>
              </w:rPr>
              <w:t xml:space="preserve"> сельсовета.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 xml:space="preserve">4. Организация взаимодействия между предприятиями, организациями и учреждениями при решении вопросов благоустройства Администрация </w:t>
            </w:r>
            <w:r w:rsidR="008026D5" w:rsidRPr="00FE2038">
              <w:rPr>
                <w:rFonts w:ascii="Arial" w:hAnsi="Arial" w:cs="Arial"/>
              </w:rPr>
              <w:t>Сосновского</w:t>
            </w:r>
            <w:r w:rsidRPr="00FE2038">
              <w:rPr>
                <w:rFonts w:ascii="Arial" w:hAnsi="Arial" w:cs="Arial"/>
              </w:rPr>
              <w:t xml:space="preserve"> сельсовета.</w:t>
            </w:r>
          </w:p>
        </w:tc>
      </w:tr>
      <w:tr w:rsidR="00E464B8" w:rsidRPr="00FE2038" w:rsidTr="00466694">
        <w:tc>
          <w:tcPr>
            <w:tcW w:w="1238" w:type="pct"/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Сроки реализации Программы</w:t>
            </w:r>
          </w:p>
          <w:p w:rsidR="00E464B8" w:rsidRPr="00FE2038" w:rsidRDefault="00E464B8" w:rsidP="00466694">
            <w:pPr>
              <w:rPr>
                <w:rFonts w:ascii="Arial" w:hAnsi="Arial" w:cs="Arial"/>
              </w:rPr>
            </w:pPr>
          </w:p>
        </w:tc>
        <w:tc>
          <w:tcPr>
            <w:tcW w:w="3762" w:type="pct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20</w:t>
            </w:r>
            <w:r w:rsidR="00BD373C" w:rsidRPr="00FE2038">
              <w:rPr>
                <w:rFonts w:ascii="Arial" w:hAnsi="Arial" w:cs="Arial"/>
              </w:rPr>
              <w:t>23 -2025</w:t>
            </w:r>
            <w:r w:rsidRPr="00FE2038">
              <w:rPr>
                <w:rFonts w:ascii="Arial" w:hAnsi="Arial" w:cs="Arial"/>
              </w:rPr>
              <w:t xml:space="preserve"> годы</w:t>
            </w:r>
          </w:p>
        </w:tc>
      </w:tr>
      <w:tr w:rsidR="00E464B8" w:rsidRPr="00FE2038" w:rsidTr="00466694">
        <w:tc>
          <w:tcPr>
            <w:tcW w:w="1238" w:type="pct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 xml:space="preserve">Структура Программы, </w:t>
            </w:r>
            <w:r w:rsidRPr="00FE2038">
              <w:rPr>
                <w:rFonts w:ascii="Arial" w:hAnsi="Arial" w:cs="Arial"/>
              </w:rPr>
              <w:lastRenderedPageBreak/>
              <w:t>перечень подпрограмм, основных направлений и мероприятий</w:t>
            </w:r>
          </w:p>
        </w:tc>
        <w:tc>
          <w:tcPr>
            <w:tcW w:w="3762" w:type="pct"/>
          </w:tcPr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lastRenderedPageBreak/>
              <w:t xml:space="preserve">Паспорт Программы: 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 xml:space="preserve">Раздел 1. Содержание проблемы и обоснование </w:t>
            </w:r>
            <w:r w:rsidRPr="00FE2038">
              <w:rPr>
                <w:rFonts w:ascii="Arial" w:hAnsi="Arial" w:cs="Arial"/>
              </w:rPr>
              <w:lastRenderedPageBreak/>
              <w:t>необходимости ее решения программными методами.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Раздел 2. Основные цели и задачи, сроки и этапы реализации, целевые  показатели Программы.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Раздел 3. Система программных мероприятий, ресурсное обеспечение, перечень мероприятий с разбивкой по годам, источникам финансирования Программы.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Раздел 4. Нормативное обеспечение Программы.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 xml:space="preserve">Раздел 5. Механизм реализации, организация управления и </w:t>
            </w:r>
            <w:proofErr w:type="gramStart"/>
            <w:r w:rsidRPr="00FE2038">
              <w:rPr>
                <w:rFonts w:ascii="Arial" w:hAnsi="Arial" w:cs="Arial"/>
              </w:rPr>
              <w:t>контроль за</w:t>
            </w:r>
            <w:proofErr w:type="gramEnd"/>
            <w:r w:rsidRPr="00FE2038">
              <w:rPr>
                <w:rFonts w:ascii="Arial" w:hAnsi="Arial" w:cs="Arial"/>
              </w:rPr>
              <w:t xml:space="preserve"> ходом  реализации Программы.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Раздел 6. Оценка эффективности Программы.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Приложение 1. «Перечень программных мероприятий».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Программа не содержит подпрограмм.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Основные направления и мероприятия Программы: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- мероприятия по организации работ по благоустройству территории;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bCs/>
                <w:color w:val="000000"/>
              </w:rPr>
              <w:t>- мероприятия по ликвидации несанкционированных свалок;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- мероприятия по организации освещения территории населенного пункта.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-   мероприятия по санитарной очистке территории сельского поселения;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 xml:space="preserve">- мероприятия по озеленению территории сельского поселения; </w:t>
            </w:r>
          </w:p>
        </w:tc>
      </w:tr>
      <w:tr w:rsidR="00E464B8" w:rsidRPr="00FE2038" w:rsidTr="00466694">
        <w:tc>
          <w:tcPr>
            <w:tcW w:w="1238" w:type="pct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lastRenderedPageBreak/>
              <w:t>Исполнители Программы</w:t>
            </w:r>
          </w:p>
        </w:tc>
        <w:tc>
          <w:tcPr>
            <w:tcW w:w="3762" w:type="pct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 xml:space="preserve">- Администрация </w:t>
            </w:r>
            <w:r w:rsidR="008026D5" w:rsidRPr="00FE2038">
              <w:rPr>
                <w:rFonts w:ascii="Arial" w:hAnsi="Arial" w:cs="Arial"/>
              </w:rPr>
              <w:t>Сосновского</w:t>
            </w:r>
            <w:r w:rsidRPr="00FE2038">
              <w:rPr>
                <w:rFonts w:ascii="Arial" w:hAnsi="Arial" w:cs="Arial"/>
              </w:rPr>
              <w:t xml:space="preserve"> сельсовета</w:t>
            </w:r>
          </w:p>
          <w:p w:rsidR="00E464B8" w:rsidRPr="00FE2038" w:rsidRDefault="00E464B8" w:rsidP="00466694">
            <w:pPr>
              <w:rPr>
                <w:rFonts w:ascii="Arial" w:hAnsi="Arial" w:cs="Arial"/>
              </w:rPr>
            </w:pPr>
          </w:p>
        </w:tc>
      </w:tr>
      <w:tr w:rsidR="00E464B8" w:rsidRPr="00FE2038" w:rsidTr="00466694">
        <w:tc>
          <w:tcPr>
            <w:tcW w:w="1238" w:type="pct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Объем и источники финансирования Программы</w:t>
            </w:r>
          </w:p>
        </w:tc>
        <w:tc>
          <w:tcPr>
            <w:tcW w:w="3762" w:type="pct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 xml:space="preserve">- Общий объем финансирования программы – </w:t>
            </w:r>
            <w:r w:rsidR="00BD373C" w:rsidRPr="00FE2038">
              <w:rPr>
                <w:rFonts w:ascii="Arial" w:hAnsi="Arial" w:cs="Arial"/>
              </w:rPr>
              <w:br/>
              <w:t>150</w:t>
            </w:r>
            <w:r w:rsidRPr="00FE2038">
              <w:rPr>
                <w:rFonts w:ascii="Arial" w:hAnsi="Arial" w:cs="Arial"/>
              </w:rPr>
              <w:t xml:space="preserve">,0 </w:t>
            </w:r>
            <w:r w:rsidRPr="00FE2038">
              <w:rPr>
                <w:rFonts w:ascii="Arial" w:hAnsi="Arial" w:cs="Arial"/>
                <w:color w:val="000000"/>
              </w:rPr>
              <w:t>тыс</w:t>
            </w:r>
            <w:r w:rsidRPr="00FE2038">
              <w:rPr>
                <w:rFonts w:ascii="Arial" w:hAnsi="Arial" w:cs="Arial"/>
              </w:rPr>
              <w:t>. рублей.</w:t>
            </w:r>
          </w:p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По годам:</w:t>
            </w:r>
          </w:p>
          <w:p w:rsidR="00E464B8" w:rsidRPr="00FE2038" w:rsidRDefault="00BD373C" w:rsidP="00466694">
            <w:pPr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</w:rPr>
              <w:t>2023 год – 5</w:t>
            </w:r>
            <w:r w:rsidR="008026D5" w:rsidRPr="00FE2038">
              <w:rPr>
                <w:rFonts w:ascii="Arial" w:hAnsi="Arial" w:cs="Arial"/>
              </w:rPr>
              <w:t>0</w:t>
            </w:r>
            <w:r w:rsidR="00E464B8" w:rsidRPr="00FE2038">
              <w:rPr>
                <w:rFonts w:ascii="Arial" w:hAnsi="Arial" w:cs="Arial"/>
              </w:rPr>
              <w:t>,0</w:t>
            </w:r>
            <w:r w:rsidR="00E464B8" w:rsidRPr="00FE2038">
              <w:rPr>
                <w:rFonts w:ascii="Arial" w:hAnsi="Arial" w:cs="Arial"/>
                <w:color w:val="000000"/>
              </w:rPr>
              <w:t xml:space="preserve"> тыс. рублей.</w:t>
            </w:r>
          </w:p>
          <w:p w:rsidR="00E464B8" w:rsidRPr="00FE2038" w:rsidRDefault="00BD373C" w:rsidP="00466694">
            <w:pPr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2024 год – 50</w:t>
            </w:r>
            <w:r w:rsidR="00E464B8" w:rsidRPr="00FE2038">
              <w:rPr>
                <w:rFonts w:ascii="Arial" w:hAnsi="Arial" w:cs="Arial"/>
                <w:color w:val="000000"/>
              </w:rPr>
              <w:t>,0 тыс. рублей.</w:t>
            </w:r>
          </w:p>
          <w:p w:rsidR="00E464B8" w:rsidRPr="00FE2038" w:rsidRDefault="00BD373C" w:rsidP="00466694">
            <w:pPr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2025 год – 50</w:t>
            </w:r>
            <w:r w:rsidR="00E464B8" w:rsidRPr="00FE2038">
              <w:rPr>
                <w:rFonts w:ascii="Arial" w:hAnsi="Arial" w:cs="Arial"/>
                <w:color w:val="000000"/>
              </w:rPr>
              <w:t>,0 тыс. рублей.</w:t>
            </w:r>
          </w:p>
        </w:tc>
      </w:tr>
      <w:tr w:rsidR="00E464B8" w:rsidRPr="00FE2038" w:rsidTr="00466694">
        <w:tc>
          <w:tcPr>
            <w:tcW w:w="1238" w:type="pct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Ожидаемые конечные результаты реализации Программы</w:t>
            </w:r>
          </w:p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(целевые показатели)</w:t>
            </w:r>
          </w:p>
        </w:tc>
        <w:tc>
          <w:tcPr>
            <w:tcW w:w="3762" w:type="pct"/>
          </w:tcPr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1. Единое управление комплексным благоустройством территории муниципального образования «</w:t>
            </w:r>
            <w:r w:rsidR="008026D5" w:rsidRPr="00FE2038">
              <w:rPr>
                <w:rFonts w:ascii="Arial" w:hAnsi="Arial" w:cs="Arial"/>
              </w:rPr>
              <w:t>Сосновский</w:t>
            </w:r>
            <w:r w:rsidRPr="00FE2038">
              <w:rPr>
                <w:rFonts w:ascii="Arial" w:hAnsi="Arial" w:cs="Arial"/>
              </w:rPr>
              <w:t xml:space="preserve"> сельсовет».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2. Создание условий для работы и отдыха жителей сельского поселения.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3. Улучшение состояния территории муниципального образования «</w:t>
            </w:r>
            <w:r w:rsidR="008026D5" w:rsidRPr="00FE2038">
              <w:rPr>
                <w:rFonts w:ascii="Arial" w:hAnsi="Arial" w:cs="Arial"/>
              </w:rPr>
              <w:t>Сосновский</w:t>
            </w:r>
            <w:r w:rsidRPr="00FE2038">
              <w:rPr>
                <w:rFonts w:ascii="Arial" w:hAnsi="Arial" w:cs="Arial"/>
              </w:rPr>
              <w:t xml:space="preserve"> сельсовет».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4. Привитие жителям сельского поселения любви и уважения к своему населенному пункту, к соблюдению чистоты и порядка на территории муниципального образования «</w:t>
            </w:r>
            <w:r w:rsidR="008026D5" w:rsidRPr="00FE2038">
              <w:rPr>
                <w:rFonts w:ascii="Arial" w:hAnsi="Arial" w:cs="Arial"/>
              </w:rPr>
              <w:t>Сосновский</w:t>
            </w:r>
            <w:r w:rsidRPr="00FE2038">
              <w:rPr>
                <w:rFonts w:ascii="Arial" w:hAnsi="Arial" w:cs="Arial"/>
              </w:rPr>
              <w:t xml:space="preserve"> сельсовет».</w:t>
            </w:r>
          </w:p>
          <w:p w:rsidR="00E464B8" w:rsidRPr="00FE2038" w:rsidRDefault="00E464B8" w:rsidP="00466694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FE2038">
              <w:rPr>
                <w:rFonts w:ascii="Arial" w:hAnsi="Arial" w:cs="Arial"/>
                <w:bCs/>
                <w:color w:val="000000"/>
              </w:rPr>
              <w:t>5. Определение перспективы улучшения благоустройства муниципального образования «</w:t>
            </w:r>
            <w:r w:rsidR="008026D5" w:rsidRPr="00FE2038">
              <w:rPr>
                <w:rFonts w:ascii="Arial" w:hAnsi="Arial" w:cs="Arial"/>
              </w:rPr>
              <w:t>Сосновский</w:t>
            </w:r>
            <w:r w:rsidRPr="00FE2038">
              <w:rPr>
                <w:rFonts w:ascii="Arial" w:hAnsi="Arial" w:cs="Arial"/>
              </w:rPr>
              <w:t xml:space="preserve"> сельсовет</w:t>
            </w:r>
            <w:r w:rsidRPr="00FE2038">
              <w:rPr>
                <w:rFonts w:ascii="Arial" w:hAnsi="Arial" w:cs="Arial"/>
                <w:bCs/>
                <w:color w:val="000000"/>
              </w:rPr>
              <w:t>».</w:t>
            </w:r>
          </w:p>
        </w:tc>
      </w:tr>
      <w:tr w:rsidR="00E464B8" w:rsidRPr="00FE2038" w:rsidTr="00466694">
        <w:tc>
          <w:tcPr>
            <w:tcW w:w="1238" w:type="pct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 xml:space="preserve">Система организации </w:t>
            </w:r>
            <w:proofErr w:type="gramStart"/>
            <w:r w:rsidRPr="00FE2038">
              <w:rPr>
                <w:rFonts w:ascii="Arial" w:hAnsi="Arial" w:cs="Arial"/>
              </w:rPr>
              <w:t>контроля за</w:t>
            </w:r>
            <w:proofErr w:type="gramEnd"/>
            <w:r w:rsidRPr="00FE2038">
              <w:rPr>
                <w:rFonts w:ascii="Arial" w:hAnsi="Arial" w:cs="Arial"/>
              </w:rPr>
              <w:t xml:space="preserve"> исполнением Программы</w:t>
            </w:r>
          </w:p>
        </w:tc>
        <w:tc>
          <w:tcPr>
            <w:tcW w:w="3762" w:type="pct"/>
          </w:tcPr>
          <w:p w:rsidR="00E464B8" w:rsidRPr="00FE2038" w:rsidRDefault="00E464B8" w:rsidP="00466694">
            <w:pPr>
              <w:shd w:val="clear" w:color="auto" w:fill="FFFFFF"/>
              <w:ind w:left="19"/>
              <w:jc w:val="both"/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 xml:space="preserve">- </w:t>
            </w:r>
            <w:proofErr w:type="gramStart"/>
            <w:r w:rsidRPr="00FE2038">
              <w:rPr>
                <w:rFonts w:ascii="Arial" w:hAnsi="Arial" w:cs="Arial"/>
              </w:rPr>
              <w:t>Контроль за</w:t>
            </w:r>
            <w:proofErr w:type="gramEnd"/>
            <w:r w:rsidRPr="00FE2038">
              <w:rPr>
                <w:rFonts w:ascii="Arial" w:hAnsi="Arial" w:cs="Arial"/>
              </w:rPr>
              <w:t xml:space="preserve"> исполнением Программы осуществляет </w:t>
            </w:r>
            <w:r w:rsidRPr="00FE2038">
              <w:rPr>
                <w:rFonts w:ascii="Arial" w:hAnsi="Arial" w:cs="Arial"/>
                <w:color w:val="000000"/>
                <w:spacing w:val="7"/>
              </w:rPr>
              <w:t xml:space="preserve">Администрация </w:t>
            </w:r>
            <w:r w:rsidR="008026D5" w:rsidRPr="00FE2038">
              <w:rPr>
                <w:rFonts w:ascii="Arial" w:hAnsi="Arial" w:cs="Arial"/>
                <w:color w:val="000000"/>
                <w:spacing w:val="7"/>
              </w:rPr>
              <w:t>Сосновского</w:t>
            </w:r>
            <w:r w:rsidRPr="00FE2038">
              <w:rPr>
                <w:rFonts w:ascii="Arial" w:hAnsi="Arial" w:cs="Arial"/>
                <w:color w:val="000000"/>
                <w:spacing w:val="7"/>
              </w:rPr>
              <w:t xml:space="preserve"> сельсовета</w:t>
            </w:r>
          </w:p>
        </w:tc>
      </w:tr>
    </w:tbl>
    <w:p w:rsidR="00E464B8" w:rsidRPr="00FE2038" w:rsidRDefault="00E464B8" w:rsidP="00E464B8">
      <w:pPr>
        <w:jc w:val="center"/>
        <w:rPr>
          <w:rFonts w:ascii="Arial" w:hAnsi="Arial" w:cs="Arial"/>
        </w:rPr>
      </w:pPr>
    </w:p>
    <w:p w:rsidR="00E464B8" w:rsidRPr="00FE2038" w:rsidRDefault="00E464B8" w:rsidP="00E464B8">
      <w:pPr>
        <w:jc w:val="center"/>
        <w:rPr>
          <w:rFonts w:ascii="Arial" w:hAnsi="Arial" w:cs="Arial"/>
        </w:rPr>
      </w:pPr>
    </w:p>
    <w:p w:rsidR="00E464B8" w:rsidRPr="00C27DD7" w:rsidRDefault="00E464B8" w:rsidP="00E464B8">
      <w:pPr>
        <w:jc w:val="center"/>
        <w:rPr>
          <w:sz w:val="28"/>
          <w:szCs w:val="28"/>
        </w:rPr>
      </w:pPr>
    </w:p>
    <w:p w:rsidR="00E464B8" w:rsidRPr="00C27DD7" w:rsidRDefault="00E464B8" w:rsidP="00E464B8">
      <w:pPr>
        <w:jc w:val="center"/>
        <w:rPr>
          <w:sz w:val="28"/>
          <w:szCs w:val="28"/>
        </w:rPr>
      </w:pPr>
    </w:p>
    <w:p w:rsidR="00E464B8" w:rsidRDefault="00E464B8" w:rsidP="00FE2038">
      <w:pPr>
        <w:rPr>
          <w:sz w:val="28"/>
          <w:szCs w:val="28"/>
        </w:rPr>
      </w:pPr>
    </w:p>
    <w:p w:rsidR="00E464B8" w:rsidRPr="00C27DD7" w:rsidRDefault="00E464B8" w:rsidP="00E464B8">
      <w:pPr>
        <w:rPr>
          <w:sz w:val="28"/>
          <w:szCs w:val="28"/>
        </w:rPr>
      </w:pPr>
    </w:p>
    <w:p w:rsidR="00E464B8" w:rsidRPr="00FE2038" w:rsidRDefault="00E464B8" w:rsidP="00E464B8">
      <w:pPr>
        <w:jc w:val="center"/>
        <w:rPr>
          <w:rFonts w:ascii="Arial" w:hAnsi="Arial" w:cs="Arial"/>
          <w:b/>
          <w:sz w:val="28"/>
          <w:szCs w:val="28"/>
        </w:rPr>
      </w:pPr>
      <w:r w:rsidRPr="00FE2038">
        <w:rPr>
          <w:rFonts w:ascii="Arial" w:hAnsi="Arial" w:cs="Arial"/>
          <w:b/>
          <w:sz w:val="28"/>
          <w:szCs w:val="28"/>
        </w:rPr>
        <w:t xml:space="preserve">Раздел 1. Содержание проблемы и обоснование необходимости </w:t>
      </w:r>
    </w:p>
    <w:p w:rsidR="00E464B8" w:rsidRPr="00FE2038" w:rsidRDefault="00E464B8" w:rsidP="00E464B8">
      <w:pPr>
        <w:jc w:val="center"/>
        <w:rPr>
          <w:rFonts w:ascii="Arial" w:hAnsi="Arial" w:cs="Arial"/>
          <w:b/>
          <w:sz w:val="28"/>
          <w:szCs w:val="28"/>
        </w:rPr>
      </w:pPr>
      <w:r w:rsidRPr="00FE2038">
        <w:rPr>
          <w:rFonts w:ascii="Arial" w:hAnsi="Arial" w:cs="Arial"/>
          <w:b/>
          <w:sz w:val="28"/>
          <w:szCs w:val="28"/>
        </w:rPr>
        <w:t xml:space="preserve">её решения программными мероприятиями </w:t>
      </w:r>
    </w:p>
    <w:p w:rsidR="00E464B8" w:rsidRPr="00FE2038" w:rsidRDefault="00E464B8" w:rsidP="00E464B8">
      <w:pPr>
        <w:jc w:val="center"/>
        <w:rPr>
          <w:rFonts w:ascii="Arial" w:hAnsi="Arial" w:cs="Arial"/>
        </w:rPr>
      </w:pPr>
    </w:p>
    <w:p w:rsidR="00E464B8" w:rsidRPr="00FE2038" w:rsidRDefault="00E464B8" w:rsidP="00E464B8">
      <w:pPr>
        <w:ind w:firstLine="720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Благоустройство территорий поселения – важнейшая составная часть его развития и одна из приоритетных задач органов местного самоуправления.</w:t>
      </w:r>
    </w:p>
    <w:p w:rsidR="00E464B8" w:rsidRPr="00FE2038" w:rsidRDefault="00E464B8" w:rsidP="00E464B8">
      <w:pPr>
        <w:ind w:firstLine="720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 xml:space="preserve">На территории Администрация </w:t>
      </w:r>
      <w:r w:rsidR="008026D5" w:rsidRPr="00FE2038">
        <w:rPr>
          <w:rFonts w:ascii="Arial" w:hAnsi="Arial" w:cs="Arial"/>
        </w:rPr>
        <w:t>Сосновского</w:t>
      </w:r>
      <w:r w:rsidRPr="00FE2038">
        <w:rPr>
          <w:rFonts w:ascii="Arial" w:hAnsi="Arial" w:cs="Arial"/>
        </w:rPr>
        <w:t xml:space="preserve"> сельсовета </w:t>
      </w:r>
      <w:r w:rsidR="008026D5" w:rsidRPr="00FE2038">
        <w:rPr>
          <w:rFonts w:ascii="Arial" w:hAnsi="Arial" w:cs="Arial"/>
        </w:rPr>
        <w:t>расположено 7</w:t>
      </w:r>
      <w:r w:rsidRPr="00FE2038">
        <w:rPr>
          <w:rFonts w:ascii="Arial" w:hAnsi="Arial" w:cs="Arial"/>
        </w:rPr>
        <w:t xml:space="preserve"> населенных </w:t>
      </w:r>
      <w:r w:rsidR="008026D5" w:rsidRPr="00FE2038">
        <w:rPr>
          <w:rFonts w:ascii="Arial" w:hAnsi="Arial" w:cs="Arial"/>
        </w:rPr>
        <w:t>пункта, где проживает  855</w:t>
      </w:r>
      <w:r w:rsidRPr="00FE2038">
        <w:rPr>
          <w:rFonts w:ascii="Arial" w:hAnsi="Arial" w:cs="Arial"/>
        </w:rPr>
        <w:t xml:space="preserve"> человек. На территории поселения находятся объекты благоустройства: детские и спортивные площадки, открытые водоемы; зеленые насаждения; места массового пребывания людей; малые архитектурные формы; водоразборные колонки, средства наружной рекламы; тротуары;  места захоронения.</w:t>
      </w:r>
    </w:p>
    <w:p w:rsidR="00E464B8" w:rsidRPr="00FE2038" w:rsidRDefault="00E464B8" w:rsidP="00E464B8">
      <w:pPr>
        <w:ind w:firstLine="540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:rsidR="00E464B8" w:rsidRPr="00FE2038" w:rsidRDefault="00E464B8" w:rsidP="00E464B8">
      <w:pPr>
        <w:ind w:firstLine="540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 xml:space="preserve">Существующие финансово - </w:t>
      </w:r>
      <w:proofErr w:type="gramStart"/>
      <w:r w:rsidRPr="00FE2038">
        <w:rPr>
          <w:rFonts w:ascii="Arial" w:hAnsi="Arial" w:cs="Arial"/>
        </w:rPr>
        <w:t>экономические механизмы</w:t>
      </w:r>
      <w:proofErr w:type="gramEnd"/>
      <w:r w:rsidRPr="00FE2038">
        <w:rPr>
          <w:rFonts w:ascii="Arial" w:hAnsi="Arial" w:cs="Arial"/>
        </w:rPr>
        <w:t>, обеспечивающие восстановление и ремонт существующих объектов благоустройства и инфраструктуры и строительство новых, недостаточно эффективны.</w:t>
      </w:r>
    </w:p>
    <w:p w:rsidR="00E464B8" w:rsidRPr="00FE2038" w:rsidRDefault="00E464B8" w:rsidP="00E464B8">
      <w:pPr>
        <w:ind w:firstLine="540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Низкий уровень благоустройства отдельных населенных пунктов и состояние инфраструктуры на территории поселения  вызывает дополнительную социальную напряженность в обществе.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Определение перспектив благоустройства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</w:t>
      </w:r>
    </w:p>
    <w:p w:rsidR="00E464B8" w:rsidRPr="00C27DD7" w:rsidRDefault="00E464B8" w:rsidP="00E464B8">
      <w:pPr>
        <w:jc w:val="both"/>
        <w:rPr>
          <w:sz w:val="28"/>
          <w:szCs w:val="28"/>
        </w:rPr>
      </w:pPr>
    </w:p>
    <w:p w:rsidR="00E464B8" w:rsidRPr="00FE2038" w:rsidRDefault="00E464B8" w:rsidP="00E464B8">
      <w:pPr>
        <w:jc w:val="center"/>
        <w:rPr>
          <w:rFonts w:ascii="Arial" w:hAnsi="Arial" w:cs="Arial"/>
          <w:b/>
          <w:sz w:val="28"/>
          <w:szCs w:val="28"/>
        </w:rPr>
      </w:pPr>
      <w:r w:rsidRPr="00FE2038">
        <w:rPr>
          <w:rFonts w:ascii="Arial" w:hAnsi="Arial" w:cs="Arial"/>
          <w:b/>
          <w:sz w:val="28"/>
          <w:szCs w:val="28"/>
        </w:rPr>
        <w:t xml:space="preserve">Раздел 2. Основные цели и задачи, сроки и этапы реализации, </w:t>
      </w:r>
    </w:p>
    <w:p w:rsidR="00E464B8" w:rsidRPr="00FE2038" w:rsidRDefault="00E464B8" w:rsidP="00E464B8">
      <w:pPr>
        <w:jc w:val="center"/>
        <w:rPr>
          <w:rFonts w:ascii="Arial" w:hAnsi="Arial" w:cs="Arial"/>
          <w:b/>
          <w:sz w:val="28"/>
          <w:szCs w:val="28"/>
        </w:rPr>
      </w:pPr>
      <w:r w:rsidRPr="00FE2038">
        <w:rPr>
          <w:rFonts w:ascii="Arial" w:hAnsi="Arial" w:cs="Arial"/>
          <w:b/>
          <w:sz w:val="28"/>
          <w:szCs w:val="28"/>
        </w:rPr>
        <w:t>целевые индикаторы и показатели Программы</w:t>
      </w:r>
    </w:p>
    <w:p w:rsidR="00E464B8" w:rsidRPr="00C27DD7" w:rsidRDefault="00E464B8" w:rsidP="00E464B8">
      <w:pPr>
        <w:jc w:val="center"/>
        <w:rPr>
          <w:sz w:val="28"/>
          <w:szCs w:val="28"/>
        </w:rPr>
      </w:pP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Основной целью Программы является комплексное решение проблем благоустройства по улучшению санитарного и эстетического вида территории поселения, создание комфортных и безопасных условий проживания населения, озеленению территории поселения,  улучшения экологической обстановки на территории поселения, формирование условий для повышения инвестиционной привлекательности территории и активизации деловой активности.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Задачи Программы: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 xml:space="preserve">1. Приведение в качественное состояние </w:t>
      </w:r>
      <w:proofErr w:type="gramStart"/>
      <w:r w:rsidRPr="00FE2038">
        <w:rPr>
          <w:rFonts w:ascii="Arial" w:hAnsi="Arial" w:cs="Arial"/>
        </w:rPr>
        <w:t xml:space="preserve">элементов благоустройства территории Администрации </w:t>
      </w:r>
      <w:r w:rsidR="008026D5" w:rsidRPr="00FE2038">
        <w:rPr>
          <w:rFonts w:ascii="Arial" w:hAnsi="Arial" w:cs="Arial"/>
        </w:rPr>
        <w:t>Сосновского</w:t>
      </w:r>
      <w:r w:rsidRPr="00FE2038">
        <w:rPr>
          <w:rFonts w:ascii="Arial" w:hAnsi="Arial" w:cs="Arial"/>
        </w:rPr>
        <w:t xml:space="preserve"> сельсовета</w:t>
      </w:r>
      <w:proofErr w:type="gramEnd"/>
      <w:r w:rsidRPr="00FE2038">
        <w:rPr>
          <w:rFonts w:ascii="Arial" w:hAnsi="Arial" w:cs="Arial"/>
        </w:rPr>
        <w:t>.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2. Создание комфортных и безопасных условий проживания населения.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 xml:space="preserve">3. Привлечение жителей к участию в решении </w:t>
      </w:r>
      <w:proofErr w:type="gramStart"/>
      <w:r w:rsidRPr="00FE2038">
        <w:rPr>
          <w:rFonts w:ascii="Arial" w:hAnsi="Arial" w:cs="Arial"/>
        </w:rPr>
        <w:t xml:space="preserve">проблем благоустройства территории Администрации </w:t>
      </w:r>
      <w:r w:rsidR="008026D5" w:rsidRPr="00FE2038">
        <w:rPr>
          <w:rFonts w:ascii="Arial" w:hAnsi="Arial" w:cs="Arial"/>
        </w:rPr>
        <w:t>Сосновского</w:t>
      </w:r>
      <w:r w:rsidRPr="00FE2038">
        <w:rPr>
          <w:rFonts w:ascii="Arial" w:hAnsi="Arial" w:cs="Arial"/>
        </w:rPr>
        <w:t xml:space="preserve"> сельсовета</w:t>
      </w:r>
      <w:proofErr w:type="gramEnd"/>
      <w:r w:rsidRPr="00FE2038">
        <w:rPr>
          <w:rFonts w:ascii="Arial" w:hAnsi="Arial" w:cs="Arial"/>
        </w:rPr>
        <w:t>.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  <w:b/>
        </w:rPr>
      </w:pPr>
      <w:r w:rsidRPr="00FE2038">
        <w:rPr>
          <w:rFonts w:ascii="Arial" w:hAnsi="Arial" w:cs="Arial"/>
        </w:rPr>
        <w:t xml:space="preserve">4. Организация взаимодействия между предприятиями, организациями и учреждениями при решении вопросов благоустройства Администрации </w:t>
      </w:r>
      <w:r w:rsidR="008026D5" w:rsidRPr="00FE2038">
        <w:rPr>
          <w:rFonts w:ascii="Arial" w:hAnsi="Arial" w:cs="Arial"/>
        </w:rPr>
        <w:t>Сосновского</w:t>
      </w:r>
      <w:r w:rsidRPr="00FE2038">
        <w:rPr>
          <w:rFonts w:ascii="Arial" w:hAnsi="Arial" w:cs="Arial"/>
        </w:rPr>
        <w:t xml:space="preserve"> сельсовета.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Сроки ре</w:t>
      </w:r>
      <w:r w:rsidR="008026D5" w:rsidRPr="00FE2038">
        <w:rPr>
          <w:rFonts w:ascii="Arial" w:hAnsi="Arial" w:cs="Arial"/>
        </w:rPr>
        <w:t xml:space="preserve">ализации </w:t>
      </w:r>
      <w:r w:rsidR="00BD373C" w:rsidRPr="00FE2038">
        <w:rPr>
          <w:rFonts w:ascii="Arial" w:hAnsi="Arial" w:cs="Arial"/>
        </w:rPr>
        <w:t>Программы - 2023 – 2025</w:t>
      </w:r>
      <w:r w:rsidRPr="00FE2038">
        <w:rPr>
          <w:rFonts w:ascii="Arial" w:hAnsi="Arial" w:cs="Arial"/>
        </w:rPr>
        <w:t xml:space="preserve"> годы.</w:t>
      </w:r>
    </w:p>
    <w:p w:rsidR="00E464B8" w:rsidRDefault="00E464B8" w:rsidP="00E464B8">
      <w:pPr>
        <w:jc w:val="both"/>
        <w:rPr>
          <w:rFonts w:ascii="Arial" w:hAnsi="Arial" w:cs="Arial"/>
          <w:b/>
          <w:sz w:val="28"/>
          <w:szCs w:val="28"/>
        </w:rPr>
      </w:pPr>
    </w:p>
    <w:p w:rsidR="00FE2038" w:rsidRDefault="00FE2038" w:rsidP="00E464B8">
      <w:pPr>
        <w:jc w:val="both"/>
        <w:rPr>
          <w:rFonts w:ascii="Arial" w:hAnsi="Arial" w:cs="Arial"/>
          <w:b/>
          <w:sz w:val="28"/>
          <w:szCs w:val="28"/>
        </w:rPr>
      </w:pPr>
    </w:p>
    <w:p w:rsidR="00FE2038" w:rsidRDefault="00FE2038" w:rsidP="00E464B8">
      <w:pPr>
        <w:jc w:val="both"/>
        <w:rPr>
          <w:rFonts w:ascii="Arial" w:hAnsi="Arial" w:cs="Arial"/>
          <w:b/>
          <w:sz w:val="28"/>
          <w:szCs w:val="28"/>
        </w:rPr>
      </w:pPr>
    </w:p>
    <w:p w:rsidR="00FE2038" w:rsidRPr="00FE2038" w:rsidRDefault="00FE2038" w:rsidP="00E464B8">
      <w:pPr>
        <w:jc w:val="both"/>
        <w:rPr>
          <w:rFonts w:ascii="Arial" w:hAnsi="Arial" w:cs="Arial"/>
          <w:b/>
          <w:sz w:val="28"/>
          <w:szCs w:val="28"/>
        </w:rPr>
      </w:pPr>
    </w:p>
    <w:p w:rsidR="00E464B8" w:rsidRPr="00FE2038" w:rsidRDefault="00E464B8" w:rsidP="00FE2038">
      <w:pPr>
        <w:jc w:val="center"/>
        <w:rPr>
          <w:rFonts w:ascii="Arial" w:hAnsi="Arial" w:cs="Arial"/>
          <w:b/>
          <w:sz w:val="28"/>
          <w:szCs w:val="28"/>
        </w:rPr>
      </w:pPr>
      <w:r w:rsidRPr="00FE2038">
        <w:rPr>
          <w:rFonts w:ascii="Arial" w:hAnsi="Arial" w:cs="Arial"/>
          <w:b/>
          <w:sz w:val="28"/>
          <w:szCs w:val="28"/>
        </w:rPr>
        <w:lastRenderedPageBreak/>
        <w:t>Раздел 3. Система программных мероприятий, ресурсное обеспечение, перечень мероприятий с разбивкой по годам, источникам финансирования Программы</w:t>
      </w:r>
    </w:p>
    <w:p w:rsidR="00E464B8" w:rsidRPr="00C27DD7" w:rsidRDefault="00E464B8" w:rsidP="00E464B8">
      <w:pPr>
        <w:jc w:val="both"/>
        <w:rPr>
          <w:sz w:val="28"/>
          <w:szCs w:val="28"/>
        </w:rPr>
      </w:pP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 xml:space="preserve"> Для обеспечения Программы предлагается регулярно проводить следующие мероприятия: </w:t>
      </w:r>
    </w:p>
    <w:p w:rsidR="00E464B8" w:rsidRPr="00FE2038" w:rsidRDefault="00E464B8" w:rsidP="00E464B8">
      <w:pPr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- мероприятия по организации работ по общему благоустройству территории;</w:t>
      </w:r>
    </w:p>
    <w:p w:rsidR="00E464B8" w:rsidRPr="00FE2038" w:rsidRDefault="00E464B8" w:rsidP="00E464B8">
      <w:pPr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- мероприятия по организации освещения территории населенного пункта.</w:t>
      </w:r>
    </w:p>
    <w:p w:rsidR="00E464B8" w:rsidRPr="00FE2038" w:rsidRDefault="00E464B8" w:rsidP="00E464B8">
      <w:pPr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- мероприятия по озеленению территории сельского поселения;</w:t>
      </w:r>
    </w:p>
    <w:p w:rsidR="00E464B8" w:rsidRPr="00FE2038" w:rsidRDefault="00E464B8" w:rsidP="00E464B8">
      <w:pPr>
        <w:jc w:val="both"/>
        <w:rPr>
          <w:rFonts w:ascii="Arial" w:hAnsi="Arial" w:cs="Arial"/>
          <w:bCs/>
          <w:color w:val="000000"/>
        </w:rPr>
      </w:pPr>
      <w:r w:rsidRPr="00FE2038">
        <w:rPr>
          <w:rFonts w:ascii="Arial" w:hAnsi="Arial" w:cs="Arial"/>
          <w:bCs/>
          <w:color w:val="000000"/>
        </w:rPr>
        <w:t>- мероприятия по ликвидации несанкционированных свалок</w:t>
      </w:r>
      <w:proofErr w:type="gramStart"/>
      <w:r w:rsidRPr="00FE2038">
        <w:rPr>
          <w:rFonts w:ascii="Arial" w:hAnsi="Arial" w:cs="Arial"/>
          <w:bCs/>
          <w:color w:val="000000"/>
        </w:rPr>
        <w:t>.;</w:t>
      </w:r>
      <w:proofErr w:type="gramEnd"/>
    </w:p>
    <w:p w:rsidR="00E464B8" w:rsidRPr="00FE2038" w:rsidRDefault="00E464B8" w:rsidP="00E464B8">
      <w:pPr>
        <w:jc w:val="both"/>
        <w:rPr>
          <w:rFonts w:ascii="Arial" w:hAnsi="Arial" w:cs="Arial"/>
          <w:color w:val="000000"/>
        </w:rPr>
      </w:pPr>
      <w:r w:rsidRPr="00FE2038">
        <w:rPr>
          <w:rFonts w:ascii="Arial" w:hAnsi="Arial" w:cs="Arial"/>
          <w:bCs/>
          <w:color w:val="000000"/>
        </w:rPr>
        <w:t>- мероприятия по содержанию мест захоронений.</w:t>
      </w:r>
    </w:p>
    <w:p w:rsidR="00E464B8" w:rsidRPr="00FE2038" w:rsidRDefault="00E464B8" w:rsidP="00E464B8">
      <w:pPr>
        <w:jc w:val="both"/>
        <w:rPr>
          <w:rFonts w:ascii="Arial" w:hAnsi="Arial" w:cs="Arial"/>
        </w:rPr>
      </w:pPr>
    </w:p>
    <w:p w:rsidR="00E464B8" w:rsidRPr="00FE2038" w:rsidRDefault="00E464B8" w:rsidP="00E464B8">
      <w:pPr>
        <w:ind w:firstLine="709"/>
        <w:rPr>
          <w:rFonts w:ascii="Arial" w:hAnsi="Arial" w:cs="Arial"/>
        </w:rPr>
      </w:pPr>
      <w:r w:rsidRPr="00FE2038">
        <w:rPr>
          <w:rFonts w:ascii="Arial" w:hAnsi="Arial" w:cs="Arial"/>
        </w:rPr>
        <w:t xml:space="preserve">Общий объем финансирования Программы составляет </w:t>
      </w:r>
      <w:r w:rsidR="00BD373C" w:rsidRPr="00FE2038">
        <w:rPr>
          <w:rFonts w:ascii="Arial" w:hAnsi="Arial" w:cs="Arial"/>
        </w:rPr>
        <w:t>150</w:t>
      </w:r>
      <w:r w:rsidRPr="00FE2038">
        <w:rPr>
          <w:rFonts w:ascii="Arial" w:hAnsi="Arial" w:cs="Arial"/>
        </w:rPr>
        <w:t xml:space="preserve"> тыс. рублей. 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  <w:bCs/>
          <w:iCs/>
          <w:color w:val="000000"/>
        </w:rPr>
      </w:pPr>
    </w:p>
    <w:p w:rsidR="00E464B8" w:rsidRPr="00FE2038" w:rsidRDefault="00E464B8" w:rsidP="00E464B8">
      <w:pPr>
        <w:ind w:firstLine="709"/>
        <w:jc w:val="both"/>
        <w:rPr>
          <w:rFonts w:ascii="Arial" w:hAnsi="Arial" w:cs="Arial"/>
          <w:bCs/>
          <w:iCs/>
          <w:color w:val="000000"/>
        </w:rPr>
      </w:pPr>
      <w:r w:rsidRPr="00FE2038">
        <w:rPr>
          <w:rFonts w:ascii="Arial" w:hAnsi="Arial" w:cs="Arial"/>
          <w:bCs/>
          <w:iCs/>
          <w:color w:val="000000"/>
        </w:rPr>
        <w:t>3.1. Благоустройство в населенных пунктах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  <w:color w:val="000000"/>
        </w:rPr>
      </w:pPr>
    </w:p>
    <w:p w:rsidR="00E464B8" w:rsidRPr="00FE2038" w:rsidRDefault="00E464B8" w:rsidP="00E464B8">
      <w:pPr>
        <w:ind w:firstLine="709"/>
        <w:jc w:val="both"/>
        <w:rPr>
          <w:rFonts w:ascii="Arial" w:hAnsi="Arial" w:cs="Arial"/>
          <w:color w:val="000000"/>
        </w:rPr>
      </w:pPr>
      <w:r w:rsidRPr="00FE2038">
        <w:rPr>
          <w:rFonts w:ascii="Arial" w:hAnsi="Arial" w:cs="Arial"/>
          <w:color w:val="000000"/>
        </w:rPr>
        <w:t xml:space="preserve">Благоустройство населенных пунктов включает в себя установку детских игровых площадок, содержание мест отдыха, спил аварийных деревьев, озеленение территории поселения, </w:t>
      </w:r>
      <w:r w:rsidRPr="00FE2038">
        <w:rPr>
          <w:rFonts w:ascii="Arial" w:hAnsi="Arial" w:cs="Arial"/>
          <w:shd w:val="clear" w:color="auto" w:fill="FFFFFF"/>
        </w:rPr>
        <w:t>установку указателей с наименованиями улиц и номерами домов</w:t>
      </w:r>
      <w:r w:rsidRPr="00FE2038">
        <w:rPr>
          <w:rFonts w:ascii="Arial" w:hAnsi="Arial" w:cs="Arial"/>
          <w:color w:val="000000"/>
        </w:rPr>
        <w:t xml:space="preserve">.  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  <w:color w:val="000000"/>
        </w:rPr>
      </w:pPr>
    </w:p>
    <w:p w:rsidR="00E464B8" w:rsidRPr="00FE2038" w:rsidRDefault="00E464B8" w:rsidP="00E464B8">
      <w:pPr>
        <w:ind w:firstLine="709"/>
        <w:jc w:val="both"/>
        <w:rPr>
          <w:rFonts w:ascii="Arial" w:hAnsi="Arial" w:cs="Arial"/>
          <w:color w:val="000000"/>
        </w:rPr>
      </w:pPr>
      <w:r w:rsidRPr="00FE2038">
        <w:rPr>
          <w:rFonts w:ascii="Arial" w:hAnsi="Arial" w:cs="Arial"/>
          <w:color w:val="000000"/>
        </w:rPr>
        <w:t>3.2. Ликвидация несанкционированных свалок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  <w:color w:val="000000"/>
        </w:rPr>
      </w:pP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Большие нарекания вызывает санитарное состояние территории поселения. Мероприятия по организации сбора и вывоза ТБО не решают проблему несанкционированных свалок. Поэтому для поддержания здоровой экологической обстановки на территории сельского поселения необходимо проведение работ по ликвидации несанкционированных свалок по мере их образования.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  <w:color w:val="000000"/>
        </w:rPr>
      </w:pPr>
    </w:p>
    <w:p w:rsidR="00E464B8" w:rsidRPr="00FE2038" w:rsidRDefault="00E464B8" w:rsidP="00E464B8">
      <w:pPr>
        <w:ind w:firstLine="709"/>
        <w:rPr>
          <w:rFonts w:ascii="Arial" w:hAnsi="Arial" w:cs="Arial"/>
          <w:bCs/>
          <w:color w:val="000000"/>
        </w:rPr>
      </w:pPr>
    </w:p>
    <w:p w:rsidR="00E464B8" w:rsidRPr="00FE2038" w:rsidRDefault="00E464B8" w:rsidP="00E464B8">
      <w:pPr>
        <w:ind w:firstLine="709"/>
        <w:jc w:val="both"/>
        <w:rPr>
          <w:rFonts w:ascii="Arial" w:hAnsi="Arial" w:cs="Arial"/>
          <w:bCs/>
          <w:color w:val="000000"/>
        </w:rPr>
      </w:pPr>
      <w:r w:rsidRPr="00FE2038">
        <w:rPr>
          <w:rFonts w:ascii="Arial" w:hAnsi="Arial" w:cs="Arial"/>
          <w:bCs/>
          <w:color w:val="000000"/>
        </w:rPr>
        <w:t>3.3. Привлечение жителей к участию в решении проблем</w:t>
      </w:r>
      <w:r w:rsidRPr="00FE2038">
        <w:rPr>
          <w:rFonts w:ascii="Arial" w:hAnsi="Arial" w:cs="Arial"/>
          <w:color w:val="000000"/>
        </w:rPr>
        <w:t xml:space="preserve"> </w:t>
      </w:r>
      <w:r w:rsidRPr="00FE2038">
        <w:rPr>
          <w:rFonts w:ascii="Arial" w:hAnsi="Arial" w:cs="Arial"/>
          <w:bCs/>
          <w:color w:val="000000"/>
        </w:rPr>
        <w:t>благоустройства населенных пунктов поселения</w:t>
      </w:r>
    </w:p>
    <w:p w:rsidR="00E464B8" w:rsidRPr="00FE2038" w:rsidRDefault="00E464B8" w:rsidP="00E464B8">
      <w:pPr>
        <w:ind w:firstLine="709"/>
        <w:rPr>
          <w:rFonts w:ascii="Arial" w:hAnsi="Arial" w:cs="Arial"/>
          <w:color w:val="000000"/>
        </w:rPr>
      </w:pPr>
    </w:p>
    <w:p w:rsidR="00E464B8" w:rsidRPr="00FE2038" w:rsidRDefault="00E464B8" w:rsidP="00E464B8">
      <w:pPr>
        <w:ind w:firstLine="600"/>
        <w:jc w:val="both"/>
        <w:rPr>
          <w:rFonts w:ascii="Arial" w:hAnsi="Arial" w:cs="Arial"/>
          <w:color w:val="000000"/>
        </w:rPr>
      </w:pPr>
      <w:r w:rsidRPr="00FE2038">
        <w:rPr>
          <w:rFonts w:ascii="Arial" w:hAnsi="Arial" w:cs="Arial"/>
          <w:color w:val="000000"/>
        </w:rPr>
        <w:t>Одной из проблем благоустройства населенных пунктов является негативное отношение жителей к элементам благоустройства, создание несанкционированных свалок мусора.</w:t>
      </w:r>
    </w:p>
    <w:p w:rsidR="00E464B8" w:rsidRPr="00FE2038" w:rsidRDefault="00E464B8" w:rsidP="00E464B8">
      <w:pPr>
        <w:ind w:firstLine="600"/>
        <w:jc w:val="both"/>
        <w:rPr>
          <w:rFonts w:ascii="Arial" w:hAnsi="Arial" w:cs="Arial"/>
          <w:color w:val="000000"/>
        </w:rPr>
      </w:pPr>
      <w:r w:rsidRPr="00FE2038">
        <w:rPr>
          <w:rFonts w:ascii="Arial" w:hAnsi="Arial" w:cs="Arial"/>
          <w:color w:val="000000"/>
        </w:rPr>
        <w:t>Анализ показывает, что проблема заключается в низком уровне культуры поведения жителей населенных пунктов  на улицах и во дворах, небрежном отношении к элементам благоустройства,  а также отрицание своей ответственности за нарушение правил благоустройства.</w:t>
      </w:r>
    </w:p>
    <w:p w:rsidR="00E464B8" w:rsidRDefault="00E464B8" w:rsidP="00E464B8">
      <w:pPr>
        <w:ind w:firstLine="600"/>
        <w:jc w:val="both"/>
        <w:rPr>
          <w:rFonts w:ascii="Arial" w:hAnsi="Arial" w:cs="Arial"/>
          <w:color w:val="000000"/>
        </w:rPr>
      </w:pPr>
      <w:r w:rsidRPr="00FE2038">
        <w:rPr>
          <w:rFonts w:ascii="Arial" w:hAnsi="Arial" w:cs="Arial"/>
          <w:color w:val="000000"/>
        </w:rPr>
        <w:t xml:space="preserve">Для решения проблемы </w:t>
      </w:r>
      <w:r w:rsidRPr="00FE2038">
        <w:rPr>
          <w:rFonts w:ascii="Arial" w:hAnsi="Arial" w:cs="Arial"/>
          <w:bCs/>
          <w:color w:val="000000"/>
        </w:rPr>
        <w:t>привлечения жителей к участию в благоустройстве населенных пунктов поселения</w:t>
      </w:r>
      <w:r w:rsidRPr="00FE2038">
        <w:rPr>
          <w:rFonts w:ascii="Arial" w:hAnsi="Arial" w:cs="Arial"/>
          <w:color w:val="000000"/>
        </w:rPr>
        <w:t>, возможно, необходимо привлечение учреждений культуры. Проведением конкурсов, таких как «Лучшая улица, дом, двор» и др., призвано повышать культуру поведения жителей, прививать бережное отношение к элементам благоустройства, привлекать жителей к участию в работах по благоустройству, санитарному и гигиеническому содержанию прилегающих территорий.</w:t>
      </w:r>
    </w:p>
    <w:p w:rsidR="00FE2038" w:rsidRDefault="00FE2038" w:rsidP="00E464B8">
      <w:pPr>
        <w:ind w:firstLine="600"/>
        <w:jc w:val="both"/>
        <w:rPr>
          <w:rFonts w:ascii="Arial" w:hAnsi="Arial" w:cs="Arial"/>
          <w:color w:val="000000"/>
        </w:rPr>
      </w:pPr>
    </w:p>
    <w:p w:rsidR="00FE2038" w:rsidRPr="00FE2038" w:rsidRDefault="00FE2038" w:rsidP="00E464B8">
      <w:pPr>
        <w:ind w:firstLine="600"/>
        <w:jc w:val="both"/>
        <w:rPr>
          <w:rFonts w:ascii="Arial" w:hAnsi="Arial" w:cs="Arial"/>
          <w:color w:val="000000"/>
        </w:rPr>
      </w:pPr>
    </w:p>
    <w:p w:rsidR="00E464B8" w:rsidRPr="00C27DD7" w:rsidRDefault="00E464B8" w:rsidP="00E464B8">
      <w:pPr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464B8" w:rsidRPr="00FE2038" w:rsidRDefault="00E464B8" w:rsidP="00E464B8">
      <w:pPr>
        <w:jc w:val="center"/>
        <w:rPr>
          <w:rFonts w:ascii="Arial" w:hAnsi="Arial" w:cs="Arial"/>
          <w:b/>
          <w:sz w:val="28"/>
          <w:szCs w:val="28"/>
        </w:rPr>
      </w:pPr>
      <w:r w:rsidRPr="00FE2038">
        <w:rPr>
          <w:rFonts w:ascii="Arial" w:hAnsi="Arial" w:cs="Arial"/>
          <w:b/>
          <w:sz w:val="28"/>
          <w:szCs w:val="28"/>
        </w:rPr>
        <w:lastRenderedPageBreak/>
        <w:t xml:space="preserve">Раздел 4. </w:t>
      </w:r>
      <w:proofErr w:type="gramStart"/>
      <w:r w:rsidRPr="00FE2038">
        <w:rPr>
          <w:rFonts w:ascii="Arial" w:hAnsi="Arial" w:cs="Arial"/>
          <w:b/>
          <w:sz w:val="28"/>
          <w:szCs w:val="28"/>
        </w:rPr>
        <w:t>Нормативное</w:t>
      </w:r>
      <w:proofErr w:type="gramEnd"/>
      <w:r w:rsidRPr="00FE2038">
        <w:rPr>
          <w:rFonts w:ascii="Arial" w:hAnsi="Arial" w:cs="Arial"/>
          <w:b/>
          <w:sz w:val="28"/>
          <w:szCs w:val="28"/>
        </w:rPr>
        <w:t xml:space="preserve"> обеспечения Программы</w:t>
      </w:r>
    </w:p>
    <w:p w:rsidR="00E464B8" w:rsidRPr="00C27DD7" w:rsidRDefault="00E464B8" w:rsidP="00E464B8">
      <w:pPr>
        <w:jc w:val="center"/>
        <w:rPr>
          <w:sz w:val="28"/>
          <w:szCs w:val="28"/>
        </w:rPr>
      </w:pP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Выполнение мероприятий Программы осуществляется в соответствии с нормативными правовыми актами в области благоустройства.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Направление исполнения, порядок предоставления и расходования финансовых сре</w:t>
      </w:r>
      <w:proofErr w:type="gramStart"/>
      <w:r w:rsidRPr="00FE2038">
        <w:rPr>
          <w:rFonts w:ascii="Arial" w:hAnsi="Arial" w:cs="Arial"/>
        </w:rPr>
        <w:t>дств дл</w:t>
      </w:r>
      <w:proofErr w:type="gramEnd"/>
      <w:r w:rsidRPr="00FE2038">
        <w:rPr>
          <w:rFonts w:ascii="Arial" w:hAnsi="Arial" w:cs="Arial"/>
        </w:rPr>
        <w:t xml:space="preserve">я выполнения мероприятий Программы утверждаются правовыми актами Администрация </w:t>
      </w:r>
      <w:r w:rsidR="008026D5" w:rsidRPr="00FE2038">
        <w:rPr>
          <w:rFonts w:ascii="Arial" w:hAnsi="Arial" w:cs="Arial"/>
        </w:rPr>
        <w:t>Сосновского</w:t>
      </w:r>
      <w:r w:rsidRPr="00FE2038">
        <w:rPr>
          <w:rFonts w:ascii="Arial" w:hAnsi="Arial" w:cs="Arial"/>
        </w:rPr>
        <w:t xml:space="preserve"> сельсовета.</w:t>
      </w:r>
    </w:p>
    <w:p w:rsidR="00E464B8" w:rsidRDefault="00E464B8" w:rsidP="00E464B8">
      <w:pPr>
        <w:jc w:val="both"/>
        <w:rPr>
          <w:sz w:val="28"/>
          <w:szCs w:val="28"/>
        </w:rPr>
      </w:pPr>
    </w:p>
    <w:p w:rsidR="00E464B8" w:rsidRPr="00FE2038" w:rsidRDefault="00E464B8" w:rsidP="00E464B8">
      <w:pPr>
        <w:shd w:val="clear" w:color="auto" w:fill="FFFFFF"/>
        <w:ind w:left="737"/>
        <w:jc w:val="center"/>
        <w:rPr>
          <w:rFonts w:ascii="Arial" w:hAnsi="Arial" w:cs="Arial"/>
          <w:b/>
          <w:color w:val="000000"/>
          <w:spacing w:val="-5"/>
          <w:sz w:val="28"/>
          <w:szCs w:val="28"/>
        </w:rPr>
      </w:pPr>
      <w:r w:rsidRPr="00FE2038">
        <w:rPr>
          <w:rFonts w:ascii="Arial" w:hAnsi="Arial" w:cs="Arial"/>
          <w:b/>
          <w:sz w:val="28"/>
          <w:szCs w:val="28"/>
        </w:rPr>
        <w:t xml:space="preserve">Раздел 5. </w:t>
      </w:r>
      <w:r w:rsidRPr="00FE2038">
        <w:rPr>
          <w:rFonts w:ascii="Arial" w:hAnsi="Arial" w:cs="Arial"/>
          <w:b/>
          <w:color w:val="000000"/>
          <w:spacing w:val="-5"/>
          <w:sz w:val="28"/>
          <w:szCs w:val="28"/>
        </w:rPr>
        <w:t xml:space="preserve">Механизм реализации, организация управления </w:t>
      </w:r>
    </w:p>
    <w:p w:rsidR="00E464B8" w:rsidRPr="00FE2038" w:rsidRDefault="00E464B8" w:rsidP="00E464B8">
      <w:pPr>
        <w:shd w:val="clear" w:color="auto" w:fill="FFFFFF"/>
        <w:ind w:left="737"/>
        <w:jc w:val="center"/>
        <w:rPr>
          <w:rFonts w:ascii="Arial" w:hAnsi="Arial" w:cs="Arial"/>
          <w:b/>
          <w:color w:val="000000"/>
          <w:spacing w:val="-5"/>
          <w:sz w:val="28"/>
          <w:szCs w:val="28"/>
        </w:rPr>
      </w:pPr>
      <w:r w:rsidRPr="00FE2038">
        <w:rPr>
          <w:rFonts w:ascii="Arial" w:hAnsi="Arial" w:cs="Arial"/>
          <w:b/>
          <w:color w:val="000000"/>
          <w:spacing w:val="-5"/>
          <w:sz w:val="28"/>
          <w:szCs w:val="28"/>
        </w:rPr>
        <w:t xml:space="preserve">и </w:t>
      </w:r>
      <w:proofErr w:type="gramStart"/>
      <w:r w:rsidRPr="00FE2038">
        <w:rPr>
          <w:rFonts w:ascii="Arial" w:hAnsi="Arial" w:cs="Arial"/>
          <w:b/>
          <w:color w:val="000000"/>
          <w:spacing w:val="-5"/>
          <w:sz w:val="28"/>
          <w:szCs w:val="28"/>
        </w:rPr>
        <w:t>контроль за</w:t>
      </w:r>
      <w:proofErr w:type="gramEnd"/>
      <w:r w:rsidRPr="00FE2038">
        <w:rPr>
          <w:rFonts w:ascii="Arial" w:hAnsi="Arial" w:cs="Arial"/>
          <w:b/>
          <w:color w:val="000000"/>
          <w:spacing w:val="-5"/>
          <w:sz w:val="28"/>
          <w:szCs w:val="28"/>
        </w:rPr>
        <w:t xml:space="preserve"> ходом реализации Программы</w:t>
      </w:r>
    </w:p>
    <w:p w:rsidR="00E464B8" w:rsidRPr="00C27DD7" w:rsidRDefault="00E464B8" w:rsidP="00E464B8">
      <w:pPr>
        <w:shd w:val="clear" w:color="auto" w:fill="FFFFFF"/>
        <w:ind w:left="737"/>
        <w:jc w:val="center"/>
        <w:rPr>
          <w:sz w:val="28"/>
          <w:szCs w:val="28"/>
        </w:rPr>
      </w:pPr>
    </w:p>
    <w:p w:rsidR="00E464B8" w:rsidRPr="00FE2038" w:rsidRDefault="00E464B8" w:rsidP="00E464B8">
      <w:pPr>
        <w:ind w:firstLine="709"/>
        <w:jc w:val="both"/>
        <w:rPr>
          <w:rFonts w:ascii="Arial" w:hAnsi="Arial" w:cs="Arial"/>
          <w:b/>
        </w:rPr>
      </w:pPr>
      <w:r w:rsidRPr="00FE2038">
        <w:rPr>
          <w:rFonts w:ascii="Arial" w:hAnsi="Arial" w:cs="Arial"/>
          <w:color w:val="000000"/>
        </w:rPr>
        <w:t xml:space="preserve">Администрация </w:t>
      </w:r>
      <w:r w:rsidR="008026D5" w:rsidRPr="00FE2038">
        <w:rPr>
          <w:rFonts w:ascii="Arial" w:hAnsi="Arial" w:cs="Arial"/>
          <w:color w:val="000000"/>
        </w:rPr>
        <w:t>Сосновского</w:t>
      </w:r>
      <w:r w:rsidRPr="00FE2038">
        <w:rPr>
          <w:rFonts w:ascii="Arial" w:hAnsi="Arial" w:cs="Arial"/>
          <w:color w:val="000000"/>
        </w:rPr>
        <w:t xml:space="preserve"> сельсовета осуществляет координацию  исполнения программы, </w:t>
      </w:r>
      <w:proofErr w:type="gramStart"/>
      <w:r w:rsidRPr="00FE2038">
        <w:rPr>
          <w:rFonts w:ascii="Arial" w:hAnsi="Arial" w:cs="Arial"/>
          <w:color w:val="000000"/>
        </w:rPr>
        <w:t>контроль за</w:t>
      </w:r>
      <w:proofErr w:type="gramEnd"/>
      <w:r w:rsidRPr="00FE2038">
        <w:rPr>
          <w:rFonts w:ascii="Arial" w:hAnsi="Arial" w:cs="Arial"/>
          <w:color w:val="000000"/>
        </w:rPr>
        <w:t xml:space="preserve"> сроками выполнения мероприятий программы, целевым расходованием выделяемых финансовых средств и эффективностью их использования в пределах своей компетенции, ежегодно корректирует смету расходов в соответствии с объемами ассигнований, предусмотренных в бюджете поселения на очередной финансовый год и план реализации программы.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- договоров подряда на выполнение отдельных видов работ;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- личного участия граждан в благоустройстве населенных пунктов.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 xml:space="preserve"> </w:t>
      </w:r>
      <w:proofErr w:type="gramStart"/>
      <w:r w:rsidRPr="00FE2038">
        <w:rPr>
          <w:rFonts w:ascii="Arial" w:hAnsi="Arial" w:cs="Arial"/>
        </w:rPr>
        <w:t>Контроль за</w:t>
      </w:r>
      <w:proofErr w:type="gramEnd"/>
      <w:r w:rsidRPr="00FE2038">
        <w:rPr>
          <w:rFonts w:ascii="Arial" w:hAnsi="Arial" w:cs="Arial"/>
        </w:rPr>
        <w:t xml:space="preserve"> исполнением Программы осуществляет Администрация </w:t>
      </w:r>
      <w:r w:rsidR="008026D5" w:rsidRPr="00FE2038">
        <w:rPr>
          <w:rFonts w:ascii="Arial" w:hAnsi="Arial" w:cs="Arial"/>
        </w:rPr>
        <w:t>Сосновского</w:t>
      </w:r>
      <w:r w:rsidRPr="00FE2038">
        <w:rPr>
          <w:rFonts w:ascii="Arial" w:hAnsi="Arial" w:cs="Arial"/>
        </w:rPr>
        <w:t xml:space="preserve"> сельсовета.</w:t>
      </w:r>
    </w:p>
    <w:p w:rsidR="00E464B8" w:rsidRPr="00C27DD7" w:rsidRDefault="00E464B8" w:rsidP="00E464B8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</w:p>
    <w:p w:rsidR="00E464B8" w:rsidRPr="00FE2038" w:rsidRDefault="00E464B8" w:rsidP="00E464B8">
      <w:pPr>
        <w:jc w:val="center"/>
        <w:rPr>
          <w:rFonts w:ascii="Arial" w:hAnsi="Arial" w:cs="Arial"/>
          <w:b/>
          <w:sz w:val="28"/>
          <w:szCs w:val="28"/>
        </w:rPr>
      </w:pPr>
      <w:r w:rsidRPr="00FE2038">
        <w:rPr>
          <w:rFonts w:ascii="Arial" w:hAnsi="Arial" w:cs="Arial"/>
          <w:b/>
          <w:sz w:val="28"/>
          <w:szCs w:val="28"/>
        </w:rPr>
        <w:t>Раздел 6. Оценка эффективности Программы</w:t>
      </w:r>
    </w:p>
    <w:p w:rsidR="00E464B8" w:rsidRPr="00C27DD7" w:rsidRDefault="00E464B8" w:rsidP="00E464B8">
      <w:pPr>
        <w:jc w:val="center"/>
        <w:rPr>
          <w:sz w:val="28"/>
          <w:szCs w:val="28"/>
        </w:rPr>
      </w:pP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В результате реализации Программы ожидается: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- улучшение состояния территории муниципального образования «</w:t>
      </w:r>
      <w:r w:rsidR="008026D5" w:rsidRPr="00FE2038">
        <w:rPr>
          <w:rFonts w:ascii="Arial" w:hAnsi="Arial" w:cs="Arial"/>
        </w:rPr>
        <w:t>Сосновский</w:t>
      </w:r>
      <w:r w:rsidRPr="00FE2038">
        <w:rPr>
          <w:rFonts w:ascii="Arial" w:hAnsi="Arial" w:cs="Arial"/>
        </w:rPr>
        <w:t xml:space="preserve"> сельсовет»;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- создание условий, обеспечивающих комфортные условия для работы и отдыха населения на территории муниципального образования «</w:t>
      </w:r>
      <w:r w:rsidR="008026D5" w:rsidRPr="00FE2038">
        <w:rPr>
          <w:rFonts w:ascii="Arial" w:hAnsi="Arial" w:cs="Arial"/>
        </w:rPr>
        <w:t>Сосновский</w:t>
      </w:r>
      <w:r w:rsidRPr="00FE2038">
        <w:rPr>
          <w:rFonts w:ascii="Arial" w:hAnsi="Arial" w:cs="Arial"/>
        </w:rPr>
        <w:t xml:space="preserve"> сельсовет». 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 xml:space="preserve">- повышение заинтересованности жителей Администрации </w:t>
      </w:r>
      <w:r w:rsidR="008026D5" w:rsidRPr="00FE2038">
        <w:rPr>
          <w:rFonts w:ascii="Arial" w:hAnsi="Arial" w:cs="Arial"/>
        </w:rPr>
        <w:t>Сосновского</w:t>
      </w:r>
      <w:r w:rsidRPr="00FE2038">
        <w:rPr>
          <w:rFonts w:ascii="Arial" w:hAnsi="Arial" w:cs="Arial"/>
        </w:rPr>
        <w:t xml:space="preserve"> сельсовета в соблюдении чистоты и порядка на территории муниципального образования «</w:t>
      </w:r>
      <w:r w:rsidR="008026D5" w:rsidRPr="00FE2038">
        <w:rPr>
          <w:rFonts w:ascii="Arial" w:hAnsi="Arial" w:cs="Arial"/>
        </w:rPr>
        <w:t>Сосновский</w:t>
      </w:r>
      <w:r w:rsidRPr="00FE2038">
        <w:rPr>
          <w:rFonts w:ascii="Arial" w:hAnsi="Arial" w:cs="Arial"/>
        </w:rPr>
        <w:t xml:space="preserve"> сельсовет».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Эффективность Программы оценивается по следующим показателям: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- процент соответствия объектов внешнего благоустройства (озеленение, наружного освещения) ГОСТу;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- процент привлечения населения муниципального образования к работам по благоустройству;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- процент привлечения предприятий и организаций поселения к работам по благоустройству;</w:t>
      </w:r>
    </w:p>
    <w:p w:rsidR="00E464B8" w:rsidRPr="00FE2038" w:rsidRDefault="00E464B8" w:rsidP="00E464B8">
      <w:pPr>
        <w:ind w:firstLine="709"/>
        <w:jc w:val="both"/>
        <w:rPr>
          <w:rFonts w:ascii="Arial" w:hAnsi="Arial" w:cs="Arial"/>
        </w:rPr>
      </w:pPr>
      <w:r w:rsidRPr="00FE2038">
        <w:rPr>
          <w:rFonts w:ascii="Arial" w:hAnsi="Arial" w:cs="Arial"/>
        </w:rPr>
        <w:t>- уровень благоустроенности муниципального образования (обеспеченность поселения сетями наружного освещения, зелёными насаждениями, детскими площадками и т.п.)</w:t>
      </w:r>
    </w:p>
    <w:p w:rsidR="00E464B8" w:rsidRPr="00C27DD7" w:rsidRDefault="00E464B8" w:rsidP="00E464B8">
      <w:pPr>
        <w:jc w:val="both"/>
        <w:rPr>
          <w:sz w:val="28"/>
          <w:szCs w:val="28"/>
        </w:rPr>
      </w:pPr>
    </w:p>
    <w:p w:rsidR="00E464B8" w:rsidRPr="00C27DD7" w:rsidRDefault="00E464B8" w:rsidP="00E464B8">
      <w:pPr>
        <w:jc w:val="both"/>
        <w:rPr>
          <w:sz w:val="28"/>
          <w:szCs w:val="28"/>
        </w:rPr>
      </w:pPr>
    </w:p>
    <w:p w:rsidR="00E464B8" w:rsidRPr="00C27DD7" w:rsidRDefault="00E464B8" w:rsidP="00E464B8">
      <w:pPr>
        <w:jc w:val="both"/>
        <w:rPr>
          <w:sz w:val="28"/>
          <w:szCs w:val="28"/>
        </w:rPr>
      </w:pPr>
    </w:p>
    <w:p w:rsidR="00E464B8" w:rsidRDefault="00E464B8" w:rsidP="00E464B8">
      <w:pPr>
        <w:jc w:val="both"/>
        <w:rPr>
          <w:sz w:val="28"/>
          <w:szCs w:val="28"/>
        </w:rPr>
      </w:pPr>
    </w:p>
    <w:p w:rsidR="00FE2038" w:rsidRDefault="00FE2038" w:rsidP="00E464B8">
      <w:pPr>
        <w:jc w:val="both"/>
        <w:rPr>
          <w:sz w:val="28"/>
          <w:szCs w:val="28"/>
        </w:rPr>
      </w:pPr>
    </w:p>
    <w:p w:rsidR="00FE2038" w:rsidRPr="00C27DD7" w:rsidRDefault="00FE2038" w:rsidP="00E464B8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0"/>
        <w:gridCol w:w="4820"/>
      </w:tblGrid>
      <w:tr w:rsidR="00E464B8" w:rsidRPr="00FE2038" w:rsidTr="00466694">
        <w:tc>
          <w:tcPr>
            <w:tcW w:w="4751" w:type="dxa"/>
          </w:tcPr>
          <w:p w:rsidR="00E464B8" w:rsidRDefault="00E464B8" w:rsidP="00466694">
            <w:pPr>
              <w:jc w:val="right"/>
              <w:rPr>
                <w:color w:val="000000"/>
              </w:rPr>
            </w:pPr>
          </w:p>
        </w:tc>
        <w:tc>
          <w:tcPr>
            <w:tcW w:w="4820" w:type="dxa"/>
          </w:tcPr>
          <w:p w:rsidR="00E464B8" w:rsidRPr="00FE2038" w:rsidRDefault="00E464B8" w:rsidP="00466694">
            <w:pPr>
              <w:jc w:val="right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E464B8" w:rsidRPr="00FE2038" w:rsidRDefault="00E464B8" w:rsidP="00466694">
            <w:pPr>
              <w:jc w:val="right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 xml:space="preserve">к долгосрочной муниципальной </w:t>
            </w:r>
          </w:p>
          <w:p w:rsidR="00E464B8" w:rsidRPr="00FE2038" w:rsidRDefault="00E464B8" w:rsidP="00466694">
            <w:pPr>
              <w:jc w:val="right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 xml:space="preserve">целевой программе «Благоустройство </w:t>
            </w:r>
          </w:p>
          <w:p w:rsidR="00FE2038" w:rsidRDefault="00E464B8" w:rsidP="00466694">
            <w:pPr>
              <w:jc w:val="right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 xml:space="preserve">Администрации </w:t>
            </w:r>
            <w:r w:rsidR="008026D5" w:rsidRPr="00FE2038">
              <w:rPr>
                <w:rFonts w:ascii="Arial" w:hAnsi="Arial" w:cs="Arial"/>
                <w:color w:val="000000"/>
              </w:rPr>
              <w:t>Сосновского</w:t>
            </w:r>
            <w:r w:rsidRPr="00FE2038">
              <w:rPr>
                <w:rFonts w:ascii="Arial" w:hAnsi="Arial" w:cs="Arial"/>
                <w:color w:val="000000"/>
              </w:rPr>
              <w:t xml:space="preserve"> сельсовета</w:t>
            </w:r>
          </w:p>
          <w:p w:rsidR="00FE2038" w:rsidRDefault="00FE2038" w:rsidP="00466694">
            <w:pPr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Горшеченского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района Курской области</w:t>
            </w:r>
            <w:r w:rsidR="00E464B8" w:rsidRPr="00FE2038">
              <w:rPr>
                <w:rFonts w:ascii="Arial" w:hAnsi="Arial" w:cs="Arial"/>
                <w:color w:val="000000"/>
              </w:rPr>
              <w:t xml:space="preserve"> </w:t>
            </w:r>
          </w:p>
          <w:p w:rsidR="00E464B8" w:rsidRPr="00FE2038" w:rsidRDefault="00E464B8" w:rsidP="00466694">
            <w:pPr>
              <w:jc w:val="right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на 2021-2023 годы»</w:t>
            </w:r>
          </w:p>
        </w:tc>
      </w:tr>
    </w:tbl>
    <w:p w:rsidR="00E464B8" w:rsidRDefault="00E464B8" w:rsidP="00E464B8">
      <w:pPr>
        <w:jc w:val="center"/>
      </w:pPr>
    </w:p>
    <w:p w:rsidR="00E464B8" w:rsidRPr="00FE2038" w:rsidRDefault="00E464B8" w:rsidP="00E464B8">
      <w:pPr>
        <w:jc w:val="center"/>
        <w:rPr>
          <w:rFonts w:ascii="Arial" w:hAnsi="Arial" w:cs="Arial"/>
          <w:b/>
          <w:sz w:val="28"/>
          <w:szCs w:val="28"/>
        </w:rPr>
      </w:pPr>
      <w:r w:rsidRPr="00FE2038">
        <w:rPr>
          <w:rFonts w:ascii="Arial" w:hAnsi="Arial" w:cs="Arial"/>
          <w:b/>
          <w:sz w:val="28"/>
          <w:szCs w:val="28"/>
        </w:rPr>
        <w:t xml:space="preserve">Перечень программных мероприятий </w:t>
      </w:r>
    </w:p>
    <w:p w:rsidR="00E464B8" w:rsidRDefault="00E464B8" w:rsidP="00E464B8">
      <w:pPr>
        <w:jc w:val="center"/>
        <w:rPr>
          <w:b/>
        </w:rPr>
      </w:pPr>
    </w:p>
    <w:tbl>
      <w:tblPr>
        <w:tblW w:w="9900" w:type="dxa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0"/>
        <w:gridCol w:w="3060"/>
        <w:gridCol w:w="2160"/>
        <w:gridCol w:w="1980"/>
        <w:gridCol w:w="1980"/>
      </w:tblGrid>
      <w:tr w:rsidR="00E464B8" w:rsidRPr="00FE2038" w:rsidTr="00466694">
        <w:trPr>
          <w:trHeight w:val="1021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Наименование</w:t>
            </w:r>
          </w:p>
          <w:p w:rsidR="00E464B8" w:rsidRPr="00FE2038" w:rsidRDefault="00E464B8" w:rsidP="00466694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мероприятий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 xml:space="preserve">Объемы </w:t>
            </w:r>
          </w:p>
          <w:p w:rsidR="00E464B8" w:rsidRPr="00FE2038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финансирования</w:t>
            </w:r>
          </w:p>
          <w:p w:rsidR="00E464B8" w:rsidRPr="00FE2038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на 2023</w:t>
            </w:r>
            <w:r w:rsidR="00E464B8" w:rsidRPr="00FE2038">
              <w:rPr>
                <w:rFonts w:ascii="Arial" w:hAnsi="Arial" w:cs="Arial"/>
                <w:color w:val="000000"/>
              </w:rPr>
              <w:t xml:space="preserve"> г.,</w:t>
            </w:r>
          </w:p>
          <w:p w:rsidR="00E464B8" w:rsidRPr="00FE2038" w:rsidRDefault="00E464B8" w:rsidP="00466694">
            <w:pPr>
              <w:spacing w:after="115"/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тыс. руб.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 xml:space="preserve">Объемы </w:t>
            </w:r>
          </w:p>
          <w:p w:rsidR="00E464B8" w:rsidRPr="00FE2038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финансирования</w:t>
            </w:r>
          </w:p>
          <w:p w:rsidR="00E464B8" w:rsidRPr="00FE2038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на 2024</w:t>
            </w:r>
            <w:r w:rsidR="00E464B8" w:rsidRPr="00FE2038">
              <w:rPr>
                <w:rFonts w:ascii="Arial" w:hAnsi="Arial" w:cs="Arial"/>
                <w:color w:val="000000"/>
              </w:rPr>
              <w:t xml:space="preserve"> г.,</w:t>
            </w:r>
          </w:p>
          <w:p w:rsidR="00E464B8" w:rsidRPr="00FE2038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тыс. руб.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Объемы финансирования</w:t>
            </w:r>
          </w:p>
          <w:p w:rsidR="00E464B8" w:rsidRPr="00FE2038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на 2025</w:t>
            </w:r>
            <w:r w:rsidR="00E464B8" w:rsidRPr="00FE2038">
              <w:rPr>
                <w:rFonts w:ascii="Arial" w:hAnsi="Arial" w:cs="Arial"/>
                <w:color w:val="000000"/>
              </w:rPr>
              <w:t xml:space="preserve"> г.,</w:t>
            </w:r>
          </w:p>
          <w:p w:rsidR="00E464B8" w:rsidRPr="00FE2038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тыс. руб.</w:t>
            </w:r>
          </w:p>
        </w:tc>
      </w:tr>
      <w:tr w:rsidR="00E464B8" w:rsidRPr="00FE2038" w:rsidTr="00466694">
        <w:trPr>
          <w:trHeight w:val="302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1.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 xml:space="preserve">Организация  </w:t>
            </w:r>
            <w:proofErr w:type="gramStart"/>
            <w:r w:rsidRPr="00FE2038">
              <w:rPr>
                <w:rFonts w:ascii="Arial" w:hAnsi="Arial" w:cs="Arial"/>
              </w:rPr>
              <w:t>уличного</w:t>
            </w:r>
            <w:proofErr w:type="gramEnd"/>
          </w:p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 xml:space="preserve"> освещения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6E48E0">
            <w:pPr>
              <w:spacing w:before="100" w:beforeAutospacing="1" w:after="115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464B8" w:rsidRPr="00FE2038" w:rsidTr="00466694">
        <w:trPr>
          <w:trHeight w:val="60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>2.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</w:rPr>
            </w:pPr>
            <w:r w:rsidRPr="00FE2038">
              <w:rPr>
                <w:rFonts w:ascii="Arial" w:hAnsi="Arial" w:cs="Arial"/>
              </w:rPr>
              <w:t xml:space="preserve">Прочее благоустройство 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6E48E0" w:rsidP="00466694">
            <w:pPr>
              <w:spacing w:before="100" w:beforeAutospacing="1" w:after="115" w:line="60" w:lineRule="atLeast"/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10</w:t>
            </w:r>
            <w:r w:rsidR="00E464B8" w:rsidRPr="00FE2038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BD373C" w:rsidP="00466694">
            <w:pPr>
              <w:spacing w:before="100" w:beforeAutospacing="1" w:after="115" w:line="60" w:lineRule="atLeast"/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BD373C" w:rsidP="006E48E0">
            <w:pPr>
              <w:spacing w:before="100" w:beforeAutospacing="1" w:after="115" w:line="60" w:lineRule="atLeast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 xml:space="preserve">           10,0</w:t>
            </w:r>
          </w:p>
        </w:tc>
      </w:tr>
      <w:tr w:rsidR="00E464B8" w:rsidRPr="00FE2038" w:rsidTr="00466694">
        <w:trPr>
          <w:trHeight w:val="299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Спил аварийных деревьев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22</w:t>
            </w:r>
            <w:r w:rsidR="00E464B8" w:rsidRPr="00FE2038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22,0</w:t>
            </w:r>
          </w:p>
        </w:tc>
      </w:tr>
      <w:tr w:rsidR="00E464B8" w:rsidRPr="00FE2038" w:rsidTr="00466694">
        <w:trPr>
          <w:trHeight w:val="293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Установка и содержание детских площадок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6E48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464B8" w:rsidRPr="00FE2038" w:rsidTr="00466694">
        <w:trPr>
          <w:trHeight w:val="49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2.3.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Установка знаков и информационных стендов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464B8" w:rsidRPr="00FE2038" w:rsidTr="00466694">
        <w:trPr>
          <w:trHeight w:val="459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2.4.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Обустройство мест массового отдыха граждан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BD373C" w:rsidP="006E48E0">
            <w:pPr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 xml:space="preserve">               5,0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E464B8" w:rsidRPr="00FE2038" w:rsidTr="00466694">
        <w:trPr>
          <w:trHeight w:val="30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2.5.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Прочие ремонтные работы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6E48E0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5</w:t>
            </w:r>
            <w:r w:rsidR="006E48E0" w:rsidRPr="00FE2038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E464B8" w:rsidRPr="00FE2038" w:rsidTr="00466694">
        <w:trPr>
          <w:trHeight w:val="493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2.6.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Содержание воинских захоронений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6E48E0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5,0,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E464B8" w:rsidRPr="00FE2038" w:rsidTr="00466694">
        <w:trPr>
          <w:trHeight w:val="493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 xml:space="preserve">Содержание мест захоронения 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6E48E0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BD373C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E464B8" w:rsidRPr="00FE2038" w:rsidTr="00466694">
        <w:trPr>
          <w:trHeight w:val="332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spacing w:before="100" w:beforeAutospacing="1" w:after="115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E464B8" w:rsidP="00466694">
            <w:pPr>
              <w:spacing w:before="100" w:beforeAutospacing="1" w:after="115"/>
              <w:rPr>
                <w:rFonts w:ascii="Arial" w:hAnsi="Arial" w:cs="Arial"/>
                <w:color w:val="000000"/>
              </w:rPr>
            </w:pPr>
            <w:r w:rsidRPr="00FE2038">
              <w:rPr>
                <w:rFonts w:ascii="Arial" w:hAnsi="Arial" w:cs="Arial"/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BD373C" w:rsidP="00466694">
            <w:pPr>
              <w:spacing w:before="100" w:beforeAutospacing="1" w:after="115"/>
              <w:jc w:val="center"/>
              <w:rPr>
                <w:rFonts w:ascii="Arial" w:hAnsi="Arial" w:cs="Arial"/>
                <w:b/>
                <w:color w:val="000000"/>
              </w:rPr>
            </w:pPr>
            <w:r w:rsidRPr="00FE2038">
              <w:rPr>
                <w:rFonts w:ascii="Arial" w:hAnsi="Arial" w:cs="Arial"/>
                <w:b/>
                <w:color w:val="000000"/>
              </w:rPr>
              <w:t>5</w:t>
            </w:r>
            <w:r w:rsidR="006E48E0" w:rsidRPr="00FE2038">
              <w:rPr>
                <w:rFonts w:ascii="Arial" w:hAnsi="Arial" w:cs="Arial"/>
                <w:b/>
                <w:color w:val="000000"/>
              </w:rPr>
              <w:t>0</w:t>
            </w:r>
            <w:r w:rsidR="00E464B8" w:rsidRPr="00FE2038">
              <w:rPr>
                <w:rFonts w:ascii="Arial" w:hAnsi="Arial" w:cs="Arial"/>
                <w:b/>
                <w:color w:val="000000"/>
              </w:rPr>
              <w:t>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BD373C" w:rsidP="00466694">
            <w:pPr>
              <w:spacing w:before="100" w:beforeAutospacing="1" w:after="115"/>
              <w:jc w:val="center"/>
              <w:rPr>
                <w:rFonts w:ascii="Arial" w:hAnsi="Arial" w:cs="Arial"/>
                <w:b/>
                <w:color w:val="000000"/>
              </w:rPr>
            </w:pPr>
            <w:r w:rsidRPr="00FE2038">
              <w:rPr>
                <w:rFonts w:ascii="Arial" w:hAnsi="Arial" w:cs="Arial"/>
                <w:b/>
                <w:color w:val="000000"/>
              </w:rPr>
              <w:t>50</w:t>
            </w:r>
            <w:r w:rsidR="00E464B8" w:rsidRPr="00FE2038">
              <w:rPr>
                <w:rFonts w:ascii="Arial" w:hAnsi="Arial" w:cs="Arial"/>
                <w:b/>
                <w:color w:val="000000"/>
              </w:rPr>
              <w:t>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FE2038" w:rsidRDefault="00BD373C" w:rsidP="00466694">
            <w:pPr>
              <w:spacing w:before="100" w:beforeAutospacing="1" w:after="115"/>
              <w:jc w:val="center"/>
              <w:rPr>
                <w:rFonts w:ascii="Arial" w:hAnsi="Arial" w:cs="Arial"/>
                <w:b/>
                <w:color w:val="000000"/>
              </w:rPr>
            </w:pPr>
            <w:r w:rsidRPr="00FE2038">
              <w:rPr>
                <w:rFonts w:ascii="Arial" w:hAnsi="Arial" w:cs="Arial"/>
                <w:b/>
                <w:color w:val="000000"/>
              </w:rPr>
              <w:t>50</w:t>
            </w:r>
            <w:r w:rsidR="00E464B8" w:rsidRPr="00FE2038">
              <w:rPr>
                <w:rFonts w:ascii="Arial" w:hAnsi="Arial" w:cs="Arial"/>
                <w:b/>
                <w:color w:val="000000"/>
              </w:rPr>
              <w:t>,0</w:t>
            </w:r>
          </w:p>
        </w:tc>
      </w:tr>
    </w:tbl>
    <w:p w:rsidR="003E664F" w:rsidRDefault="003E664F"/>
    <w:sectPr w:rsidR="003E664F" w:rsidSect="00FE203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B8"/>
    <w:rsid w:val="002D0FA3"/>
    <w:rsid w:val="003E664F"/>
    <w:rsid w:val="006E48E0"/>
    <w:rsid w:val="008026D5"/>
    <w:rsid w:val="00A7458E"/>
    <w:rsid w:val="00BD373C"/>
    <w:rsid w:val="00E040FD"/>
    <w:rsid w:val="00E464B8"/>
    <w:rsid w:val="00EF0781"/>
    <w:rsid w:val="00F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464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20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0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464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20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0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Курской области</Company>
  <LinksUpToDate>false</LinksUpToDate>
  <CharactersWithSpaces>12502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ДНС</cp:lastModifiedBy>
  <cp:revision>10</cp:revision>
  <cp:lastPrinted>2020-11-25T13:56:00Z</cp:lastPrinted>
  <dcterms:created xsi:type="dcterms:W3CDTF">2019-10-29T11:36:00Z</dcterms:created>
  <dcterms:modified xsi:type="dcterms:W3CDTF">2020-11-25T13:56:00Z</dcterms:modified>
</cp:coreProperties>
</file>