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C4C" w:rsidRPr="003C091B" w:rsidRDefault="00083C89" w:rsidP="00083C89">
      <w:pPr>
        <w:pStyle w:val="a3"/>
        <w:rPr>
          <w:rFonts w:ascii="Arial" w:hAnsi="Arial" w:cs="Arial"/>
          <w:b/>
          <w:sz w:val="32"/>
          <w:szCs w:val="32"/>
        </w:rPr>
      </w:pPr>
      <w:r>
        <w:rPr>
          <w:rFonts w:ascii="Arial" w:hAnsi="Arial" w:cs="Arial"/>
          <w:b/>
          <w:sz w:val="32"/>
          <w:szCs w:val="32"/>
        </w:rPr>
        <w:t xml:space="preserve">                                 </w:t>
      </w:r>
      <w:r w:rsidR="007B1C4C" w:rsidRPr="003C091B">
        <w:rPr>
          <w:rFonts w:ascii="Arial" w:hAnsi="Arial" w:cs="Arial"/>
          <w:b/>
          <w:sz w:val="32"/>
          <w:szCs w:val="32"/>
        </w:rPr>
        <w:t>АДМИНИСТРАЦИЯ</w:t>
      </w:r>
    </w:p>
    <w:p w:rsidR="007B1C4C" w:rsidRPr="003C091B" w:rsidRDefault="0065786D" w:rsidP="007B1C4C">
      <w:pPr>
        <w:pStyle w:val="a3"/>
        <w:jc w:val="center"/>
        <w:rPr>
          <w:rFonts w:ascii="Arial" w:hAnsi="Arial" w:cs="Arial"/>
          <w:b/>
          <w:sz w:val="32"/>
          <w:szCs w:val="32"/>
        </w:rPr>
      </w:pPr>
      <w:r>
        <w:rPr>
          <w:rFonts w:ascii="Arial" w:hAnsi="Arial" w:cs="Arial"/>
          <w:b/>
          <w:sz w:val="32"/>
          <w:szCs w:val="32"/>
        </w:rPr>
        <w:t>СОСНОВСКОГО</w:t>
      </w:r>
      <w:r w:rsidR="00C81351">
        <w:rPr>
          <w:rFonts w:ascii="Arial" w:hAnsi="Arial" w:cs="Arial"/>
          <w:b/>
          <w:sz w:val="32"/>
          <w:szCs w:val="32"/>
        </w:rPr>
        <w:t xml:space="preserve"> </w:t>
      </w:r>
      <w:r w:rsidR="007B1C4C" w:rsidRPr="003C091B">
        <w:rPr>
          <w:rFonts w:ascii="Arial" w:hAnsi="Arial" w:cs="Arial"/>
          <w:b/>
          <w:sz w:val="32"/>
          <w:szCs w:val="32"/>
        </w:rPr>
        <w:t>СЕЛЬСОВЕТА</w:t>
      </w:r>
    </w:p>
    <w:p w:rsidR="0065786D" w:rsidRDefault="003C091B" w:rsidP="007B1C4C">
      <w:pPr>
        <w:pStyle w:val="a3"/>
        <w:jc w:val="center"/>
        <w:rPr>
          <w:rFonts w:ascii="Arial" w:hAnsi="Arial" w:cs="Arial"/>
          <w:b/>
          <w:sz w:val="32"/>
          <w:szCs w:val="32"/>
        </w:rPr>
      </w:pPr>
      <w:r w:rsidRPr="003C091B">
        <w:rPr>
          <w:rFonts w:ascii="Arial" w:hAnsi="Arial" w:cs="Arial"/>
          <w:b/>
          <w:sz w:val="32"/>
          <w:szCs w:val="32"/>
        </w:rPr>
        <w:t>ГОРШЕЧЕНСКОГО</w:t>
      </w:r>
      <w:r w:rsidR="007B1C4C" w:rsidRPr="003C091B">
        <w:rPr>
          <w:rFonts w:ascii="Arial" w:hAnsi="Arial" w:cs="Arial"/>
          <w:b/>
          <w:sz w:val="32"/>
          <w:szCs w:val="32"/>
        </w:rPr>
        <w:t xml:space="preserve"> РАЙОНА </w:t>
      </w:r>
      <w:bookmarkStart w:id="0" w:name="_GoBack"/>
      <w:bookmarkEnd w:id="0"/>
    </w:p>
    <w:p w:rsidR="007B1C4C" w:rsidRPr="003C091B" w:rsidRDefault="007B1C4C" w:rsidP="007B1C4C">
      <w:pPr>
        <w:pStyle w:val="a3"/>
        <w:jc w:val="center"/>
        <w:rPr>
          <w:rFonts w:ascii="Arial" w:hAnsi="Arial" w:cs="Arial"/>
          <w:b/>
          <w:sz w:val="32"/>
          <w:szCs w:val="32"/>
        </w:rPr>
      </w:pPr>
      <w:r w:rsidRPr="003C091B">
        <w:rPr>
          <w:rFonts w:ascii="Arial" w:hAnsi="Arial" w:cs="Arial"/>
          <w:b/>
          <w:sz w:val="32"/>
          <w:szCs w:val="32"/>
        </w:rPr>
        <w:t>КУРСКОЙ ОБЛАСТИ</w:t>
      </w:r>
    </w:p>
    <w:p w:rsidR="007B1C4C" w:rsidRPr="003C091B" w:rsidRDefault="007B1C4C" w:rsidP="007B1C4C">
      <w:pPr>
        <w:pStyle w:val="a3"/>
        <w:jc w:val="both"/>
        <w:rPr>
          <w:rFonts w:ascii="Arial" w:hAnsi="Arial" w:cs="Arial"/>
          <w:b/>
          <w:sz w:val="32"/>
          <w:szCs w:val="32"/>
        </w:rPr>
      </w:pPr>
      <w:r w:rsidRPr="003C091B">
        <w:rPr>
          <w:rFonts w:ascii="Arial" w:hAnsi="Arial" w:cs="Arial"/>
          <w:b/>
          <w:sz w:val="32"/>
          <w:szCs w:val="32"/>
        </w:rPr>
        <w:t xml:space="preserve"> </w:t>
      </w:r>
    </w:p>
    <w:p w:rsidR="00C81351" w:rsidRDefault="007B1C4C" w:rsidP="007B1C4C">
      <w:pPr>
        <w:pStyle w:val="a3"/>
        <w:jc w:val="center"/>
        <w:rPr>
          <w:rFonts w:ascii="Arial" w:hAnsi="Arial" w:cs="Arial"/>
          <w:b/>
          <w:sz w:val="32"/>
          <w:szCs w:val="32"/>
        </w:rPr>
      </w:pPr>
      <w:r w:rsidRPr="003C091B">
        <w:rPr>
          <w:rFonts w:ascii="Arial" w:hAnsi="Arial" w:cs="Arial"/>
          <w:b/>
          <w:sz w:val="32"/>
          <w:szCs w:val="32"/>
        </w:rPr>
        <w:t>ПОСТАНОВЛЕНИЕ</w:t>
      </w:r>
      <w:r w:rsidR="00097296" w:rsidRPr="003C091B">
        <w:rPr>
          <w:rFonts w:ascii="Arial" w:hAnsi="Arial" w:cs="Arial"/>
          <w:b/>
          <w:sz w:val="32"/>
          <w:szCs w:val="32"/>
        </w:rPr>
        <w:t xml:space="preserve"> </w:t>
      </w:r>
    </w:p>
    <w:p w:rsidR="0014348A" w:rsidRDefault="0014348A" w:rsidP="007B1C4C">
      <w:pPr>
        <w:pStyle w:val="a3"/>
        <w:jc w:val="center"/>
        <w:rPr>
          <w:rFonts w:ascii="Arial" w:hAnsi="Arial" w:cs="Arial"/>
          <w:b/>
          <w:sz w:val="32"/>
          <w:szCs w:val="32"/>
        </w:rPr>
      </w:pPr>
    </w:p>
    <w:p w:rsidR="00C81351" w:rsidRPr="003C091B" w:rsidRDefault="005646C3" w:rsidP="00C81351">
      <w:pPr>
        <w:pStyle w:val="a3"/>
        <w:jc w:val="center"/>
        <w:rPr>
          <w:rFonts w:ascii="Arial" w:hAnsi="Arial" w:cs="Arial"/>
          <w:b/>
          <w:sz w:val="32"/>
          <w:szCs w:val="32"/>
        </w:rPr>
      </w:pPr>
      <w:r>
        <w:rPr>
          <w:rFonts w:ascii="Arial" w:hAnsi="Arial" w:cs="Arial"/>
          <w:b/>
          <w:sz w:val="32"/>
          <w:szCs w:val="32"/>
        </w:rPr>
        <w:t xml:space="preserve">от 20 апреля </w:t>
      </w:r>
      <w:r w:rsidR="00C81351" w:rsidRPr="003C091B">
        <w:rPr>
          <w:rFonts w:ascii="Arial" w:hAnsi="Arial" w:cs="Arial"/>
          <w:b/>
          <w:sz w:val="32"/>
          <w:szCs w:val="32"/>
        </w:rPr>
        <w:t>202</w:t>
      </w:r>
      <w:r w:rsidR="00C81351">
        <w:rPr>
          <w:rFonts w:ascii="Arial" w:hAnsi="Arial" w:cs="Arial"/>
          <w:b/>
          <w:sz w:val="32"/>
          <w:szCs w:val="32"/>
        </w:rPr>
        <w:t>1</w:t>
      </w:r>
      <w:r w:rsidR="00C81351" w:rsidRPr="003C091B">
        <w:rPr>
          <w:rFonts w:ascii="Arial" w:hAnsi="Arial" w:cs="Arial"/>
          <w:b/>
          <w:sz w:val="32"/>
          <w:szCs w:val="32"/>
        </w:rPr>
        <w:t xml:space="preserve"> г.</w:t>
      </w:r>
      <w:r>
        <w:rPr>
          <w:rFonts w:ascii="Arial" w:hAnsi="Arial" w:cs="Arial"/>
          <w:b/>
          <w:sz w:val="32"/>
          <w:szCs w:val="32"/>
        </w:rPr>
        <w:t xml:space="preserve"> № 27</w:t>
      </w:r>
    </w:p>
    <w:p w:rsidR="007B1C4C" w:rsidRPr="003C091B" w:rsidRDefault="007B1C4C" w:rsidP="005646C3">
      <w:pPr>
        <w:pStyle w:val="a3"/>
        <w:jc w:val="right"/>
        <w:rPr>
          <w:rFonts w:ascii="Arial" w:hAnsi="Arial" w:cs="Arial"/>
          <w:b/>
          <w:sz w:val="32"/>
          <w:szCs w:val="32"/>
        </w:rPr>
      </w:pPr>
      <w:r w:rsidRPr="003C091B">
        <w:rPr>
          <w:rFonts w:ascii="Arial" w:hAnsi="Arial" w:cs="Arial"/>
          <w:b/>
          <w:sz w:val="32"/>
          <w:szCs w:val="32"/>
        </w:rPr>
        <w:t xml:space="preserve">  </w:t>
      </w:r>
    </w:p>
    <w:p w:rsidR="007B1C4C" w:rsidRPr="003C091B" w:rsidRDefault="007B1C4C" w:rsidP="003C091B">
      <w:pPr>
        <w:pStyle w:val="a3"/>
        <w:jc w:val="center"/>
        <w:rPr>
          <w:rFonts w:ascii="Arial" w:hAnsi="Arial" w:cs="Arial"/>
          <w:b/>
          <w:sz w:val="32"/>
          <w:szCs w:val="32"/>
        </w:rPr>
      </w:pPr>
      <w:r w:rsidRPr="003C091B">
        <w:rPr>
          <w:rFonts w:ascii="Arial" w:hAnsi="Arial" w:cs="Arial"/>
          <w:b/>
          <w:sz w:val="32"/>
          <w:szCs w:val="32"/>
        </w:rPr>
        <w:t>Об утверждении Порядка организации и осуществления муниципального контроля в области торговой</w:t>
      </w:r>
      <w:r w:rsidR="003C091B" w:rsidRPr="003C091B">
        <w:rPr>
          <w:rFonts w:ascii="Arial" w:hAnsi="Arial" w:cs="Arial"/>
          <w:b/>
          <w:sz w:val="32"/>
          <w:szCs w:val="32"/>
        </w:rPr>
        <w:t xml:space="preserve"> </w:t>
      </w:r>
      <w:r w:rsidRPr="003C091B">
        <w:rPr>
          <w:rFonts w:ascii="Arial" w:hAnsi="Arial" w:cs="Arial"/>
          <w:b/>
          <w:sz w:val="32"/>
          <w:szCs w:val="32"/>
        </w:rPr>
        <w:t>деятельности на территории муниципального образования "</w:t>
      </w:r>
      <w:r w:rsidR="0065786D">
        <w:rPr>
          <w:rFonts w:ascii="Arial" w:hAnsi="Arial" w:cs="Arial"/>
          <w:b/>
          <w:sz w:val="32"/>
          <w:szCs w:val="32"/>
        </w:rPr>
        <w:t>Сосновский</w:t>
      </w:r>
      <w:r w:rsidR="00C81351">
        <w:rPr>
          <w:rFonts w:ascii="Arial" w:hAnsi="Arial" w:cs="Arial"/>
          <w:b/>
          <w:sz w:val="32"/>
          <w:szCs w:val="32"/>
        </w:rPr>
        <w:t xml:space="preserve"> </w:t>
      </w:r>
      <w:r w:rsidRPr="003C091B">
        <w:rPr>
          <w:rFonts w:ascii="Arial" w:hAnsi="Arial" w:cs="Arial"/>
          <w:b/>
          <w:sz w:val="32"/>
          <w:szCs w:val="32"/>
        </w:rPr>
        <w:t xml:space="preserve"> сельсовет" </w:t>
      </w:r>
      <w:proofErr w:type="spellStart"/>
      <w:r w:rsidR="003C091B" w:rsidRPr="003C091B">
        <w:rPr>
          <w:rFonts w:ascii="Arial" w:hAnsi="Arial" w:cs="Arial"/>
          <w:b/>
          <w:sz w:val="32"/>
          <w:szCs w:val="32"/>
        </w:rPr>
        <w:t>Горшеченского</w:t>
      </w:r>
      <w:proofErr w:type="spellEnd"/>
      <w:r w:rsidRPr="003C091B">
        <w:rPr>
          <w:rFonts w:ascii="Arial" w:hAnsi="Arial" w:cs="Arial"/>
          <w:b/>
          <w:sz w:val="32"/>
          <w:szCs w:val="32"/>
        </w:rPr>
        <w:t xml:space="preserve"> района</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ind w:firstLine="708"/>
        <w:jc w:val="both"/>
        <w:rPr>
          <w:rFonts w:ascii="Arial" w:hAnsi="Arial" w:cs="Arial"/>
          <w:sz w:val="24"/>
          <w:szCs w:val="24"/>
        </w:rPr>
      </w:pPr>
      <w:r w:rsidRPr="00FF3211">
        <w:rPr>
          <w:rFonts w:ascii="Arial" w:hAnsi="Arial" w:cs="Arial"/>
          <w:sz w:val="24"/>
          <w:szCs w:val="24"/>
        </w:rPr>
        <w:t>В соответствии с Федеральным законом от 06.10.2003 N 131-ФЗ (в ред. от 28.11.2015 N 357-ФЗ) "Об общих принципах организации местного самоуправления в Российской Федерации", Федеральным законом от 26.12.2008 N 294-ФЗ (в ред. от 28.11.2015 N 341-ФЗ)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муниципального образования «</w:t>
      </w:r>
      <w:r w:rsidR="0065786D">
        <w:rPr>
          <w:rFonts w:ascii="Arial" w:hAnsi="Arial" w:cs="Arial"/>
          <w:sz w:val="24"/>
          <w:szCs w:val="24"/>
        </w:rPr>
        <w:t>Сосновский</w:t>
      </w:r>
      <w:r w:rsidR="00C81351">
        <w:rPr>
          <w:rFonts w:ascii="Arial" w:hAnsi="Arial" w:cs="Arial"/>
          <w:sz w:val="24"/>
          <w:szCs w:val="24"/>
        </w:rPr>
        <w:t xml:space="preserve"> </w:t>
      </w:r>
      <w:r w:rsidRPr="00FF3211">
        <w:rPr>
          <w:rFonts w:ascii="Arial" w:hAnsi="Arial" w:cs="Arial"/>
          <w:sz w:val="24"/>
          <w:szCs w:val="24"/>
        </w:rPr>
        <w:t xml:space="preserve"> сельсовет» </w:t>
      </w:r>
      <w:proofErr w:type="spellStart"/>
      <w:r w:rsidR="003C091B">
        <w:rPr>
          <w:rFonts w:ascii="Arial" w:hAnsi="Arial" w:cs="Arial"/>
          <w:sz w:val="24"/>
          <w:szCs w:val="24"/>
        </w:rPr>
        <w:t>Горшеченского</w:t>
      </w:r>
      <w:proofErr w:type="spellEnd"/>
      <w:r w:rsidRPr="00FF3211">
        <w:rPr>
          <w:rFonts w:ascii="Arial" w:hAnsi="Arial" w:cs="Arial"/>
          <w:sz w:val="24"/>
          <w:szCs w:val="24"/>
        </w:rPr>
        <w:t xml:space="preserve"> района Курской  области, Администрация </w:t>
      </w:r>
      <w:r w:rsidR="0065786D">
        <w:rPr>
          <w:rFonts w:ascii="Arial" w:hAnsi="Arial" w:cs="Arial"/>
          <w:sz w:val="24"/>
          <w:szCs w:val="24"/>
        </w:rPr>
        <w:t>Сосновского</w:t>
      </w:r>
      <w:r w:rsidR="00C81351">
        <w:rPr>
          <w:rFonts w:ascii="Arial" w:hAnsi="Arial" w:cs="Arial"/>
          <w:sz w:val="24"/>
          <w:szCs w:val="24"/>
        </w:rPr>
        <w:t xml:space="preserve"> </w:t>
      </w:r>
      <w:r w:rsidRPr="00FF3211">
        <w:rPr>
          <w:rFonts w:ascii="Arial" w:hAnsi="Arial" w:cs="Arial"/>
          <w:sz w:val="24"/>
          <w:szCs w:val="24"/>
        </w:rPr>
        <w:t xml:space="preserve">сельсовета </w:t>
      </w:r>
      <w:proofErr w:type="spellStart"/>
      <w:r w:rsidR="003C091B">
        <w:rPr>
          <w:rFonts w:ascii="Arial" w:hAnsi="Arial" w:cs="Arial"/>
          <w:sz w:val="24"/>
          <w:szCs w:val="24"/>
        </w:rPr>
        <w:t>Горшеченского</w:t>
      </w:r>
      <w:proofErr w:type="spellEnd"/>
      <w:r w:rsidR="0065786D">
        <w:rPr>
          <w:rFonts w:ascii="Arial" w:hAnsi="Arial" w:cs="Arial"/>
          <w:sz w:val="24"/>
          <w:szCs w:val="24"/>
        </w:rPr>
        <w:t xml:space="preserve"> района </w:t>
      </w:r>
      <w:r w:rsidR="0065786D" w:rsidRPr="005646C3">
        <w:rPr>
          <w:rFonts w:ascii="Arial" w:hAnsi="Arial" w:cs="Arial"/>
          <w:b/>
          <w:sz w:val="24"/>
          <w:szCs w:val="24"/>
        </w:rPr>
        <w:t>ПОСТАНОВЛЯЕТ</w:t>
      </w:r>
      <w:r w:rsidRPr="005646C3">
        <w:rPr>
          <w:rFonts w:ascii="Arial" w:hAnsi="Arial" w:cs="Arial"/>
          <w:b/>
          <w:sz w:val="24"/>
          <w:szCs w:val="24"/>
        </w:rPr>
        <w:t>:</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ind w:firstLine="708"/>
        <w:jc w:val="both"/>
        <w:rPr>
          <w:rFonts w:ascii="Arial" w:hAnsi="Arial" w:cs="Arial"/>
          <w:sz w:val="24"/>
          <w:szCs w:val="24"/>
        </w:rPr>
      </w:pPr>
      <w:r w:rsidRPr="00FF3211">
        <w:rPr>
          <w:rFonts w:ascii="Arial" w:hAnsi="Arial" w:cs="Arial"/>
          <w:sz w:val="24"/>
          <w:szCs w:val="24"/>
        </w:rPr>
        <w:t>1. Утвердить Порядок организации и осуществления муниципального контроля в области торговой деятельности на территории муниципального образования «</w:t>
      </w:r>
      <w:r w:rsidR="0065786D">
        <w:rPr>
          <w:rFonts w:ascii="Arial" w:hAnsi="Arial" w:cs="Arial"/>
          <w:sz w:val="24"/>
          <w:szCs w:val="24"/>
        </w:rPr>
        <w:t>Сосновский</w:t>
      </w:r>
      <w:r w:rsidR="00C81351">
        <w:rPr>
          <w:rFonts w:ascii="Arial" w:hAnsi="Arial" w:cs="Arial"/>
          <w:sz w:val="24"/>
          <w:szCs w:val="24"/>
        </w:rPr>
        <w:t xml:space="preserve"> </w:t>
      </w:r>
      <w:r w:rsidRPr="00FF3211">
        <w:rPr>
          <w:rFonts w:ascii="Arial" w:hAnsi="Arial" w:cs="Arial"/>
          <w:sz w:val="24"/>
          <w:szCs w:val="24"/>
        </w:rPr>
        <w:t xml:space="preserve">сельсовет» </w:t>
      </w:r>
      <w:proofErr w:type="spellStart"/>
      <w:r w:rsidR="003C091B">
        <w:rPr>
          <w:rFonts w:ascii="Arial" w:hAnsi="Arial" w:cs="Arial"/>
          <w:sz w:val="24"/>
          <w:szCs w:val="24"/>
        </w:rPr>
        <w:t>Горшеченского</w:t>
      </w:r>
      <w:proofErr w:type="spellEnd"/>
      <w:r w:rsidRPr="00FF3211">
        <w:rPr>
          <w:rFonts w:ascii="Arial" w:hAnsi="Arial" w:cs="Arial"/>
          <w:sz w:val="24"/>
          <w:szCs w:val="24"/>
        </w:rPr>
        <w:t xml:space="preserve"> района согласно приложению.</w:t>
      </w:r>
    </w:p>
    <w:p w:rsidR="007B1C4C" w:rsidRPr="00FF3211" w:rsidRDefault="007B1C4C" w:rsidP="007B1C4C">
      <w:pPr>
        <w:pStyle w:val="a3"/>
        <w:ind w:firstLine="708"/>
        <w:jc w:val="both"/>
        <w:rPr>
          <w:rFonts w:ascii="Arial" w:hAnsi="Arial" w:cs="Arial"/>
          <w:sz w:val="24"/>
          <w:szCs w:val="24"/>
        </w:rPr>
      </w:pPr>
      <w:r w:rsidRPr="00FF3211">
        <w:rPr>
          <w:rFonts w:ascii="Arial" w:hAnsi="Arial" w:cs="Arial"/>
          <w:sz w:val="24"/>
          <w:szCs w:val="24"/>
        </w:rPr>
        <w:t xml:space="preserve">2. Обеспечить размещение настоящего постановления на официальном сайте Администрации </w:t>
      </w:r>
      <w:r w:rsidR="0065786D">
        <w:rPr>
          <w:rFonts w:ascii="Arial" w:hAnsi="Arial" w:cs="Arial"/>
          <w:sz w:val="24"/>
          <w:szCs w:val="24"/>
        </w:rPr>
        <w:t>Сосновского</w:t>
      </w:r>
      <w:r w:rsidR="00C81351">
        <w:rPr>
          <w:rFonts w:ascii="Arial" w:hAnsi="Arial" w:cs="Arial"/>
          <w:sz w:val="24"/>
          <w:szCs w:val="24"/>
        </w:rPr>
        <w:t xml:space="preserve"> </w:t>
      </w:r>
      <w:r w:rsidRPr="00FF3211">
        <w:rPr>
          <w:rFonts w:ascii="Arial" w:hAnsi="Arial" w:cs="Arial"/>
          <w:sz w:val="24"/>
          <w:szCs w:val="24"/>
        </w:rPr>
        <w:t xml:space="preserve">сельсовета </w:t>
      </w:r>
      <w:proofErr w:type="spellStart"/>
      <w:r w:rsidR="003C091B">
        <w:rPr>
          <w:rFonts w:ascii="Arial" w:hAnsi="Arial" w:cs="Arial"/>
          <w:sz w:val="24"/>
          <w:szCs w:val="24"/>
        </w:rPr>
        <w:t>Горшеченского</w:t>
      </w:r>
      <w:proofErr w:type="spellEnd"/>
      <w:r w:rsidRPr="00FF3211">
        <w:rPr>
          <w:rFonts w:ascii="Arial" w:hAnsi="Arial" w:cs="Arial"/>
          <w:sz w:val="24"/>
          <w:szCs w:val="24"/>
        </w:rPr>
        <w:t xml:space="preserve"> района в информационно-телекоммуникационной сети Интернет.</w:t>
      </w:r>
    </w:p>
    <w:p w:rsidR="007B1C4C" w:rsidRPr="00FF3211" w:rsidRDefault="007B1C4C" w:rsidP="007B1C4C">
      <w:pPr>
        <w:pStyle w:val="a3"/>
        <w:ind w:firstLine="708"/>
        <w:jc w:val="both"/>
        <w:rPr>
          <w:rFonts w:ascii="Arial" w:hAnsi="Arial" w:cs="Arial"/>
          <w:sz w:val="24"/>
          <w:szCs w:val="24"/>
        </w:rPr>
      </w:pPr>
      <w:r w:rsidRPr="00FF3211">
        <w:rPr>
          <w:rFonts w:ascii="Arial" w:hAnsi="Arial" w:cs="Arial"/>
          <w:sz w:val="24"/>
          <w:szCs w:val="24"/>
        </w:rPr>
        <w:t>3. Постановление вступает в силу со дня подписания.</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Глава </w:t>
      </w:r>
      <w:r w:rsidR="0065786D">
        <w:rPr>
          <w:rFonts w:ascii="Arial" w:hAnsi="Arial" w:cs="Arial"/>
          <w:sz w:val="24"/>
          <w:szCs w:val="24"/>
        </w:rPr>
        <w:t>Сосновского</w:t>
      </w:r>
      <w:r w:rsidR="00C81351">
        <w:rPr>
          <w:rFonts w:ascii="Arial" w:hAnsi="Arial" w:cs="Arial"/>
          <w:sz w:val="24"/>
          <w:szCs w:val="24"/>
        </w:rPr>
        <w:t xml:space="preserve"> </w:t>
      </w:r>
      <w:r w:rsidRPr="00FF3211">
        <w:rPr>
          <w:rFonts w:ascii="Arial" w:hAnsi="Arial" w:cs="Arial"/>
          <w:sz w:val="24"/>
          <w:szCs w:val="24"/>
        </w:rPr>
        <w:t>сельсовета</w:t>
      </w:r>
    </w:p>
    <w:p w:rsidR="007B1C4C" w:rsidRPr="00FF3211" w:rsidRDefault="003C091B" w:rsidP="007B1C4C">
      <w:pPr>
        <w:pStyle w:val="a3"/>
        <w:jc w:val="both"/>
        <w:rPr>
          <w:rFonts w:ascii="Arial" w:hAnsi="Arial" w:cs="Arial"/>
          <w:sz w:val="24"/>
          <w:szCs w:val="24"/>
        </w:rPr>
      </w:pPr>
      <w:proofErr w:type="spellStart"/>
      <w:r>
        <w:rPr>
          <w:rFonts w:ascii="Arial" w:hAnsi="Arial" w:cs="Arial"/>
          <w:sz w:val="24"/>
          <w:szCs w:val="24"/>
        </w:rPr>
        <w:t>Горшеченского</w:t>
      </w:r>
      <w:proofErr w:type="spellEnd"/>
      <w:r w:rsidR="007B1C4C" w:rsidRPr="00FF3211">
        <w:rPr>
          <w:rFonts w:ascii="Arial" w:hAnsi="Arial" w:cs="Arial"/>
          <w:sz w:val="24"/>
          <w:szCs w:val="24"/>
        </w:rPr>
        <w:t xml:space="preserve"> района                              </w:t>
      </w:r>
      <w:r w:rsidR="0065786D">
        <w:rPr>
          <w:rFonts w:ascii="Arial" w:hAnsi="Arial" w:cs="Arial"/>
          <w:sz w:val="24"/>
          <w:szCs w:val="24"/>
        </w:rPr>
        <w:t xml:space="preserve">                              </w:t>
      </w:r>
      <w:proofErr w:type="spellStart"/>
      <w:r w:rsidR="0065786D">
        <w:rPr>
          <w:rFonts w:ascii="Arial" w:hAnsi="Arial" w:cs="Arial"/>
          <w:sz w:val="24"/>
          <w:szCs w:val="24"/>
        </w:rPr>
        <w:t>Г.А.Шклярова</w:t>
      </w:r>
      <w:proofErr w:type="spellEnd"/>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3C091B"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5646C3" w:rsidRDefault="005646C3" w:rsidP="007B1C4C">
      <w:pPr>
        <w:pStyle w:val="a3"/>
        <w:jc w:val="right"/>
        <w:rPr>
          <w:rFonts w:ascii="Arial" w:hAnsi="Arial" w:cs="Arial"/>
          <w:sz w:val="24"/>
          <w:szCs w:val="24"/>
        </w:rPr>
      </w:pPr>
    </w:p>
    <w:p w:rsidR="00083C89" w:rsidRDefault="00083C89" w:rsidP="007B1C4C">
      <w:pPr>
        <w:pStyle w:val="a3"/>
        <w:jc w:val="right"/>
        <w:rPr>
          <w:rFonts w:ascii="Arial" w:hAnsi="Arial" w:cs="Arial"/>
          <w:sz w:val="24"/>
          <w:szCs w:val="24"/>
        </w:rPr>
      </w:pPr>
    </w:p>
    <w:p w:rsidR="00083C89" w:rsidRDefault="00083C89" w:rsidP="007B1C4C">
      <w:pPr>
        <w:pStyle w:val="a3"/>
        <w:jc w:val="right"/>
        <w:rPr>
          <w:rFonts w:ascii="Arial" w:hAnsi="Arial" w:cs="Arial"/>
          <w:sz w:val="24"/>
          <w:szCs w:val="24"/>
        </w:rPr>
      </w:pPr>
    </w:p>
    <w:p w:rsidR="007B1C4C" w:rsidRPr="00FF3211" w:rsidRDefault="007B1C4C" w:rsidP="007B1C4C">
      <w:pPr>
        <w:pStyle w:val="a3"/>
        <w:jc w:val="right"/>
        <w:rPr>
          <w:rFonts w:ascii="Arial" w:hAnsi="Arial" w:cs="Arial"/>
          <w:sz w:val="24"/>
          <w:szCs w:val="24"/>
        </w:rPr>
      </w:pPr>
      <w:r w:rsidRPr="00FF3211">
        <w:rPr>
          <w:rFonts w:ascii="Arial" w:hAnsi="Arial" w:cs="Arial"/>
          <w:sz w:val="24"/>
          <w:szCs w:val="24"/>
        </w:rPr>
        <w:lastRenderedPageBreak/>
        <w:t>Приложение</w:t>
      </w:r>
    </w:p>
    <w:p w:rsidR="007B1C4C" w:rsidRPr="00FF3211" w:rsidRDefault="007B1C4C" w:rsidP="007B1C4C">
      <w:pPr>
        <w:pStyle w:val="a3"/>
        <w:jc w:val="right"/>
        <w:rPr>
          <w:rFonts w:ascii="Arial" w:hAnsi="Arial" w:cs="Arial"/>
          <w:sz w:val="24"/>
          <w:szCs w:val="24"/>
        </w:rPr>
      </w:pPr>
      <w:r w:rsidRPr="00FF3211">
        <w:rPr>
          <w:rFonts w:ascii="Arial" w:hAnsi="Arial" w:cs="Arial"/>
          <w:sz w:val="24"/>
          <w:szCs w:val="24"/>
        </w:rPr>
        <w:t>к  постановлению администрации</w:t>
      </w:r>
    </w:p>
    <w:p w:rsidR="007B1C4C" w:rsidRPr="00FF3211" w:rsidRDefault="0065786D" w:rsidP="007B1C4C">
      <w:pPr>
        <w:pStyle w:val="a3"/>
        <w:jc w:val="right"/>
        <w:rPr>
          <w:rFonts w:ascii="Arial" w:hAnsi="Arial" w:cs="Arial"/>
          <w:sz w:val="24"/>
          <w:szCs w:val="24"/>
        </w:rPr>
      </w:pPr>
      <w:r>
        <w:rPr>
          <w:rFonts w:ascii="Arial" w:hAnsi="Arial" w:cs="Arial"/>
          <w:sz w:val="24"/>
          <w:szCs w:val="24"/>
        </w:rPr>
        <w:t>Сосновского</w:t>
      </w:r>
      <w:r w:rsidR="00C81351">
        <w:rPr>
          <w:rFonts w:ascii="Arial" w:hAnsi="Arial" w:cs="Arial"/>
          <w:sz w:val="24"/>
          <w:szCs w:val="24"/>
        </w:rPr>
        <w:t xml:space="preserve"> </w:t>
      </w:r>
      <w:r w:rsidR="007B1C4C" w:rsidRPr="00FF3211">
        <w:rPr>
          <w:rFonts w:ascii="Arial" w:hAnsi="Arial" w:cs="Arial"/>
          <w:sz w:val="24"/>
          <w:szCs w:val="24"/>
        </w:rPr>
        <w:t>сельсовета</w:t>
      </w:r>
    </w:p>
    <w:p w:rsidR="007B1C4C" w:rsidRPr="00FF3211" w:rsidRDefault="003C091B" w:rsidP="007B1C4C">
      <w:pPr>
        <w:pStyle w:val="a3"/>
        <w:jc w:val="right"/>
        <w:rPr>
          <w:rFonts w:ascii="Arial" w:hAnsi="Arial" w:cs="Arial"/>
          <w:sz w:val="24"/>
          <w:szCs w:val="24"/>
        </w:rPr>
      </w:pPr>
      <w:r>
        <w:rPr>
          <w:rFonts w:ascii="Arial" w:hAnsi="Arial" w:cs="Arial"/>
          <w:sz w:val="24"/>
          <w:szCs w:val="24"/>
        </w:rPr>
        <w:t>Горшеченского</w:t>
      </w:r>
      <w:r w:rsidR="007B1C4C" w:rsidRPr="00FF3211">
        <w:rPr>
          <w:rFonts w:ascii="Arial" w:hAnsi="Arial" w:cs="Arial"/>
          <w:sz w:val="24"/>
          <w:szCs w:val="24"/>
        </w:rPr>
        <w:t xml:space="preserve"> района</w:t>
      </w:r>
    </w:p>
    <w:p w:rsidR="007B1C4C" w:rsidRPr="00FF3211" w:rsidRDefault="00097296" w:rsidP="00097296">
      <w:pPr>
        <w:pStyle w:val="a3"/>
        <w:jc w:val="right"/>
        <w:rPr>
          <w:rFonts w:ascii="Arial" w:hAnsi="Arial" w:cs="Arial"/>
          <w:sz w:val="24"/>
          <w:szCs w:val="24"/>
        </w:rPr>
      </w:pPr>
      <w:r>
        <w:rPr>
          <w:rFonts w:ascii="Arial" w:hAnsi="Arial" w:cs="Arial"/>
          <w:sz w:val="24"/>
          <w:szCs w:val="24"/>
        </w:rPr>
        <w:t xml:space="preserve">от </w:t>
      </w:r>
      <w:r w:rsidR="005646C3">
        <w:rPr>
          <w:rFonts w:ascii="Arial" w:hAnsi="Arial" w:cs="Arial"/>
          <w:sz w:val="24"/>
          <w:szCs w:val="24"/>
        </w:rPr>
        <w:t>20.04.2021г.</w:t>
      </w:r>
      <w:r>
        <w:rPr>
          <w:rFonts w:ascii="Arial" w:hAnsi="Arial" w:cs="Arial"/>
          <w:sz w:val="24"/>
          <w:szCs w:val="24"/>
        </w:rPr>
        <w:t xml:space="preserve"> г. №</w:t>
      </w:r>
      <w:r w:rsidR="007B1C4C" w:rsidRPr="00FF3211">
        <w:rPr>
          <w:rFonts w:ascii="Arial" w:hAnsi="Arial" w:cs="Arial"/>
          <w:sz w:val="24"/>
          <w:szCs w:val="24"/>
        </w:rPr>
        <w:t xml:space="preserve"> </w:t>
      </w:r>
      <w:r w:rsidR="005646C3">
        <w:rPr>
          <w:rFonts w:ascii="Arial" w:hAnsi="Arial" w:cs="Arial"/>
          <w:sz w:val="24"/>
          <w:szCs w:val="24"/>
        </w:rPr>
        <w:t>27</w:t>
      </w:r>
    </w:p>
    <w:p w:rsidR="007B1C4C" w:rsidRPr="005646C3" w:rsidRDefault="007B1C4C" w:rsidP="007B1C4C">
      <w:pPr>
        <w:pStyle w:val="a3"/>
        <w:jc w:val="center"/>
        <w:rPr>
          <w:rFonts w:ascii="Arial" w:hAnsi="Arial" w:cs="Arial"/>
          <w:b/>
          <w:sz w:val="30"/>
          <w:szCs w:val="30"/>
        </w:rPr>
      </w:pPr>
      <w:r w:rsidRPr="005646C3">
        <w:rPr>
          <w:rFonts w:ascii="Arial" w:hAnsi="Arial" w:cs="Arial"/>
          <w:b/>
          <w:sz w:val="30"/>
          <w:szCs w:val="30"/>
        </w:rPr>
        <w:t>Порядок</w:t>
      </w:r>
    </w:p>
    <w:p w:rsidR="007B1C4C" w:rsidRPr="005646C3" w:rsidRDefault="007B1C4C" w:rsidP="007B1C4C">
      <w:pPr>
        <w:pStyle w:val="a3"/>
        <w:jc w:val="center"/>
        <w:rPr>
          <w:rFonts w:ascii="Arial" w:hAnsi="Arial" w:cs="Arial"/>
          <w:b/>
          <w:sz w:val="30"/>
          <w:szCs w:val="30"/>
        </w:rPr>
      </w:pPr>
      <w:r w:rsidRPr="005646C3">
        <w:rPr>
          <w:rFonts w:ascii="Arial" w:hAnsi="Arial" w:cs="Arial"/>
          <w:b/>
          <w:sz w:val="30"/>
          <w:szCs w:val="30"/>
        </w:rPr>
        <w:t>организации и осуществления муниципального контроля в области торговой деятельности на территории муниципального образования «</w:t>
      </w:r>
      <w:r w:rsidR="0065786D" w:rsidRPr="005646C3">
        <w:rPr>
          <w:rFonts w:ascii="Arial" w:hAnsi="Arial" w:cs="Arial"/>
          <w:b/>
          <w:sz w:val="30"/>
          <w:szCs w:val="30"/>
        </w:rPr>
        <w:t>Сосновский</w:t>
      </w:r>
      <w:r w:rsidR="00C81351" w:rsidRPr="005646C3">
        <w:rPr>
          <w:rFonts w:ascii="Arial" w:hAnsi="Arial" w:cs="Arial"/>
          <w:b/>
          <w:sz w:val="30"/>
          <w:szCs w:val="30"/>
        </w:rPr>
        <w:t xml:space="preserve"> </w:t>
      </w:r>
      <w:r w:rsidRPr="005646C3">
        <w:rPr>
          <w:rFonts w:ascii="Arial" w:hAnsi="Arial" w:cs="Arial"/>
          <w:b/>
          <w:sz w:val="30"/>
          <w:szCs w:val="30"/>
        </w:rPr>
        <w:t xml:space="preserve">  сельсовет» </w:t>
      </w:r>
      <w:proofErr w:type="spellStart"/>
      <w:r w:rsidR="003C091B" w:rsidRPr="005646C3">
        <w:rPr>
          <w:rFonts w:ascii="Arial" w:hAnsi="Arial" w:cs="Arial"/>
          <w:b/>
          <w:sz w:val="30"/>
          <w:szCs w:val="30"/>
        </w:rPr>
        <w:t>Горшеченского</w:t>
      </w:r>
      <w:proofErr w:type="spellEnd"/>
      <w:r w:rsidRPr="005646C3">
        <w:rPr>
          <w:rFonts w:ascii="Arial" w:hAnsi="Arial" w:cs="Arial"/>
          <w:b/>
          <w:sz w:val="30"/>
          <w:szCs w:val="30"/>
        </w:rPr>
        <w:t xml:space="preserve"> района</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5646C3" w:rsidRDefault="007B1C4C" w:rsidP="00C81351">
      <w:pPr>
        <w:pStyle w:val="a3"/>
        <w:jc w:val="center"/>
        <w:rPr>
          <w:rFonts w:ascii="Arial" w:hAnsi="Arial" w:cs="Arial"/>
          <w:b/>
          <w:sz w:val="28"/>
          <w:szCs w:val="28"/>
        </w:rPr>
      </w:pPr>
      <w:r w:rsidRPr="005646C3">
        <w:rPr>
          <w:rFonts w:ascii="Arial" w:hAnsi="Arial" w:cs="Arial"/>
          <w:b/>
          <w:sz w:val="28"/>
          <w:szCs w:val="28"/>
        </w:rPr>
        <w:t>1. Общие положения</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1.1. </w:t>
      </w:r>
      <w:proofErr w:type="gramStart"/>
      <w:r w:rsidRPr="00FF3211">
        <w:rPr>
          <w:rFonts w:ascii="Arial" w:hAnsi="Arial" w:cs="Arial"/>
          <w:sz w:val="24"/>
          <w:szCs w:val="24"/>
        </w:rPr>
        <w:t>Настоящий Порядок организации и осуществления муниципального контроля в области торговой деятельности на территории муниципального образования «</w:t>
      </w:r>
      <w:r w:rsidR="0065786D">
        <w:rPr>
          <w:rFonts w:ascii="Arial" w:hAnsi="Arial" w:cs="Arial"/>
          <w:sz w:val="24"/>
          <w:szCs w:val="24"/>
        </w:rPr>
        <w:t>Сосновский</w:t>
      </w:r>
      <w:r w:rsidR="00C81351">
        <w:rPr>
          <w:rFonts w:ascii="Arial" w:hAnsi="Arial" w:cs="Arial"/>
          <w:sz w:val="24"/>
          <w:szCs w:val="24"/>
        </w:rPr>
        <w:t xml:space="preserve"> </w:t>
      </w:r>
      <w:r w:rsidRPr="00FF3211">
        <w:rPr>
          <w:rFonts w:ascii="Arial" w:hAnsi="Arial" w:cs="Arial"/>
          <w:sz w:val="24"/>
          <w:szCs w:val="24"/>
        </w:rPr>
        <w:t xml:space="preserve"> сельсовет» </w:t>
      </w:r>
      <w:proofErr w:type="spellStart"/>
      <w:r w:rsidR="003C091B">
        <w:rPr>
          <w:rFonts w:ascii="Arial" w:hAnsi="Arial" w:cs="Arial"/>
          <w:sz w:val="24"/>
          <w:szCs w:val="24"/>
        </w:rPr>
        <w:t>Горшеченского</w:t>
      </w:r>
      <w:proofErr w:type="spellEnd"/>
      <w:r w:rsidRPr="00FF3211">
        <w:rPr>
          <w:rFonts w:ascii="Arial" w:hAnsi="Arial" w:cs="Arial"/>
          <w:sz w:val="24"/>
          <w:szCs w:val="24"/>
        </w:rPr>
        <w:t xml:space="preserve"> района (далее - Порядок) разработан в соответствии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roofErr w:type="gramEnd"/>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1.2. </w:t>
      </w:r>
      <w:proofErr w:type="gramStart"/>
      <w:r w:rsidRPr="00FF3211">
        <w:rPr>
          <w:rFonts w:ascii="Arial" w:hAnsi="Arial" w:cs="Arial"/>
          <w:sz w:val="24"/>
          <w:szCs w:val="24"/>
        </w:rPr>
        <w:t>Целью муниципального контроля в области торговой деятельности на территории муниципального образования «</w:t>
      </w:r>
      <w:r w:rsidR="0065786D">
        <w:rPr>
          <w:rFonts w:ascii="Arial" w:hAnsi="Arial" w:cs="Arial"/>
          <w:sz w:val="24"/>
          <w:szCs w:val="24"/>
        </w:rPr>
        <w:t>Сосновский</w:t>
      </w:r>
      <w:r w:rsidR="00C81351">
        <w:rPr>
          <w:rFonts w:ascii="Arial" w:hAnsi="Arial" w:cs="Arial"/>
          <w:sz w:val="24"/>
          <w:szCs w:val="24"/>
        </w:rPr>
        <w:t xml:space="preserve"> </w:t>
      </w:r>
      <w:r w:rsidRPr="00FF3211">
        <w:rPr>
          <w:rFonts w:ascii="Arial" w:hAnsi="Arial" w:cs="Arial"/>
          <w:sz w:val="24"/>
          <w:szCs w:val="24"/>
        </w:rPr>
        <w:t xml:space="preserve"> сельсовет» </w:t>
      </w:r>
      <w:proofErr w:type="spellStart"/>
      <w:r w:rsidR="003C091B">
        <w:rPr>
          <w:rFonts w:ascii="Arial" w:hAnsi="Arial" w:cs="Arial"/>
          <w:sz w:val="24"/>
          <w:szCs w:val="24"/>
        </w:rPr>
        <w:t>Горшеченского</w:t>
      </w:r>
      <w:proofErr w:type="spellEnd"/>
      <w:r w:rsidRPr="00FF3211">
        <w:rPr>
          <w:rFonts w:ascii="Arial" w:hAnsi="Arial" w:cs="Arial"/>
          <w:sz w:val="24"/>
          <w:szCs w:val="24"/>
        </w:rPr>
        <w:t xml:space="preserve"> района (далее - муниципальный контроль в области торговой деятельности), осуществляемого в соответствии с настоящим Порядком, является организация и проведение на территории муниципального образования «</w:t>
      </w:r>
      <w:r w:rsidR="0065786D">
        <w:rPr>
          <w:rFonts w:ascii="Arial" w:hAnsi="Arial" w:cs="Arial"/>
          <w:sz w:val="24"/>
          <w:szCs w:val="24"/>
        </w:rPr>
        <w:t>Сосновский</w:t>
      </w:r>
      <w:r w:rsidR="00C81351">
        <w:rPr>
          <w:rFonts w:ascii="Arial" w:hAnsi="Arial" w:cs="Arial"/>
          <w:sz w:val="24"/>
          <w:szCs w:val="24"/>
        </w:rPr>
        <w:t xml:space="preserve"> </w:t>
      </w:r>
      <w:r w:rsidRPr="00FF3211">
        <w:rPr>
          <w:rFonts w:ascii="Arial" w:hAnsi="Arial" w:cs="Arial"/>
          <w:sz w:val="24"/>
          <w:szCs w:val="24"/>
        </w:rPr>
        <w:t xml:space="preserve"> сельсовет» </w:t>
      </w:r>
      <w:proofErr w:type="spellStart"/>
      <w:r w:rsidR="003C091B">
        <w:rPr>
          <w:rFonts w:ascii="Arial" w:hAnsi="Arial" w:cs="Arial"/>
          <w:sz w:val="24"/>
          <w:szCs w:val="24"/>
        </w:rPr>
        <w:t>Горшеченского</w:t>
      </w:r>
      <w:proofErr w:type="spellEnd"/>
      <w:r w:rsidRPr="00FF3211">
        <w:rPr>
          <w:rFonts w:ascii="Arial" w:hAnsi="Arial" w:cs="Arial"/>
          <w:sz w:val="24"/>
          <w:szCs w:val="24"/>
        </w:rPr>
        <w:t xml:space="preserve"> района проверок соблюдения юридическими лицами, индивидуальными предпринимателями требований, установленных муниципальными правовыми актами муниципального образования «</w:t>
      </w:r>
      <w:r w:rsidR="0065786D">
        <w:rPr>
          <w:rFonts w:ascii="Arial" w:hAnsi="Arial" w:cs="Arial"/>
          <w:sz w:val="24"/>
          <w:szCs w:val="24"/>
        </w:rPr>
        <w:t>Сосновский</w:t>
      </w:r>
      <w:r w:rsidR="00C81351">
        <w:rPr>
          <w:rFonts w:ascii="Arial" w:hAnsi="Arial" w:cs="Arial"/>
          <w:sz w:val="24"/>
          <w:szCs w:val="24"/>
        </w:rPr>
        <w:t xml:space="preserve"> </w:t>
      </w:r>
      <w:r w:rsidRPr="00FF3211">
        <w:rPr>
          <w:rFonts w:ascii="Arial" w:hAnsi="Arial" w:cs="Arial"/>
          <w:sz w:val="24"/>
          <w:szCs w:val="24"/>
        </w:rPr>
        <w:t xml:space="preserve"> сельсовет» </w:t>
      </w:r>
      <w:proofErr w:type="spellStart"/>
      <w:r w:rsidR="003C091B">
        <w:rPr>
          <w:rFonts w:ascii="Arial" w:hAnsi="Arial" w:cs="Arial"/>
          <w:sz w:val="24"/>
          <w:szCs w:val="24"/>
        </w:rPr>
        <w:t>Горшеченского</w:t>
      </w:r>
      <w:proofErr w:type="spellEnd"/>
      <w:r w:rsidRPr="00FF3211">
        <w:rPr>
          <w:rFonts w:ascii="Arial" w:hAnsi="Arial" w:cs="Arial"/>
          <w:sz w:val="24"/>
          <w:szCs w:val="24"/>
        </w:rPr>
        <w:t xml:space="preserve"> района, федеральными законами, законами</w:t>
      </w:r>
      <w:proofErr w:type="gramEnd"/>
      <w:r w:rsidRPr="00FF3211">
        <w:rPr>
          <w:rFonts w:ascii="Arial" w:hAnsi="Arial" w:cs="Arial"/>
          <w:sz w:val="24"/>
          <w:szCs w:val="24"/>
        </w:rPr>
        <w:t xml:space="preserve"> Курской области (далее - обязательные требования) в области торговой деятельности, а также организация и проведение мероприятий по профилактике нарушений указанных требований.</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1.3. Предметом муниципального контроля в области торговой деятельности является проверка соблюдения юридическими лицами, индивидуальными предпринимателями в процессе осуществления торговой деятельности обязательных требований и требований, установленных муниципальными правовыми актами, по:</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соблюдению схемы размещения нестационарных торговых объектов на территории муниципального образования «</w:t>
      </w:r>
      <w:r w:rsidR="0065786D">
        <w:rPr>
          <w:rFonts w:ascii="Arial" w:hAnsi="Arial" w:cs="Arial"/>
          <w:sz w:val="24"/>
          <w:szCs w:val="24"/>
        </w:rPr>
        <w:t>Сосновский</w:t>
      </w:r>
      <w:r w:rsidR="00C81351">
        <w:rPr>
          <w:rFonts w:ascii="Arial" w:hAnsi="Arial" w:cs="Arial"/>
          <w:sz w:val="24"/>
          <w:szCs w:val="24"/>
        </w:rPr>
        <w:t xml:space="preserve"> </w:t>
      </w:r>
      <w:r w:rsidRPr="00FF3211">
        <w:rPr>
          <w:rFonts w:ascii="Arial" w:hAnsi="Arial" w:cs="Arial"/>
          <w:sz w:val="24"/>
          <w:szCs w:val="24"/>
        </w:rPr>
        <w:t xml:space="preserve">сельсовет» </w:t>
      </w:r>
      <w:proofErr w:type="spellStart"/>
      <w:r w:rsidR="003C091B">
        <w:rPr>
          <w:rFonts w:ascii="Arial" w:hAnsi="Arial" w:cs="Arial"/>
          <w:sz w:val="24"/>
          <w:szCs w:val="24"/>
        </w:rPr>
        <w:t>Горшеченского</w:t>
      </w:r>
      <w:proofErr w:type="spellEnd"/>
      <w:r w:rsidRPr="00FF3211">
        <w:rPr>
          <w:rFonts w:ascii="Arial" w:hAnsi="Arial" w:cs="Arial"/>
          <w:sz w:val="24"/>
          <w:szCs w:val="24"/>
        </w:rPr>
        <w:t xml:space="preserve"> района;</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соблюдению особых требований к розничной продаже алкогольной продукции на территории муниципального образования «</w:t>
      </w:r>
      <w:r w:rsidR="0065786D">
        <w:rPr>
          <w:rFonts w:ascii="Arial" w:hAnsi="Arial" w:cs="Arial"/>
          <w:sz w:val="24"/>
          <w:szCs w:val="24"/>
        </w:rPr>
        <w:t>Сосновский</w:t>
      </w:r>
      <w:r w:rsidR="00C81351">
        <w:rPr>
          <w:rFonts w:ascii="Arial" w:hAnsi="Arial" w:cs="Arial"/>
          <w:sz w:val="24"/>
          <w:szCs w:val="24"/>
        </w:rPr>
        <w:t xml:space="preserve"> </w:t>
      </w:r>
      <w:r w:rsidRPr="00FF3211">
        <w:rPr>
          <w:rFonts w:ascii="Arial" w:hAnsi="Arial" w:cs="Arial"/>
          <w:sz w:val="24"/>
          <w:szCs w:val="24"/>
        </w:rPr>
        <w:t xml:space="preserve">сельсовет» </w:t>
      </w:r>
      <w:proofErr w:type="spellStart"/>
      <w:r w:rsidR="003C091B">
        <w:rPr>
          <w:rFonts w:ascii="Arial" w:hAnsi="Arial" w:cs="Arial"/>
          <w:sz w:val="24"/>
          <w:szCs w:val="24"/>
        </w:rPr>
        <w:t>Горшеченского</w:t>
      </w:r>
      <w:proofErr w:type="spellEnd"/>
      <w:r w:rsidRPr="00FF3211">
        <w:rPr>
          <w:rFonts w:ascii="Arial" w:hAnsi="Arial" w:cs="Arial"/>
          <w:sz w:val="24"/>
          <w:szCs w:val="24"/>
        </w:rPr>
        <w:t xml:space="preserve"> района;</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соблюдению организации и осуществления деятельности по продаже товаров (выполнению работ, оказанию услуг) на розничных рынках;</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соблюдению порядка организации ярмарок и продажи товаров (выполнения работ, оказания услуг) на них, установленного правовыми актами органов государственной власти Курской области, за исключением случаев, если организатором ярмарки выступает федеральный орган государственной власти на территории муниципального образования «</w:t>
      </w:r>
      <w:r w:rsidR="0065786D">
        <w:rPr>
          <w:rFonts w:ascii="Arial" w:hAnsi="Arial" w:cs="Arial"/>
          <w:sz w:val="24"/>
          <w:szCs w:val="24"/>
        </w:rPr>
        <w:t>Сосновский</w:t>
      </w:r>
      <w:r w:rsidR="00C81351">
        <w:rPr>
          <w:rFonts w:ascii="Arial" w:hAnsi="Arial" w:cs="Arial"/>
          <w:sz w:val="24"/>
          <w:szCs w:val="24"/>
        </w:rPr>
        <w:t xml:space="preserve"> </w:t>
      </w:r>
      <w:r w:rsidRPr="00FF3211">
        <w:rPr>
          <w:rFonts w:ascii="Arial" w:hAnsi="Arial" w:cs="Arial"/>
          <w:sz w:val="24"/>
          <w:szCs w:val="24"/>
        </w:rPr>
        <w:t xml:space="preserve">сельсовет» </w:t>
      </w:r>
      <w:proofErr w:type="spellStart"/>
      <w:r w:rsidR="003C091B">
        <w:rPr>
          <w:rFonts w:ascii="Arial" w:hAnsi="Arial" w:cs="Arial"/>
          <w:sz w:val="24"/>
          <w:szCs w:val="24"/>
        </w:rPr>
        <w:t>Горшеченского</w:t>
      </w:r>
      <w:proofErr w:type="spellEnd"/>
      <w:r w:rsidRPr="00FF3211">
        <w:rPr>
          <w:rFonts w:ascii="Arial" w:hAnsi="Arial" w:cs="Arial"/>
          <w:sz w:val="24"/>
          <w:szCs w:val="24"/>
        </w:rPr>
        <w:t xml:space="preserve"> района.</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lastRenderedPageBreak/>
        <w:t xml:space="preserve">1.4. Муниципальный контроль в области торговой деятельности осуществляется Администрацией </w:t>
      </w:r>
      <w:r w:rsidR="0065786D">
        <w:rPr>
          <w:rFonts w:ascii="Arial" w:hAnsi="Arial" w:cs="Arial"/>
          <w:sz w:val="24"/>
          <w:szCs w:val="24"/>
        </w:rPr>
        <w:t>Сосновского</w:t>
      </w:r>
      <w:r w:rsidR="00C81351">
        <w:rPr>
          <w:rFonts w:ascii="Arial" w:hAnsi="Arial" w:cs="Arial"/>
          <w:sz w:val="24"/>
          <w:szCs w:val="24"/>
        </w:rPr>
        <w:t xml:space="preserve"> </w:t>
      </w:r>
      <w:r w:rsidRPr="00FF3211">
        <w:rPr>
          <w:rFonts w:ascii="Arial" w:hAnsi="Arial" w:cs="Arial"/>
          <w:sz w:val="24"/>
          <w:szCs w:val="24"/>
        </w:rPr>
        <w:t xml:space="preserve">сельсовета </w:t>
      </w:r>
      <w:proofErr w:type="spellStart"/>
      <w:r w:rsidR="003C091B">
        <w:rPr>
          <w:rFonts w:ascii="Arial" w:hAnsi="Arial" w:cs="Arial"/>
          <w:sz w:val="24"/>
          <w:szCs w:val="24"/>
        </w:rPr>
        <w:t>Горшеченского</w:t>
      </w:r>
      <w:proofErr w:type="spellEnd"/>
      <w:r w:rsidRPr="00FF3211">
        <w:rPr>
          <w:rFonts w:ascii="Arial" w:hAnsi="Arial" w:cs="Arial"/>
          <w:sz w:val="24"/>
          <w:szCs w:val="24"/>
        </w:rPr>
        <w:t xml:space="preserve"> района (далее – администрация сельсовета) в соответствии с федеральными законами, законами Курской области, нормативными правовыми актами муниципального образования «</w:t>
      </w:r>
      <w:r w:rsidR="0065786D">
        <w:rPr>
          <w:rFonts w:ascii="Arial" w:hAnsi="Arial" w:cs="Arial"/>
          <w:sz w:val="24"/>
          <w:szCs w:val="24"/>
        </w:rPr>
        <w:t>Сосновский</w:t>
      </w:r>
      <w:r w:rsidR="00C81351">
        <w:rPr>
          <w:rFonts w:ascii="Arial" w:hAnsi="Arial" w:cs="Arial"/>
          <w:sz w:val="24"/>
          <w:szCs w:val="24"/>
        </w:rPr>
        <w:t xml:space="preserve"> </w:t>
      </w:r>
      <w:r w:rsidRPr="00FF3211">
        <w:rPr>
          <w:rFonts w:ascii="Arial" w:hAnsi="Arial" w:cs="Arial"/>
          <w:sz w:val="24"/>
          <w:szCs w:val="24"/>
        </w:rPr>
        <w:t xml:space="preserve">сельсовет» </w:t>
      </w:r>
      <w:proofErr w:type="spellStart"/>
      <w:r w:rsidR="003C091B">
        <w:rPr>
          <w:rFonts w:ascii="Arial" w:hAnsi="Arial" w:cs="Arial"/>
          <w:sz w:val="24"/>
          <w:szCs w:val="24"/>
        </w:rPr>
        <w:t>Горшеченского</w:t>
      </w:r>
      <w:proofErr w:type="spellEnd"/>
      <w:r w:rsidRPr="00FF3211">
        <w:rPr>
          <w:rFonts w:ascii="Arial" w:hAnsi="Arial" w:cs="Arial"/>
          <w:sz w:val="24"/>
          <w:szCs w:val="24"/>
        </w:rPr>
        <w:t xml:space="preserve"> района, настоящим Порядком.</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1.5. При осуществлении муниципального контроля в области торговой деятельности администрация сельсовета вправе взаимодействовать с органами прокуратуры, внутренних дел, другими органами государственной власти и органами местного самоуправления, экспертными организациями.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1.6. Перечень должностных лиц администрации </w:t>
      </w:r>
      <w:r w:rsidR="0065786D">
        <w:rPr>
          <w:rFonts w:ascii="Arial" w:hAnsi="Arial" w:cs="Arial"/>
          <w:sz w:val="24"/>
          <w:szCs w:val="24"/>
        </w:rPr>
        <w:t>Сосновского</w:t>
      </w:r>
      <w:r w:rsidR="00C81351">
        <w:rPr>
          <w:rFonts w:ascii="Arial" w:hAnsi="Arial" w:cs="Arial"/>
          <w:sz w:val="24"/>
          <w:szCs w:val="24"/>
        </w:rPr>
        <w:t xml:space="preserve"> </w:t>
      </w:r>
      <w:r w:rsidRPr="00FF3211">
        <w:rPr>
          <w:rFonts w:ascii="Arial" w:hAnsi="Arial" w:cs="Arial"/>
          <w:sz w:val="24"/>
          <w:szCs w:val="24"/>
        </w:rPr>
        <w:t xml:space="preserve">сельсовета, уполномоченных на осуществление муниципального контроля в области торговой деятельности, определяется распоряжением администрации </w:t>
      </w:r>
      <w:r w:rsidR="0065786D">
        <w:rPr>
          <w:rFonts w:ascii="Arial" w:hAnsi="Arial" w:cs="Arial"/>
          <w:sz w:val="24"/>
          <w:szCs w:val="24"/>
        </w:rPr>
        <w:t>Сосновского</w:t>
      </w:r>
      <w:r w:rsidR="00C81351">
        <w:rPr>
          <w:rFonts w:ascii="Arial" w:hAnsi="Arial" w:cs="Arial"/>
          <w:sz w:val="24"/>
          <w:szCs w:val="24"/>
        </w:rPr>
        <w:t xml:space="preserve"> </w:t>
      </w:r>
      <w:r w:rsidRPr="00FF3211">
        <w:rPr>
          <w:rFonts w:ascii="Arial" w:hAnsi="Arial" w:cs="Arial"/>
          <w:sz w:val="24"/>
          <w:szCs w:val="24"/>
        </w:rPr>
        <w:t>сельсовета.</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1.7. К отношениям, связанным с осуществлением муниципального контроля в области торговой деятельности, организацией и проведением проверок юридических лиц, индивидуальных предпринимателей, применяются положения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1.8. Лица, препятствующие осуществлению муниципального контроля в области торговой деятельности, несут ответственность в соответствии с законодательством Российской Федерации.</w:t>
      </w:r>
    </w:p>
    <w:p w:rsidR="007B1C4C" w:rsidRPr="005646C3" w:rsidRDefault="007B1C4C" w:rsidP="007B1C4C">
      <w:pPr>
        <w:pStyle w:val="a3"/>
        <w:jc w:val="both"/>
        <w:rPr>
          <w:rFonts w:ascii="Arial" w:hAnsi="Arial" w:cs="Arial"/>
          <w:sz w:val="28"/>
          <w:szCs w:val="28"/>
        </w:rPr>
      </w:pPr>
      <w:r w:rsidRPr="005646C3">
        <w:rPr>
          <w:rFonts w:ascii="Arial" w:hAnsi="Arial" w:cs="Arial"/>
          <w:sz w:val="28"/>
          <w:szCs w:val="28"/>
        </w:rPr>
        <w:t xml:space="preserve"> </w:t>
      </w:r>
    </w:p>
    <w:p w:rsidR="007B1C4C" w:rsidRPr="005646C3" w:rsidRDefault="007B1C4C" w:rsidP="00C81351">
      <w:pPr>
        <w:pStyle w:val="a3"/>
        <w:jc w:val="center"/>
        <w:rPr>
          <w:rFonts w:ascii="Arial" w:hAnsi="Arial" w:cs="Arial"/>
          <w:b/>
          <w:sz w:val="28"/>
          <w:szCs w:val="28"/>
        </w:rPr>
      </w:pPr>
      <w:r w:rsidRPr="005646C3">
        <w:rPr>
          <w:rFonts w:ascii="Arial" w:hAnsi="Arial" w:cs="Arial"/>
          <w:b/>
          <w:sz w:val="28"/>
          <w:szCs w:val="28"/>
        </w:rPr>
        <w:t>2. Мероприятия по профилактике нарушений обязательных требований и требований, установленных муниципальными правовыми актами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2.1.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Уполномоченный орган осуществляют мероприятия по профилактике нарушений обязательных требований в соответствии с ежегодно утвержденной программой профилактики нарушений.</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В целях профилактики нарушений обязательных требований администрация сельсовета:</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1) размещает на официальном сайте в сети "Интернет"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разъяснительной работы в средствах массовой информации и иными способами;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3) ежегодно обеспечивает обобщение практики осуществления муниципального контроля в области торговой деятельности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4) выдает предостережение о недопустимости нарушений обязательных требований в соответствии с частями 5 - 7 статьи 8.2. Федерального закона от </w:t>
      </w:r>
      <w:r w:rsidRPr="00FF3211">
        <w:rPr>
          <w:rFonts w:ascii="Arial" w:hAnsi="Arial" w:cs="Arial"/>
          <w:sz w:val="24"/>
          <w:szCs w:val="24"/>
        </w:rPr>
        <w:lastRenderedPageBreak/>
        <w:t>26.12.2008 N 294-ФЗ, в порядке, установленном постановлением Правительства РФ от 10 февраля 2017 года N 166.</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5646C3" w:rsidRDefault="007B1C4C" w:rsidP="00C81351">
      <w:pPr>
        <w:pStyle w:val="a3"/>
        <w:jc w:val="center"/>
        <w:rPr>
          <w:rFonts w:ascii="Arial" w:hAnsi="Arial" w:cs="Arial"/>
          <w:b/>
          <w:sz w:val="28"/>
          <w:szCs w:val="28"/>
        </w:rPr>
      </w:pPr>
      <w:r w:rsidRPr="005646C3">
        <w:rPr>
          <w:rFonts w:ascii="Arial" w:hAnsi="Arial" w:cs="Arial"/>
          <w:b/>
          <w:sz w:val="28"/>
          <w:szCs w:val="28"/>
        </w:rPr>
        <w:t>3. Организация и проведение плановой проверки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3.1. Предметом плановой проверки является соблюдение юридическим лицом, индивидуальным предпринимателем в процессе осуществления торговой деятельности обязательных требований и требований, установленных муниципальными правовыми актами.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3.2. Плановые проверки проводятся не чаще чем один раз в три года.</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3.3. Плановые проверки проводятся на основании разрабатываемого Уполномоченным органом в соответствии с его полномочиями и утвержденного главой </w:t>
      </w:r>
      <w:r w:rsidR="0065786D">
        <w:rPr>
          <w:rFonts w:ascii="Arial" w:hAnsi="Arial" w:cs="Arial"/>
          <w:sz w:val="24"/>
          <w:szCs w:val="24"/>
        </w:rPr>
        <w:t>Сосновского</w:t>
      </w:r>
      <w:r w:rsidR="00C81351">
        <w:rPr>
          <w:rFonts w:ascii="Arial" w:hAnsi="Arial" w:cs="Arial"/>
          <w:sz w:val="24"/>
          <w:szCs w:val="24"/>
        </w:rPr>
        <w:t xml:space="preserve"> </w:t>
      </w:r>
      <w:r w:rsidRPr="00FF3211">
        <w:rPr>
          <w:rFonts w:ascii="Arial" w:hAnsi="Arial" w:cs="Arial"/>
          <w:sz w:val="24"/>
          <w:szCs w:val="24"/>
        </w:rPr>
        <w:t>сельсовета ежегодного плана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по типовой форме, установленной Правительством Российской Федерации.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3.4. Утвержденный главой </w:t>
      </w:r>
      <w:r w:rsidR="0065786D">
        <w:rPr>
          <w:rFonts w:ascii="Arial" w:hAnsi="Arial" w:cs="Arial"/>
          <w:sz w:val="24"/>
          <w:szCs w:val="24"/>
        </w:rPr>
        <w:t>Сосновского</w:t>
      </w:r>
      <w:r w:rsidR="00C81351">
        <w:rPr>
          <w:rFonts w:ascii="Arial" w:hAnsi="Arial" w:cs="Arial"/>
          <w:sz w:val="24"/>
          <w:szCs w:val="24"/>
        </w:rPr>
        <w:t xml:space="preserve"> </w:t>
      </w:r>
      <w:r w:rsidRPr="00FF3211">
        <w:rPr>
          <w:rFonts w:ascii="Arial" w:hAnsi="Arial" w:cs="Arial"/>
          <w:sz w:val="24"/>
          <w:szCs w:val="24"/>
        </w:rPr>
        <w:t xml:space="preserve">сельсовета Ежегодный план доводится до сведения заинтересованных лиц посредством его размещения на официальном сайте Администрации </w:t>
      </w:r>
      <w:r w:rsidR="0065786D">
        <w:rPr>
          <w:rFonts w:ascii="Arial" w:hAnsi="Arial" w:cs="Arial"/>
          <w:sz w:val="24"/>
          <w:szCs w:val="24"/>
        </w:rPr>
        <w:t>Сосновского</w:t>
      </w:r>
      <w:r w:rsidR="00C81351">
        <w:rPr>
          <w:rFonts w:ascii="Arial" w:hAnsi="Arial" w:cs="Arial"/>
          <w:sz w:val="24"/>
          <w:szCs w:val="24"/>
        </w:rPr>
        <w:t xml:space="preserve"> </w:t>
      </w:r>
      <w:r w:rsidRPr="00FF3211">
        <w:rPr>
          <w:rFonts w:ascii="Arial" w:hAnsi="Arial" w:cs="Arial"/>
          <w:sz w:val="24"/>
          <w:szCs w:val="24"/>
        </w:rPr>
        <w:t>сельсовета в информационно-телекоммуникационной сети "Интернет".</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3.5. В срок до 1 сентября года, предшествующего году проведения плановых проверок, администрация сельсовета направляет проект Ежегодного плана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(далее - органы прокуратуры), для рассмотрения.</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руководителю органа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Уполномоченный орган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0436F5" w:rsidRDefault="007B1C4C" w:rsidP="000436F5">
      <w:pPr>
        <w:pStyle w:val="a3"/>
        <w:jc w:val="both"/>
        <w:rPr>
          <w:rFonts w:ascii="Arial" w:hAnsi="Arial" w:cs="Arial"/>
          <w:sz w:val="24"/>
          <w:szCs w:val="24"/>
        </w:rPr>
      </w:pPr>
      <w:r w:rsidRPr="00FF3211">
        <w:rPr>
          <w:rFonts w:ascii="Arial" w:hAnsi="Arial" w:cs="Arial"/>
          <w:sz w:val="24"/>
          <w:szCs w:val="24"/>
        </w:rPr>
        <w:t xml:space="preserve">3.6. Основания для включения плановой проверки в ежегодный план проведения плановых </w:t>
      </w:r>
      <w:r w:rsidR="000436F5" w:rsidRPr="007A5021">
        <w:rPr>
          <w:rFonts w:ascii="Arial" w:hAnsi="Arial" w:cs="Arial"/>
          <w:sz w:val="24"/>
          <w:szCs w:val="24"/>
        </w:rPr>
        <w:t>проверок является</w:t>
      </w:r>
      <w:r w:rsidR="000436F5">
        <w:rPr>
          <w:rFonts w:ascii="Arial" w:hAnsi="Arial" w:cs="Arial"/>
          <w:sz w:val="24"/>
          <w:szCs w:val="24"/>
        </w:rPr>
        <w:t>:</w:t>
      </w:r>
    </w:p>
    <w:p w:rsidR="000436F5" w:rsidRPr="007A5021" w:rsidRDefault="007B1C4C" w:rsidP="000436F5">
      <w:pPr>
        <w:pStyle w:val="a3"/>
        <w:jc w:val="both"/>
        <w:rPr>
          <w:rFonts w:ascii="Arial" w:hAnsi="Arial" w:cs="Arial"/>
          <w:sz w:val="24"/>
          <w:szCs w:val="24"/>
        </w:rPr>
      </w:pPr>
      <w:r w:rsidRPr="00FF3211">
        <w:rPr>
          <w:rFonts w:ascii="Arial" w:hAnsi="Arial" w:cs="Arial"/>
          <w:sz w:val="24"/>
          <w:szCs w:val="24"/>
        </w:rPr>
        <w:t xml:space="preserve"> </w:t>
      </w:r>
      <w:r w:rsidR="000436F5" w:rsidRPr="007A5021">
        <w:rPr>
          <w:rFonts w:ascii="Arial" w:hAnsi="Arial" w:cs="Arial"/>
          <w:sz w:val="24"/>
          <w:szCs w:val="24"/>
        </w:rPr>
        <w:t>1) истечение трех лет со дня:</w:t>
      </w:r>
    </w:p>
    <w:p w:rsidR="000436F5" w:rsidRPr="007A5021" w:rsidRDefault="000436F5" w:rsidP="000436F5">
      <w:pPr>
        <w:pStyle w:val="a3"/>
        <w:jc w:val="both"/>
        <w:rPr>
          <w:rFonts w:ascii="Arial" w:hAnsi="Arial" w:cs="Arial"/>
          <w:sz w:val="24"/>
          <w:szCs w:val="24"/>
        </w:rPr>
      </w:pPr>
    </w:p>
    <w:p w:rsidR="000436F5" w:rsidRPr="007A5021" w:rsidRDefault="000436F5" w:rsidP="000436F5">
      <w:pPr>
        <w:pStyle w:val="a3"/>
        <w:jc w:val="both"/>
        <w:rPr>
          <w:rFonts w:ascii="Arial" w:hAnsi="Arial" w:cs="Arial"/>
          <w:sz w:val="24"/>
          <w:szCs w:val="24"/>
        </w:rPr>
      </w:pPr>
      <w:r w:rsidRPr="007A5021">
        <w:rPr>
          <w:rFonts w:ascii="Arial" w:hAnsi="Arial" w:cs="Arial"/>
          <w:sz w:val="24"/>
          <w:szCs w:val="24"/>
        </w:rPr>
        <w:t>- государственной регистрации юридического лица, индивидуального предпринимателя;</w:t>
      </w:r>
    </w:p>
    <w:p w:rsidR="000436F5" w:rsidRPr="007A5021" w:rsidRDefault="000436F5" w:rsidP="000436F5">
      <w:pPr>
        <w:pStyle w:val="a3"/>
        <w:jc w:val="both"/>
        <w:rPr>
          <w:rFonts w:ascii="Arial" w:hAnsi="Arial" w:cs="Arial"/>
          <w:sz w:val="24"/>
          <w:szCs w:val="24"/>
        </w:rPr>
      </w:pPr>
    </w:p>
    <w:p w:rsidR="000436F5" w:rsidRPr="007A5021" w:rsidRDefault="000436F5" w:rsidP="000436F5">
      <w:pPr>
        <w:pStyle w:val="a3"/>
        <w:jc w:val="both"/>
        <w:rPr>
          <w:rFonts w:ascii="Arial" w:hAnsi="Arial" w:cs="Arial"/>
          <w:sz w:val="24"/>
          <w:szCs w:val="24"/>
        </w:rPr>
      </w:pPr>
      <w:r w:rsidRPr="007A5021">
        <w:rPr>
          <w:rFonts w:ascii="Arial" w:hAnsi="Arial" w:cs="Arial"/>
          <w:sz w:val="24"/>
          <w:szCs w:val="24"/>
        </w:rPr>
        <w:t>- окончания проведения последней плановой проверки юридического лица, индивидуального предпринимателя;</w:t>
      </w:r>
    </w:p>
    <w:p w:rsidR="000436F5" w:rsidRPr="007A5021" w:rsidRDefault="000436F5" w:rsidP="000436F5">
      <w:pPr>
        <w:pStyle w:val="a3"/>
        <w:jc w:val="both"/>
        <w:rPr>
          <w:rFonts w:ascii="Arial" w:hAnsi="Arial" w:cs="Arial"/>
          <w:sz w:val="24"/>
          <w:szCs w:val="24"/>
        </w:rPr>
      </w:pPr>
    </w:p>
    <w:p w:rsidR="000436F5" w:rsidRPr="007A5021" w:rsidRDefault="000436F5" w:rsidP="000436F5">
      <w:pPr>
        <w:pStyle w:val="a3"/>
        <w:jc w:val="both"/>
        <w:rPr>
          <w:rFonts w:ascii="Arial" w:hAnsi="Arial" w:cs="Arial"/>
          <w:sz w:val="24"/>
          <w:szCs w:val="24"/>
        </w:rPr>
      </w:pPr>
      <w:r w:rsidRPr="007A5021">
        <w:rPr>
          <w:rFonts w:ascii="Arial" w:hAnsi="Arial" w:cs="Arial"/>
          <w:sz w:val="24"/>
          <w:szCs w:val="24"/>
        </w:rPr>
        <w:t xml:space="preserve">-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w:t>
      </w:r>
      <w:r w:rsidRPr="007A5021">
        <w:rPr>
          <w:rFonts w:ascii="Arial" w:hAnsi="Arial" w:cs="Arial"/>
          <w:sz w:val="24"/>
          <w:szCs w:val="24"/>
        </w:rPr>
        <w:lastRenderedPageBreak/>
        <w:t>выполнения работ или предоставления услуг, требующих представления указанного уведомления.</w:t>
      </w:r>
    </w:p>
    <w:p w:rsidR="000436F5" w:rsidRPr="007A5021" w:rsidRDefault="000436F5" w:rsidP="000436F5">
      <w:pPr>
        <w:pStyle w:val="a3"/>
        <w:jc w:val="both"/>
        <w:rPr>
          <w:rFonts w:ascii="Arial" w:hAnsi="Arial" w:cs="Arial"/>
          <w:sz w:val="24"/>
          <w:szCs w:val="24"/>
        </w:rPr>
      </w:pPr>
    </w:p>
    <w:p w:rsidR="000436F5" w:rsidRPr="007A5021" w:rsidRDefault="000436F5" w:rsidP="000436F5">
      <w:pPr>
        <w:pStyle w:val="a3"/>
        <w:jc w:val="both"/>
        <w:rPr>
          <w:rFonts w:ascii="Arial" w:hAnsi="Arial" w:cs="Arial"/>
          <w:sz w:val="24"/>
          <w:szCs w:val="24"/>
        </w:rPr>
      </w:pPr>
      <w:r w:rsidRPr="007A5021">
        <w:rPr>
          <w:rFonts w:ascii="Arial" w:hAnsi="Arial" w:cs="Arial"/>
          <w:sz w:val="24"/>
          <w:szCs w:val="24"/>
        </w:rPr>
        <w:t xml:space="preserve">2) наличие информации о том, что в отношении лиц, указанных в абзаце втором пункта 3.2.2 настоящего Административного регламента,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04.05.2011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w:t>
      </w:r>
    </w:p>
    <w:p w:rsidR="007B1C4C" w:rsidRPr="00FF3211" w:rsidRDefault="007B1C4C" w:rsidP="007B1C4C">
      <w:pPr>
        <w:pStyle w:val="a3"/>
        <w:jc w:val="both"/>
        <w:rPr>
          <w:rFonts w:ascii="Arial" w:hAnsi="Arial" w:cs="Arial"/>
          <w:sz w:val="24"/>
          <w:szCs w:val="24"/>
        </w:rPr>
      </w:pP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3.7. Плановая проверка проводится в форме документарной проверки и (или) выездной проверки в порядке, установленном статьями 11 и 12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3.8.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5646C3" w:rsidRDefault="007B1C4C" w:rsidP="00C81351">
      <w:pPr>
        <w:pStyle w:val="a3"/>
        <w:jc w:val="center"/>
        <w:rPr>
          <w:rFonts w:ascii="Arial" w:hAnsi="Arial" w:cs="Arial"/>
          <w:b/>
          <w:sz w:val="28"/>
          <w:szCs w:val="28"/>
        </w:rPr>
      </w:pPr>
      <w:r w:rsidRPr="005646C3">
        <w:rPr>
          <w:rFonts w:ascii="Arial" w:hAnsi="Arial" w:cs="Arial"/>
          <w:b/>
          <w:sz w:val="28"/>
          <w:szCs w:val="28"/>
        </w:rPr>
        <w:t>4. Организация и проведение внеплановой проверки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0436F5" w:rsidRDefault="007B1C4C" w:rsidP="007B1C4C">
      <w:pPr>
        <w:pStyle w:val="a3"/>
        <w:jc w:val="both"/>
        <w:rPr>
          <w:rFonts w:ascii="Arial" w:hAnsi="Arial" w:cs="Arial"/>
          <w:sz w:val="24"/>
          <w:szCs w:val="24"/>
        </w:rPr>
      </w:pPr>
      <w:r w:rsidRPr="000436F5">
        <w:rPr>
          <w:rFonts w:ascii="Arial" w:hAnsi="Arial" w:cs="Arial"/>
          <w:sz w:val="24"/>
          <w:szCs w:val="24"/>
        </w:rPr>
        <w:t>4.1. Предметом внеплановой проверки является соблюдение юридическим лицом, индивидуальным предпринимателем в процессе осуществления торговой деятельности обязательных требований и требований, установленных муниципальными правовыми актами,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B1C4C" w:rsidRPr="000436F5" w:rsidRDefault="007B1C4C" w:rsidP="007B1C4C">
      <w:pPr>
        <w:pStyle w:val="a3"/>
        <w:jc w:val="both"/>
        <w:rPr>
          <w:rFonts w:ascii="Arial" w:hAnsi="Arial" w:cs="Arial"/>
          <w:sz w:val="24"/>
          <w:szCs w:val="24"/>
        </w:rPr>
      </w:pPr>
      <w:r w:rsidRPr="000436F5">
        <w:rPr>
          <w:rFonts w:ascii="Arial" w:hAnsi="Arial" w:cs="Arial"/>
          <w:sz w:val="24"/>
          <w:szCs w:val="24"/>
        </w:rPr>
        <w:t xml:space="preserve"> </w:t>
      </w:r>
    </w:p>
    <w:p w:rsidR="007B1C4C" w:rsidRPr="000436F5" w:rsidRDefault="007B1C4C" w:rsidP="007B1C4C">
      <w:pPr>
        <w:pStyle w:val="a3"/>
        <w:jc w:val="both"/>
        <w:rPr>
          <w:rFonts w:ascii="Arial" w:hAnsi="Arial" w:cs="Arial"/>
          <w:sz w:val="24"/>
          <w:szCs w:val="24"/>
        </w:rPr>
      </w:pPr>
      <w:r w:rsidRPr="000436F5">
        <w:rPr>
          <w:rFonts w:ascii="Arial" w:hAnsi="Arial" w:cs="Arial"/>
          <w:sz w:val="24"/>
          <w:szCs w:val="24"/>
        </w:rPr>
        <w:t>4.2. Основанием для проведения внеплановой проверки является:</w:t>
      </w:r>
    </w:p>
    <w:p w:rsidR="000436F5" w:rsidRPr="000436F5" w:rsidRDefault="000436F5" w:rsidP="000436F5">
      <w:pPr>
        <w:pStyle w:val="a3"/>
        <w:jc w:val="both"/>
        <w:rPr>
          <w:rFonts w:ascii="Arial" w:hAnsi="Arial" w:cs="Arial"/>
          <w:sz w:val="24"/>
          <w:szCs w:val="24"/>
        </w:rPr>
      </w:pPr>
      <w:r w:rsidRPr="000436F5">
        <w:rPr>
          <w:rFonts w:ascii="Arial" w:hAnsi="Arial" w:cs="Arial"/>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436F5" w:rsidRPr="000436F5" w:rsidRDefault="000436F5" w:rsidP="000436F5">
      <w:pPr>
        <w:pStyle w:val="a3"/>
        <w:jc w:val="both"/>
        <w:rPr>
          <w:rFonts w:ascii="Arial" w:hAnsi="Arial" w:cs="Arial"/>
          <w:sz w:val="24"/>
          <w:szCs w:val="24"/>
        </w:rPr>
      </w:pPr>
    </w:p>
    <w:p w:rsidR="000436F5" w:rsidRPr="000436F5" w:rsidRDefault="000436F5" w:rsidP="000436F5">
      <w:pPr>
        <w:pStyle w:val="a3"/>
        <w:jc w:val="both"/>
        <w:rPr>
          <w:rFonts w:ascii="Arial" w:hAnsi="Arial" w:cs="Arial"/>
          <w:sz w:val="24"/>
          <w:szCs w:val="24"/>
        </w:rPr>
      </w:pPr>
      <w:r w:rsidRPr="000436F5">
        <w:rPr>
          <w:rFonts w:ascii="Arial" w:hAnsi="Arial" w:cs="Arial"/>
          <w:sz w:val="24"/>
          <w:szCs w:val="24"/>
        </w:rPr>
        <w:lastRenderedPageBreak/>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0436F5" w:rsidRPr="000436F5" w:rsidRDefault="000436F5" w:rsidP="000436F5">
      <w:pPr>
        <w:pStyle w:val="a3"/>
        <w:jc w:val="both"/>
        <w:rPr>
          <w:rFonts w:ascii="Arial" w:hAnsi="Arial" w:cs="Arial"/>
          <w:sz w:val="24"/>
          <w:szCs w:val="24"/>
        </w:rPr>
      </w:pPr>
    </w:p>
    <w:p w:rsidR="000436F5" w:rsidRPr="000436F5" w:rsidRDefault="000436F5" w:rsidP="000436F5">
      <w:pPr>
        <w:pStyle w:val="a3"/>
        <w:jc w:val="both"/>
        <w:rPr>
          <w:rFonts w:ascii="Arial" w:hAnsi="Arial" w:cs="Arial"/>
          <w:sz w:val="24"/>
          <w:szCs w:val="24"/>
        </w:rPr>
      </w:pPr>
      <w:r w:rsidRPr="000436F5">
        <w:rPr>
          <w:rFonts w:ascii="Arial" w:hAnsi="Arial" w:cs="Arial"/>
          <w:sz w:val="24"/>
          <w:szCs w:val="24"/>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436F5" w:rsidRPr="000436F5" w:rsidRDefault="000436F5" w:rsidP="000436F5">
      <w:pPr>
        <w:pStyle w:val="a3"/>
        <w:jc w:val="both"/>
        <w:rPr>
          <w:rFonts w:ascii="Arial" w:hAnsi="Arial" w:cs="Arial"/>
          <w:sz w:val="24"/>
          <w:szCs w:val="24"/>
        </w:rPr>
      </w:pPr>
    </w:p>
    <w:p w:rsidR="000436F5" w:rsidRPr="000436F5" w:rsidRDefault="000436F5" w:rsidP="000436F5">
      <w:pPr>
        <w:pStyle w:val="a3"/>
        <w:jc w:val="both"/>
        <w:rPr>
          <w:rFonts w:ascii="Arial" w:hAnsi="Arial" w:cs="Arial"/>
          <w:sz w:val="24"/>
          <w:szCs w:val="24"/>
        </w:rPr>
      </w:pPr>
      <w:r w:rsidRPr="000436F5">
        <w:rPr>
          <w:rFonts w:ascii="Arial" w:hAnsi="Arial" w:cs="Arial"/>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436F5" w:rsidRPr="000436F5" w:rsidRDefault="000436F5" w:rsidP="000436F5">
      <w:pPr>
        <w:pStyle w:val="a3"/>
        <w:jc w:val="both"/>
        <w:rPr>
          <w:rFonts w:ascii="Arial" w:hAnsi="Arial" w:cs="Arial"/>
          <w:sz w:val="24"/>
          <w:szCs w:val="24"/>
        </w:rPr>
      </w:pPr>
    </w:p>
    <w:p w:rsidR="000436F5" w:rsidRPr="000436F5" w:rsidRDefault="000436F5" w:rsidP="000436F5">
      <w:pPr>
        <w:pStyle w:val="a3"/>
        <w:jc w:val="both"/>
        <w:rPr>
          <w:rFonts w:ascii="Arial" w:hAnsi="Arial" w:cs="Arial"/>
          <w:sz w:val="24"/>
          <w:szCs w:val="24"/>
        </w:rPr>
      </w:pPr>
      <w:r w:rsidRPr="000436F5">
        <w:rPr>
          <w:rFonts w:ascii="Arial" w:hAnsi="Arial" w:cs="Arial"/>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436F5" w:rsidRPr="000436F5" w:rsidRDefault="000436F5" w:rsidP="000436F5">
      <w:pPr>
        <w:pStyle w:val="a3"/>
        <w:jc w:val="both"/>
        <w:rPr>
          <w:rFonts w:ascii="Arial" w:hAnsi="Arial" w:cs="Arial"/>
          <w:sz w:val="24"/>
          <w:szCs w:val="24"/>
        </w:rPr>
      </w:pPr>
    </w:p>
    <w:p w:rsidR="000436F5" w:rsidRPr="000436F5" w:rsidRDefault="000436F5" w:rsidP="000436F5">
      <w:pPr>
        <w:pStyle w:val="a3"/>
        <w:jc w:val="both"/>
        <w:rPr>
          <w:rFonts w:ascii="Arial" w:hAnsi="Arial" w:cs="Arial"/>
          <w:sz w:val="24"/>
          <w:szCs w:val="24"/>
        </w:rPr>
      </w:pPr>
      <w:r w:rsidRPr="000436F5">
        <w:rPr>
          <w:rFonts w:ascii="Arial" w:hAnsi="Arial" w:cs="Arial"/>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0436F5" w:rsidRPr="000436F5" w:rsidRDefault="000436F5" w:rsidP="000436F5">
      <w:pPr>
        <w:pStyle w:val="a3"/>
        <w:jc w:val="both"/>
        <w:rPr>
          <w:rFonts w:ascii="Arial" w:hAnsi="Arial" w:cs="Arial"/>
          <w:sz w:val="24"/>
          <w:szCs w:val="24"/>
        </w:rPr>
      </w:pPr>
    </w:p>
    <w:p w:rsidR="000436F5" w:rsidRPr="000436F5" w:rsidRDefault="000436F5" w:rsidP="000436F5">
      <w:pPr>
        <w:pStyle w:val="a3"/>
        <w:jc w:val="both"/>
        <w:rPr>
          <w:rFonts w:ascii="Arial" w:hAnsi="Arial" w:cs="Arial"/>
          <w:sz w:val="24"/>
          <w:szCs w:val="24"/>
        </w:rPr>
      </w:pPr>
      <w:r w:rsidRPr="000436F5">
        <w:rPr>
          <w:rFonts w:ascii="Arial" w:hAnsi="Arial" w:cs="Arial"/>
          <w:sz w:val="24"/>
          <w:szCs w:val="24"/>
        </w:rPr>
        <w:t>г) нарушение требований к маркировке товаров;</w:t>
      </w:r>
    </w:p>
    <w:p w:rsidR="000436F5" w:rsidRPr="000436F5" w:rsidRDefault="000436F5" w:rsidP="000436F5">
      <w:pPr>
        <w:pStyle w:val="a3"/>
        <w:jc w:val="both"/>
        <w:rPr>
          <w:rFonts w:ascii="Arial" w:hAnsi="Arial" w:cs="Arial"/>
          <w:sz w:val="24"/>
          <w:szCs w:val="24"/>
        </w:rPr>
      </w:pPr>
    </w:p>
    <w:p w:rsidR="000436F5" w:rsidRPr="000436F5" w:rsidRDefault="000436F5" w:rsidP="000436F5">
      <w:pPr>
        <w:pStyle w:val="a3"/>
        <w:jc w:val="both"/>
        <w:rPr>
          <w:rFonts w:ascii="Arial" w:hAnsi="Arial" w:cs="Arial"/>
          <w:sz w:val="24"/>
          <w:szCs w:val="24"/>
        </w:rPr>
      </w:pPr>
      <w:r w:rsidRPr="000436F5">
        <w:rPr>
          <w:rFonts w:ascii="Arial" w:hAnsi="Arial" w:cs="Arial"/>
          <w:sz w:val="24"/>
          <w:szCs w:val="24"/>
        </w:rPr>
        <w:t xml:space="preserve">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w:t>
      </w:r>
      <w:r w:rsidRPr="000436F5">
        <w:rPr>
          <w:rFonts w:ascii="Arial" w:hAnsi="Arial" w:cs="Arial"/>
          <w:sz w:val="24"/>
          <w:szCs w:val="24"/>
        </w:rPr>
        <w:lastRenderedPageBreak/>
        <w:t>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0436F5" w:rsidRPr="000436F5" w:rsidRDefault="000436F5" w:rsidP="000436F5">
      <w:pPr>
        <w:pStyle w:val="a3"/>
        <w:jc w:val="both"/>
        <w:rPr>
          <w:rFonts w:ascii="Arial" w:hAnsi="Arial" w:cs="Arial"/>
          <w:sz w:val="24"/>
          <w:szCs w:val="24"/>
        </w:rPr>
      </w:pPr>
    </w:p>
    <w:p w:rsidR="000436F5" w:rsidRPr="000436F5" w:rsidRDefault="000436F5" w:rsidP="000436F5">
      <w:pPr>
        <w:pStyle w:val="a3"/>
        <w:jc w:val="both"/>
        <w:rPr>
          <w:rFonts w:ascii="Arial" w:hAnsi="Arial" w:cs="Arial"/>
          <w:sz w:val="24"/>
          <w:szCs w:val="24"/>
        </w:rPr>
      </w:pPr>
      <w:r w:rsidRPr="000436F5">
        <w:rPr>
          <w:rFonts w:ascii="Arial" w:hAnsi="Arial" w:cs="Arial"/>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436F5" w:rsidRPr="000436F5" w:rsidRDefault="000436F5" w:rsidP="000436F5">
      <w:pPr>
        <w:pStyle w:val="a3"/>
        <w:jc w:val="both"/>
        <w:rPr>
          <w:rFonts w:ascii="Arial" w:hAnsi="Arial" w:cs="Arial"/>
          <w:sz w:val="24"/>
          <w:szCs w:val="24"/>
        </w:rPr>
      </w:pPr>
    </w:p>
    <w:p w:rsidR="000436F5" w:rsidRPr="007A5021" w:rsidRDefault="000436F5" w:rsidP="000436F5">
      <w:pPr>
        <w:pStyle w:val="a3"/>
        <w:jc w:val="both"/>
        <w:rPr>
          <w:rFonts w:ascii="Arial" w:hAnsi="Arial" w:cs="Arial"/>
          <w:sz w:val="24"/>
          <w:szCs w:val="24"/>
        </w:rPr>
      </w:pPr>
      <w:r w:rsidRPr="000436F5">
        <w:rPr>
          <w:rFonts w:ascii="Arial" w:hAnsi="Arial" w:cs="Arial"/>
          <w:sz w:val="24"/>
          <w:szCs w:val="24"/>
        </w:rPr>
        <w:t>4) распоряжение Администрации о проведении проверки, изданный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Pr="007A5021">
        <w:rPr>
          <w:rFonts w:ascii="Arial" w:hAnsi="Arial" w:cs="Arial"/>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4.2. раздела 4 Порядка, не могут служить основанием для проведения внеплановой проверки.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4.4. Внеплановая проверка проводится в форме документарной проверки и (или) выездной проверки.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В отношении юридических лиц и индивидуальных предпринимателей внеплановые проверки проводятся в порядке, установленном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4.5. О проведении внеплановой выездной проверки, за исключением внеплановой выездной проверки, основания проведения которой указаны в подпункте 2 пункта 4.2. настоящего раздела, юридическое лицо, индивидуальный предприниматель уведомляются администраций сельсовета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4.6.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подпункте 2 пункта 4.2. настоящего раздела, уполномоченными должностными лицами органа муниципального контроля может быть проведена предварительная проверка поступившей информации.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lastRenderedPageBreak/>
        <w:t>В ходе проведения предварительной проверки запрашиваются дополнительные сведения и материалы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5646C3" w:rsidRDefault="007B1C4C" w:rsidP="00C81351">
      <w:pPr>
        <w:pStyle w:val="a3"/>
        <w:jc w:val="center"/>
        <w:rPr>
          <w:rFonts w:ascii="Arial" w:hAnsi="Arial" w:cs="Arial"/>
          <w:b/>
          <w:sz w:val="28"/>
          <w:szCs w:val="28"/>
        </w:rPr>
      </w:pPr>
      <w:r w:rsidRPr="005646C3">
        <w:rPr>
          <w:rFonts w:ascii="Arial" w:hAnsi="Arial" w:cs="Arial"/>
          <w:b/>
          <w:sz w:val="28"/>
          <w:szCs w:val="28"/>
        </w:rPr>
        <w:t>5. Срок проведения проверки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5. Мероприятия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1) плановые (рейдовые) осмотры (обследования) территорий, акваторий, транспортных средств в соответствии со статьей 13.2 Федерального закона от 26.12.2008 г. N 294-ФЗ;</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2) административные обследования объектов земельных отношений;</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5) наблюдение за соблюдением обязательных требований при распространении рекламы;</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6) наблюдение за соблюдением обязательных требований при размещении информации в сети "Интернет" и средствах массовой информации;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lastRenderedPageBreak/>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8) другие виды и формы мероприятий по контролю, установленные федеральными законами.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органов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Порядок оформления и содержания зданий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изменений, наблюдений, устанавливаются федеральными органами исполнительной власти, органами исполнительной власти субъекта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В случае выявления при проведении мероприятий по контролю, указанных в части 1 статьи 8.3 Федерального закона от 26.12.2008 г. N 294-ФЗ,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Федерального закона от 26.12.2008 г. N 294-ФЗ.</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В случае получения в ходе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5-7 статьи 8.2 Федерального закона от 26.12.2008 г. N 294-ФЗ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5.1. Сроки проведения проверок юридических лиц и индивидуальных предпринимателей установлены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6. Порядок организации проверки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lastRenderedPageBreak/>
        <w:t xml:space="preserve">6.1. Проверка проводится на основании распоряжения Администрации </w:t>
      </w:r>
      <w:r w:rsidR="0065786D">
        <w:rPr>
          <w:rFonts w:ascii="Arial" w:hAnsi="Arial" w:cs="Arial"/>
          <w:sz w:val="24"/>
          <w:szCs w:val="24"/>
        </w:rPr>
        <w:t>Сосновского</w:t>
      </w:r>
      <w:r w:rsidR="00C81351">
        <w:rPr>
          <w:rFonts w:ascii="Arial" w:hAnsi="Arial" w:cs="Arial"/>
          <w:sz w:val="24"/>
          <w:szCs w:val="24"/>
        </w:rPr>
        <w:t xml:space="preserve"> </w:t>
      </w:r>
      <w:r w:rsidRPr="00FF3211">
        <w:rPr>
          <w:rFonts w:ascii="Arial" w:hAnsi="Arial" w:cs="Arial"/>
          <w:sz w:val="24"/>
          <w:szCs w:val="24"/>
        </w:rPr>
        <w:t>сельсовета о проведении проверки.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Проверка может проводиться только должностным лицом или должностными лицами, которые указаны в распоряжении Администрации </w:t>
      </w:r>
      <w:r w:rsidR="0065786D">
        <w:rPr>
          <w:rFonts w:ascii="Arial" w:hAnsi="Arial" w:cs="Arial"/>
          <w:sz w:val="24"/>
          <w:szCs w:val="24"/>
        </w:rPr>
        <w:t>Сосновского</w:t>
      </w:r>
      <w:r w:rsidR="00C81351">
        <w:rPr>
          <w:rFonts w:ascii="Arial" w:hAnsi="Arial" w:cs="Arial"/>
          <w:sz w:val="24"/>
          <w:szCs w:val="24"/>
        </w:rPr>
        <w:t xml:space="preserve"> </w:t>
      </w:r>
      <w:r w:rsidRPr="00FF3211">
        <w:rPr>
          <w:rFonts w:ascii="Arial" w:hAnsi="Arial" w:cs="Arial"/>
          <w:sz w:val="24"/>
          <w:szCs w:val="24"/>
        </w:rPr>
        <w:t>сельсовета.</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6.2. Заверенная печатью копия распоряжения о проведении проверки вручается под роспись должностными лицами администрации сельсовета,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По требованию подлежащих проверке лиц должностные лица администрации сельсовета обязаны представить информацию об администрации сельсовета, а также об экспертах, экспертных организациях в целях подтверждения своих полномочий.</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6.3.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администрации сельсовета обязаны ознакомить подлежащих проверке лиц с настоящим Порядком и административным регламентом проведения мероприятий по контролю.</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7. Порядок оформления результатов проверки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7.1. По результатам проверки должностными лицами администрации сельсовета, проводящими проверку, составляется акт по установленной форме в двух экземплярах.</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7.2. К акту проверки прилагаются акты отбора проб, протоколы испытаний, заключения проведенных исследований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7.3.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сельсовета.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w:t>
      </w:r>
      <w:r w:rsidRPr="00FF3211">
        <w:rPr>
          <w:rFonts w:ascii="Arial" w:hAnsi="Arial" w:cs="Arial"/>
          <w:sz w:val="24"/>
          <w:szCs w:val="24"/>
        </w:rPr>
        <w:lastRenderedPageBreak/>
        <w:t>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7.4.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7.5.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7.6.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7.7. Должностными лицами администрации сельсовета, проводящими проверку, осуществляется запись о проведенной проверке в журнале учета проверок в случае его наличия у юридического лица, индивидуального предпринимателя.</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7.8.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администрацию сельсовета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7.9.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w:t>
      </w:r>
      <w:r w:rsidRPr="00FF3211">
        <w:rPr>
          <w:rFonts w:ascii="Arial" w:hAnsi="Arial" w:cs="Arial"/>
          <w:sz w:val="24"/>
          <w:szCs w:val="24"/>
        </w:rPr>
        <w:lastRenderedPageBreak/>
        <w:t>контроля составляет акт о невозможности проведения соответствующей проверки с указанием причин невозможности ее проведения. В этом случае администрация сельсовета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7B1C4C" w:rsidRPr="005646C3" w:rsidRDefault="007B1C4C" w:rsidP="007B1C4C">
      <w:pPr>
        <w:pStyle w:val="a3"/>
        <w:jc w:val="both"/>
        <w:rPr>
          <w:rFonts w:ascii="Arial" w:hAnsi="Arial" w:cs="Arial"/>
          <w:sz w:val="28"/>
          <w:szCs w:val="28"/>
        </w:rPr>
      </w:pPr>
      <w:r w:rsidRPr="00FF3211">
        <w:rPr>
          <w:rFonts w:ascii="Arial" w:hAnsi="Arial" w:cs="Arial"/>
          <w:sz w:val="24"/>
          <w:szCs w:val="24"/>
        </w:rPr>
        <w:t xml:space="preserve"> </w:t>
      </w:r>
    </w:p>
    <w:p w:rsidR="007B1C4C" w:rsidRPr="005646C3" w:rsidRDefault="007B1C4C" w:rsidP="00C81351">
      <w:pPr>
        <w:pStyle w:val="a3"/>
        <w:jc w:val="center"/>
        <w:rPr>
          <w:rFonts w:ascii="Arial" w:hAnsi="Arial" w:cs="Arial"/>
          <w:b/>
          <w:sz w:val="28"/>
          <w:szCs w:val="28"/>
        </w:rPr>
      </w:pPr>
      <w:r w:rsidRPr="005646C3">
        <w:rPr>
          <w:rFonts w:ascii="Arial" w:hAnsi="Arial" w:cs="Arial"/>
          <w:b/>
          <w:sz w:val="28"/>
          <w:szCs w:val="28"/>
        </w:rPr>
        <w:t>8. Меры, принимаемые должностными лицами администрации сельсовета в отношении фактов нарушений, выявленных при проведении проверки</w:t>
      </w:r>
    </w:p>
    <w:p w:rsidR="007B1C4C" w:rsidRPr="00FF3211" w:rsidRDefault="007B1C4C" w:rsidP="007B1C4C">
      <w:pPr>
        <w:pStyle w:val="a3"/>
        <w:jc w:val="both"/>
        <w:rPr>
          <w:rFonts w:ascii="Arial" w:hAnsi="Arial" w:cs="Arial"/>
          <w:b/>
          <w:sz w:val="24"/>
          <w:szCs w:val="24"/>
        </w:rPr>
      </w:pPr>
      <w:r w:rsidRPr="00FF3211">
        <w:rPr>
          <w:rFonts w:ascii="Arial" w:hAnsi="Arial" w:cs="Arial"/>
          <w:b/>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8.1. В случае выявления при проведении проверки нарушений юридическим лицом, индивидуальным предпринимателем обязательных требований и требований, установленных муниципальными правовыми актами, должностные лица администрации сельсовета, проводившие проверку, в пределах полномочий, предусмотренных законодательством Российской Федерации, обязаны:</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1) выдать предписание юридическому лицу, индивидуальному предпринимателю об устранении выявленных нарушений по утвержденной форме (далее - предписание)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а также меры по привлечению лиц, допустивших выявленные нарушения, к ответственности.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8.2. В случае выдачи предписания непосредственно по завершении проверки оно вручается лицам, в отношении которых составлено, в порядке, предусмотренном пунктом 7.3 настоящего Порядка.</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В иных случаях предписание направляется указанным лицам не позднее трех рабочих дней со дня подписания акта проверки должностным лицом Уполномоченного органа заказным письмом с уведомлением о вручении, если не имеется возможности вручить его лично.</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8.3. Предписание подлежит обязательному исполнению юридическим лицом, индивидуальным предпринимателем в установленный в предписании срок.</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8.4. Юридические лица, индивидуальные предприниматели по объективным причинам не имеющие возможности устранить нарушение обязательных требований и требований, установленных муниципальными правовыми актами, в установленный предписанием срок, вправе не позднее чем за пять дней до окончания установленного предписанием срока устранения нарушений, направить должностному лицу Уполномоченного органа,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8.5. Должностное лицо администрации </w:t>
      </w:r>
      <w:r w:rsidR="0065786D">
        <w:rPr>
          <w:rFonts w:ascii="Arial" w:hAnsi="Arial" w:cs="Arial"/>
          <w:sz w:val="24"/>
          <w:szCs w:val="24"/>
        </w:rPr>
        <w:t>Сосновского</w:t>
      </w:r>
      <w:r w:rsidR="00C81351">
        <w:rPr>
          <w:rFonts w:ascii="Arial" w:hAnsi="Arial" w:cs="Arial"/>
          <w:sz w:val="24"/>
          <w:szCs w:val="24"/>
        </w:rPr>
        <w:t xml:space="preserve"> </w:t>
      </w:r>
      <w:r w:rsidRPr="00FF3211">
        <w:rPr>
          <w:rFonts w:ascii="Arial" w:hAnsi="Arial" w:cs="Arial"/>
          <w:sz w:val="24"/>
          <w:szCs w:val="24"/>
        </w:rPr>
        <w:t xml:space="preserve">сельсовета, выдавшее предписание, рассматривает ходатайство не позднее пяти рабочих дней со дня </w:t>
      </w:r>
      <w:r w:rsidRPr="00FF3211">
        <w:rPr>
          <w:rFonts w:ascii="Arial" w:hAnsi="Arial" w:cs="Arial"/>
          <w:sz w:val="24"/>
          <w:szCs w:val="24"/>
        </w:rPr>
        <w:lastRenderedPageBreak/>
        <w:t>его поступления в администрацию сельсовета и принимает решение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 Решение оформляется в виде письма Уполномоченного органа, подписываемого должностным лицом, принявшим решение, и направляется не позднее следующего рабочего дня после подписания лицу, обратившемуся с ходатайством, лично под расписку либо заказным письмом с уведомлением о вручении.</w:t>
      </w:r>
    </w:p>
    <w:p w:rsidR="007B1C4C" w:rsidRDefault="007B1C4C" w:rsidP="007B1C4C">
      <w:pPr>
        <w:pStyle w:val="a3"/>
        <w:jc w:val="both"/>
        <w:rPr>
          <w:rFonts w:ascii="Arial" w:hAnsi="Arial" w:cs="Arial"/>
          <w:sz w:val="24"/>
          <w:szCs w:val="24"/>
        </w:rPr>
      </w:pPr>
      <w:r w:rsidRPr="00FF3211">
        <w:rPr>
          <w:rFonts w:ascii="Arial" w:hAnsi="Arial" w:cs="Arial"/>
          <w:sz w:val="24"/>
          <w:szCs w:val="24"/>
        </w:rPr>
        <w:t xml:space="preserve">8.6. </w:t>
      </w:r>
      <w:proofErr w:type="gramStart"/>
      <w:r w:rsidRPr="00FF3211">
        <w:rPr>
          <w:rFonts w:ascii="Arial" w:hAnsi="Arial" w:cs="Arial"/>
          <w:sz w:val="24"/>
          <w:szCs w:val="24"/>
        </w:rPr>
        <w:t xml:space="preserve">В случае установления при проведении проверки нарушений обязательных требований и требований, установленных муниципальными правовыми актами, содержащих признаки административного или иного правонарушения, соответствующие материалы проверки в течение пяти рабочих дней после завершения проверки направляются в орган государственного контроля (надзора) или иной орган государственной власти, в компетенции которого, согласно закону, находится привлечение лица к юридической ответственности. </w:t>
      </w:r>
      <w:proofErr w:type="gramEnd"/>
    </w:p>
    <w:p w:rsidR="005646C3" w:rsidRPr="00FF3211" w:rsidRDefault="005646C3" w:rsidP="007B1C4C">
      <w:pPr>
        <w:pStyle w:val="a3"/>
        <w:jc w:val="both"/>
        <w:rPr>
          <w:rFonts w:ascii="Arial" w:hAnsi="Arial" w:cs="Arial"/>
          <w:sz w:val="24"/>
          <w:szCs w:val="24"/>
        </w:rPr>
      </w:pPr>
    </w:p>
    <w:p w:rsidR="007B1C4C" w:rsidRPr="005646C3" w:rsidRDefault="007B1C4C" w:rsidP="00C81351">
      <w:pPr>
        <w:pStyle w:val="a3"/>
        <w:jc w:val="center"/>
        <w:rPr>
          <w:rFonts w:ascii="Arial" w:hAnsi="Arial" w:cs="Arial"/>
          <w:b/>
          <w:sz w:val="28"/>
          <w:szCs w:val="28"/>
        </w:rPr>
      </w:pPr>
      <w:r w:rsidRPr="005646C3">
        <w:rPr>
          <w:rFonts w:ascii="Arial" w:hAnsi="Arial" w:cs="Arial"/>
          <w:b/>
          <w:sz w:val="28"/>
          <w:szCs w:val="28"/>
        </w:rPr>
        <w:t>9. Права юридического лица, индивидуального предпринимателя при проведении проверки</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9.1. Права юридического лица, индивидуального предпринимателя при проведении проверки регламентируются статьей 21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B1C4C" w:rsidRPr="00FF3211" w:rsidRDefault="007B1C4C" w:rsidP="007B1C4C">
      <w:pPr>
        <w:pStyle w:val="a3"/>
        <w:jc w:val="both"/>
        <w:rPr>
          <w:rFonts w:ascii="Arial" w:hAnsi="Arial" w:cs="Arial"/>
          <w:sz w:val="24"/>
          <w:szCs w:val="24"/>
        </w:rPr>
      </w:pPr>
      <w:r w:rsidRPr="00FF3211">
        <w:rPr>
          <w:rFonts w:ascii="Arial" w:hAnsi="Arial" w:cs="Arial"/>
          <w:sz w:val="24"/>
          <w:szCs w:val="24"/>
        </w:rPr>
        <w:t xml:space="preserve"> </w:t>
      </w:r>
    </w:p>
    <w:p w:rsidR="00552486" w:rsidRPr="00FF3211" w:rsidRDefault="00552486" w:rsidP="007B1C4C">
      <w:pPr>
        <w:pStyle w:val="a3"/>
        <w:jc w:val="both"/>
        <w:rPr>
          <w:rFonts w:ascii="Arial" w:hAnsi="Arial" w:cs="Arial"/>
          <w:sz w:val="24"/>
          <w:szCs w:val="24"/>
        </w:rPr>
      </w:pPr>
    </w:p>
    <w:sectPr w:rsidR="00552486" w:rsidRPr="00FF3211" w:rsidSect="00083C89">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927A2"/>
    <w:rsid w:val="000436F5"/>
    <w:rsid w:val="00083C89"/>
    <w:rsid w:val="00097296"/>
    <w:rsid w:val="0014348A"/>
    <w:rsid w:val="001927A2"/>
    <w:rsid w:val="003C091B"/>
    <w:rsid w:val="00552486"/>
    <w:rsid w:val="005646C3"/>
    <w:rsid w:val="0065786D"/>
    <w:rsid w:val="007B1C4C"/>
    <w:rsid w:val="00903775"/>
    <w:rsid w:val="00941B6F"/>
    <w:rsid w:val="00AA460D"/>
    <w:rsid w:val="00C458FC"/>
    <w:rsid w:val="00C81351"/>
    <w:rsid w:val="00D9385E"/>
    <w:rsid w:val="00FF3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1C4C"/>
    <w:pPr>
      <w:spacing w:after="0" w:line="240" w:lineRule="auto"/>
    </w:pPr>
  </w:style>
  <w:style w:type="paragraph" w:styleId="a4">
    <w:name w:val="Balloon Text"/>
    <w:basedOn w:val="a"/>
    <w:link w:val="a5"/>
    <w:uiPriority w:val="99"/>
    <w:semiHidden/>
    <w:unhideWhenUsed/>
    <w:rsid w:val="000972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72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5562</Words>
  <Characters>31708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ДНС</cp:lastModifiedBy>
  <cp:revision>15</cp:revision>
  <cp:lastPrinted>2021-05-04T09:09:00Z</cp:lastPrinted>
  <dcterms:created xsi:type="dcterms:W3CDTF">2020-03-12T06:58:00Z</dcterms:created>
  <dcterms:modified xsi:type="dcterms:W3CDTF">2021-05-04T09:13:00Z</dcterms:modified>
</cp:coreProperties>
</file>