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8C" w:rsidRPr="002440B0" w:rsidRDefault="002440B0" w:rsidP="002440B0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 xml:space="preserve"> </w:t>
      </w:r>
      <w:r w:rsidR="00A9748C" w:rsidRPr="002440B0">
        <w:rPr>
          <w:rFonts w:ascii="Arial" w:eastAsia="Calibri" w:hAnsi="Arial" w:cs="Arial"/>
          <w:b/>
          <w:sz w:val="32"/>
          <w:szCs w:val="32"/>
        </w:rPr>
        <w:t>АДМИНИСТРАЦИЯ</w:t>
      </w:r>
    </w:p>
    <w:p w:rsidR="00A9748C" w:rsidRPr="002440B0" w:rsidRDefault="00A9748C" w:rsidP="002440B0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2440B0">
        <w:rPr>
          <w:rFonts w:ascii="Arial" w:eastAsia="Calibri" w:hAnsi="Arial" w:cs="Arial"/>
          <w:b/>
          <w:sz w:val="32"/>
          <w:szCs w:val="32"/>
        </w:rPr>
        <w:t>СОСНОВСКОГО СЕЛЬСОВЕТА</w:t>
      </w:r>
    </w:p>
    <w:p w:rsidR="00A9748C" w:rsidRPr="002440B0" w:rsidRDefault="00A9748C" w:rsidP="002440B0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2440B0">
        <w:rPr>
          <w:rFonts w:ascii="Arial" w:eastAsia="Calibri" w:hAnsi="Arial" w:cs="Arial"/>
          <w:b/>
          <w:sz w:val="32"/>
          <w:szCs w:val="32"/>
        </w:rPr>
        <w:t>ГОРШЕЧЕНСКОГО РАЙОНА</w:t>
      </w:r>
    </w:p>
    <w:p w:rsidR="00A9748C" w:rsidRPr="002440B0" w:rsidRDefault="00A9748C" w:rsidP="002440B0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2440B0">
        <w:rPr>
          <w:rFonts w:ascii="Arial" w:eastAsia="Calibri" w:hAnsi="Arial" w:cs="Arial"/>
          <w:b/>
          <w:sz w:val="32"/>
          <w:szCs w:val="32"/>
        </w:rPr>
        <w:t>КУРСКОЙ ОБЛАСТИ</w:t>
      </w:r>
    </w:p>
    <w:p w:rsidR="00A9748C" w:rsidRPr="002440B0" w:rsidRDefault="00A9748C" w:rsidP="002440B0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:rsidR="00A9748C" w:rsidRPr="002440B0" w:rsidRDefault="00A9748C" w:rsidP="002440B0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2440B0">
        <w:rPr>
          <w:rFonts w:ascii="Arial" w:eastAsia="Calibri" w:hAnsi="Arial" w:cs="Arial"/>
          <w:b/>
          <w:sz w:val="32"/>
          <w:szCs w:val="32"/>
        </w:rPr>
        <w:t>ПОСТАНОВЛЕНИЕ</w:t>
      </w:r>
    </w:p>
    <w:p w:rsidR="00A9748C" w:rsidRPr="002440B0" w:rsidRDefault="00A9748C" w:rsidP="002440B0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:rsidR="00A9748C" w:rsidRPr="002440B0" w:rsidRDefault="00A9748C" w:rsidP="002440B0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2440B0">
        <w:rPr>
          <w:rFonts w:ascii="Arial" w:eastAsia="Calibri" w:hAnsi="Arial" w:cs="Arial"/>
          <w:b/>
          <w:sz w:val="32"/>
          <w:szCs w:val="32"/>
        </w:rPr>
        <w:t xml:space="preserve">от  </w:t>
      </w:r>
      <w:r w:rsidR="00111728" w:rsidRPr="002440B0">
        <w:rPr>
          <w:rFonts w:ascii="Arial" w:eastAsia="Calibri" w:hAnsi="Arial" w:cs="Arial"/>
          <w:b/>
          <w:sz w:val="32"/>
          <w:szCs w:val="32"/>
        </w:rPr>
        <w:t>20</w:t>
      </w:r>
      <w:r w:rsidR="002440B0">
        <w:rPr>
          <w:rFonts w:ascii="Arial" w:eastAsia="Calibri" w:hAnsi="Arial" w:cs="Arial"/>
          <w:b/>
          <w:sz w:val="32"/>
          <w:szCs w:val="32"/>
        </w:rPr>
        <w:t xml:space="preserve"> </w:t>
      </w:r>
      <w:r w:rsidRPr="002440B0">
        <w:rPr>
          <w:rFonts w:ascii="Arial" w:eastAsia="Calibri" w:hAnsi="Arial" w:cs="Arial"/>
          <w:b/>
          <w:sz w:val="32"/>
          <w:szCs w:val="32"/>
        </w:rPr>
        <w:t xml:space="preserve">августа 2021 г. № </w:t>
      </w:r>
      <w:r w:rsidR="00557629" w:rsidRPr="002440B0">
        <w:rPr>
          <w:rFonts w:ascii="Arial" w:eastAsia="Calibri" w:hAnsi="Arial" w:cs="Arial"/>
          <w:b/>
          <w:sz w:val="32"/>
          <w:szCs w:val="32"/>
        </w:rPr>
        <w:t>40</w:t>
      </w:r>
    </w:p>
    <w:p w:rsidR="00D00C81" w:rsidRPr="002440B0" w:rsidRDefault="00D00C81" w:rsidP="002440B0">
      <w:pPr>
        <w:spacing w:before="195" w:after="195" w:line="341" w:lineRule="atLeast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r w:rsidRPr="002440B0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Об утверждении положения о порядке создания и ведения реестра</w:t>
      </w:r>
      <w:r w:rsidR="00A9748C" w:rsidRPr="002440B0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зеленых насаждений в Сосновском сельсовете </w:t>
      </w:r>
      <w:proofErr w:type="spellStart"/>
      <w:r w:rsidR="00A9748C" w:rsidRPr="002440B0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Горшеченского</w:t>
      </w:r>
      <w:proofErr w:type="spellEnd"/>
      <w:r w:rsidRPr="002440B0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района </w:t>
      </w:r>
      <w:bookmarkStart w:id="0" w:name="_GoBack"/>
      <w:bookmarkEnd w:id="0"/>
      <w:r w:rsidRPr="002440B0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Курской </w:t>
      </w:r>
      <w:r w:rsidR="00627357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    </w:t>
      </w:r>
      <w:r w:rsidRPr="002440B0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области</w:t>
      </w:r>
      <w:r w:rsidRPr="00D00C81"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  <w:t>      </w:t>
      </w:r>
      <w:r w:rsidRPr="006A088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                       </w:t>
      </w:r>
    </w:p>
    <w:p w:rsidR="00D00C81" w:rsidRDefault="00A9748C" w:rsidP="002440B0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целях решения вопросов местного значения</w:t>
      </w: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 социальных задач в Сосновском  сельсовете </w:t>
      </w:r>
      <w:proofErr w:type="spellStart"/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10.01.2002 № 7-ФЗ «Об охране окружающей среды», Уставом муници</w:t>
      </w: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пального образования «Сосновский сельсовет» </w:t>
      </w:r>
      <w:proofErr w:type="spellStart"/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района Курской области, Правилами благоустройст</w:t>
      </w: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ва территории Сосновского сельсовета </w:t>
      </w:r>
      <w:proofErr w:type="spellStart"/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района, Администрация Сосновского сельсовета </w:t>
      </w:r>
      <w:proofErr w:type="spellStart"/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</w:t>
      </w: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r w:rsidR="00D00C81" w:rsidRPr="006A088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ПОСТАНОВЛЯЕТ:</w:t>
      </w:r>
    </w:p>
    <w:p w:rsidR="006A0882" w:rsidRPr="006A0882" w:rsidRDefault="006A0882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D00C81" w:rsidRPr="006A0882" w:rsidRDefault="00A9748C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</w:t>
      </w: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Утвердить Положение о Порядке создания и ведения реестра</w:t>
      </w: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зеленых насаждений в  Сосновском сельсовете </w:t>
      </w:r>
      <w:proofErr w:type="spellStart"/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</w:t>
      </w: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Курской области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согласно приложению.</w:t>
      </w:r>
    </w:p>
    <w:p w:rsidR="00D00C81" w:rsidRPr="006A0882" w:rsidRDefault="00A9748C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</w:t>
      </w: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00C81" w:rsidRPr="006A0882" w:rsidRDefault="00A9748C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 Настоящее постановление вступает в силу со дня подписания и подлежит размещению на офиц</w:t>
      </w: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иальном сайте Сосновского сельсовета </w:t>
      </w:r>
      <w:proofErr w:type="spellStart"/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Курской области в сети «Интернет».</w:t>
      </w:r>
    </w:p>
    <w:p w:rsidR="00A9748C" w:rsidRPr="006A0882" w:rsidRDefault="00A9748C" w:rsidP="002440B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9748C" w:rsidRPr="006A0882" w:rsidRDefault="00A9748C" w:rsidP="002440B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9748C" w:rsidRDefault="00A9748C" w:rsidP="002440B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440B0" w:rsidRPr="006A0882" w:rsidRDefault="002440B0" w:rsidP="002440B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D00C81" w:rsidRPr="006A0882" w:rsidRDefault="00A9748C" w:rsidP="002440B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Глава Сосновского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сельсовета</w:t>
      </w:r>
    </w:p>
    <w:p w:rsidR="00D00C81" w:rsidRPr="006A0882" w:rsidRDefault="00A9748C" w:rsidP="002440B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</w:t>
      </w:r>
      <w:proofErr w:type="spellStart"/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                                               </w:t>
      </w: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                </w:t>
      </w:r>
      <w:proofErr w:type="spellStart"/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Г.А.Шклярова</w:t>
      </w:r>
      <w:proofErr w:type="spellEnd"/>
    </w:p>
    <w:p w:rsidR="00A9748C" w:rsidRDefault="00A9748C" w:rsidP="002440B0">
      <w:pPr>
        <w:spacing w:before="195" w:after="195" w:line="341" w:lineRule="atLeast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A9748C" w:rsidRDefault="00A9748C" w:rsidP="002440B0">
      <w:pPr>
        <w:spacing w:before="195" w:after="195" w:line="341" w:lineRule="atLeast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1142EA" w:rsidRDefault="001142EA" w:rsidP="002440B0">
      <w:pPr>
        <w:spacing w:before="195" w:after="195" w:line="341" w:lineRule="atLeast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6A0882" w:rsidRDefault="006A0882" w:rsidP="002440B0">
      <w:pPr>
        <w:spacing w:before="195" w:after="195" w:line="341" w:lineRule="atLeast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6A0882" w:rsidRDefault="006A0882" w:rsidP="002440B0">
      <w:pPr>
        <w:spacing w:before="195" w:after="195" w:line="341" w:lineRule="atLeast"/>
        <w:rPr>
          <w:rFonts w:ascii="Verdana" w:eastAsia="Times New Roman" w:hAnsi="Verdana" w:cs="Times New Roman"/>
          <w:color w:val="292D24"/>
          <w:sz w:val="20"/>
          <w:szCs w:val="20"/>
          <w:lang w:eastAsia="ru-RU"/>
        </w:rPr>
      </w:pPr>
    </w:p>
    <w:p w:rsidR="006A0882" w:rsidRPr="006A0882" w:rsidRDefault="006A0882" w:rsidP="002440B0">
      <w:pPr>
        <w:spacing w:before="195" w:after="195" w:line="341" w:lineRule="atLeast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00C81" w:rsidRPr="006A0882" w:rsidRDefault="00D00C81" w:rsidP="002440B0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УТВЕРЖДЕНО</w:t>
      </w:r>
    </w:p>
    <w:p w:rsidR="00D00C81" w:rsidRPr="006A0882" w:rsidRDefault="00D00C81" w:rsidP="002440B0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постановлением Администрации</w:t>
      </w:r>
    </w:p>
    <w:p w:rsidR="00D00C81" w:rsidRPr="006A0882" w:rsidRDefault="001A4C08" w:rsidP="002440B0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Сосновского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сельсовета</w:t>
      </w:r>
    </w:p>
    <w:p w:rsidR="00D00C81" w:rsidRPr="006A0882" w:rsidRDefault="001A4C08" w:rsidP="002440B0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</w:p>
    <w:p w:rsidR="001A4C08" w:rsidRPr="006A0882" w:rsidRDefault="001A4C08" w:rsidP="002440B0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Курской области</w:t>
      </w:r>
    </w:p>
    <w:p w:rsidR="00D00C81" w:rsidRPr="006A0882" w:rsidRDefault="002440B0" w:rsidP="002440B0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</w:t>
      </w:r>
      <w:r w:rsidR="001117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 20.08.</w:t>
      </w:r>
      <w:r w:rsidR="001A4C08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2021г   № </w:t>
      </w:r>
      <w:r w:rsidR="001117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40</w:t>
      </w:r>
    </w:p>
    <w:p w:rsidR="001A4C08" w:rsidRPr="002440B0" w:rsidRDefault="00D00C81" w:rsidP="002440B0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</w:pPr>
      <w:r w:rsidRPr="002440B0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Положение</w:t>
      </w:r>
    </w:p>
    <w:p w:rsidR="00D00C81" w:rsidRPr="002440B0" w:rsidRDefault="00D00C81" w:rsidP="002440B0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</w:pPr>
      <w:r w:rsidRPr="002440B0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о Порядке создания и ведения реестра</w:t>
      </w:r>
      <w:r w:rsidR="001A4C08" w:rsidRPr="002440B0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 xml:space="preserve"> зеленых насаждений в Сосновском сельсовете </w:t>
      </w:r>
      <w:proofErr w:type="spellStart"/>
      <w:r w:rsidR="001A4C08" w:rsidRPr="002440B0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Горшеченского</w:t>
      </w:r>
      <w:proofErr w:type="spellEnd"/>
      <w:r w:rsidRPr="002440B0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 xml:space="preserve"> района</w:t>
      </w:r>
    </w:p>
    <w:p w:rsidR="00D00C81" w:rsidRPr="002440B0" w:rsidRDefault="00D00C81" w:rsidP="002440B0">
      <w:pPr>
        <w:spacing w:before="195" w:after="195" w:line="341" w:lineRule="atLeast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 w:rsidRPr="006A088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 </w:t>
      </w:r>
      <w:r w:rsidR="001A4C08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</w:t>
      </w:r>
      <w:r w:rsidRPr="002440B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I. Общие положения</w:t>
      </w:r>
    </w:p>
    <w:p w:rsidR="00D00C81" w:rsidRPr="006A0882" w:rsidRDefault="001A4C08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</w:t>
      </w: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Реестр зеленых насаждений в </w:t>
      </w: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Сосновском сельсовета </w:t>
      </w:r>
      <w:proofErr w:type="spellStart"/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(далее - реестр зеленых насаждений) - совокупность сведений о зеленых насаждениях, относящихся к муниципальному имуществу, находящихся на территориях общего пользования населенных пунктов </w:t>
      </w: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 не входящих в земли государственного лесного фонда Российской Федерации. Представляет собой свод данных о типах, видовом составе, количестве зеленых насаждений на территории населенного пункта.</w:t>
      </w:r>
    </w:p>
    <w:p w:rsidR="00D00C81" w:rsidRPr="006A0882" w:rsidRDefault="001A4C08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 Целью создания реестра зеленых насаждений является учет и осуществление текущего </w:t>
      </w:r>
      <w:proofErr w:type="gramStart"/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состоянием зеленых насаждений </w:t>
      </w: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населенных пунктах Сосновского сельсовета </w:t>
      </w:r>
      <w:proofErr w:type="spellStart"/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района, в том числе:</w:t>
      </w:r>
    </w:p>
    <w:p w:rsidR="00D00C81" w:rsidRPr="006A0882" w:rsidRDefault="00D00C81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ведения мониторинга состояния и количества зеленых насаждений в населенном пункте;</w:t>
      </w:r>
    </w:p>
    <w:p w:rsidR="00D00C81" w:rsidRPr="006A0882" w:rsidRDefault="00D00C81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определения основных направлений в сфере защиты, сохранения и развития озелененных территорий населенного пункта;</w:t>
      </w:r>
    </w:p>
    <w:p w:rsidR="00D00C81" w:rsidRPr="006A0882" w:rsidRDefault="00D00C81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выработки наиболее рациональных подходов к защите, сохранению и развитию зеленых насаждений;</w:t>
      </w:r>
    </w:p>
    <w:p w:rsidR="00D00C81" w:rsidRPr="006A0882" w:rsidRDefault="00D00C81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обеспечения достоверной информацией о количестве и состоянии зеленых насаждений в населенном пункте населения, органов власти и управления.</w:t>
      </w:r>
    </w:p>
    <w:p w:rsidR="00D00C81" w:rsidRPr="006A0882" w:rsidRDefault="00D00C81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Ведение реестра зеленых насаждений осуществл</w:t>
      </w:r>
      <w:r w:rsidR="001A4C08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яется Администрацией Сосновского сельсовета </w:t>
      </w:r>
      <w:proofErr w:type="spellStart"/>
      <w:r w:rsidR="001A4C08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района.</w:t>
      </w:r>
    </w:p>
    <w:p w:rsidR="00D00C81" w:rsidRPr="002440B0" w:rsidRDefault="001A4C08" w:rsidP="002440B0">
      <w:pPr>
        <w:spacing w:before="195" w:after="195" w:line="341" w:lineRule="atLeast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 w:rsidRPr="006A088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                           </w:t>
      </w:r>
      <w:r w:rsidR="00D00C81" w:rsidRPr="002440B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II. Инвентаризация зелёных насаждений</w:t>
      </w:r>
    </w:p>
    <w:p w:rsidR="00D00C81" w:rsidRPr="006A0882" w:rsidRDefault="001D7663" w:rsidP="002440B0">
      <w:pPr>
        <w:spacing w:after="0" w:line="341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E035C7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1.Проведение инвентаризации зелёных насаждений осуществляется Администрацией </w:t>
      </w:r>
      <w:r w:rsidR="001A4C08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1A4C08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1A4C08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основании издаваемых муниципальных правовых актов по вопросам организации и проведения инвентаризации зелёных насаждений.</w:t>
      </w:r>
    </w:p>
    <w:p w:rsidR="00D00C81" w:rsidRPr="006A0882" w:rsidRDefault="001D7663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2.Инвентаризация зелёных насаждений проводится не реже чем один раз в 10 лет.</w:t>
      </w:r>
    </w:p>
    <w:p w:rsidR="00D00C81" w:rsidRPr="006A0882" w:rsidRDefault="001D7663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 Администрацией </w:t>
      </w:r>
      <w:r w:rsidR="001A4C08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1A4C08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1A4C08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осуществляется проведение инвентаризации зелёных насаждений, расположенных на земельных участках, находящихся в муниципальной собственности, земельных участках, находящихся в государственной собственности, распоряжение которыми до разграничения государственной собственности на землю осуществляет Администрация муниципального образования.</w:t>
      </w:r>
    </w:p>
    <w:p w:rsidR="00D00C81" w:rsidRPr="006A0882" w:rsidRDefault="00E035C7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 Реестр зелёных насаждений содержит информацию:</w:t>
      </w:r>
    </w:p>
    <w:p w:rsidR="00D00C81" w:rsidRPr="006A0882" w:rsidRDefault="00D00C81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о расположении земельных участков, занятых зелёными насаждениями;</w:t>
      </w:r>
    </w:p>
    <w:p w:rsidR="00D00C81" w:rsidRPr="006A0882" w:rsidRDefault="00D00C81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об их площади;</w:t>
      </w:r>
    </w:p>
    <w:p w:rsidR="00D00C81" w:rsidRPr="006A0882" w:rsidRDefault="00D00C81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- о целевом назначении таких земельных участков;</w:t>
      </w:r>
    </w:p>
    <w:p w:rsidR="00D00C81" w:rsidRPr="006A0882" w:rsidRDefault="00D00C81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о характеристике зелёных насаждений: </w:t>
      </w:r>
      <w:r w:rsidR="00E035C7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</w:t>
      </w: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жизненной форме, видовой принадлежности, возрасте, природоохранном статусе.</w:t>
      </w:r>
    </w:p>
    <w:p w:rsidR="00D00C81" w:rsidRPr="006A0882" w:rsidRDefault="00E035C7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 Реестр зелёных насаждений размещается на официальном сайте муници</w:t>
      </w:r>
      <w:r w:rsidR="001D7663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пального образования «Сосновский сельсовет» </w:t>
      </w:r>
      <w:proofErr w:type="spellStart"/>
      <w:r w:rsidR="001D7663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Курской области в сети «Интернет».</w:t>
      </w:r>
    </w:p>
    <w:p w:rsidR="00D00C81" w:rsidRPr="002440B0" w:rsidRDefault="002440B0" w:rsidP="002440B0">
      <w:pPr>
        <w:spacing w:before="195" w:after="195" w:line="341" w:lineRule="atLeast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 xml:space="preserve">                 </w:t>
      </w:r>
      <w:r w:rsidR="00D00C81" w:rsidRPr="002440B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III. Порядок создания и ведения реестра зеленых насаждений</w:t>
      </w:r>
    </w:p>
    <w:p w:rsidR="00D00C81" w:rsidRPr="006A0882" w:rsidRDefault="001D7663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Реестр представляет собой свод таблиц (информационных карт зеленых насаждений учетного участка - озелененной территории) по прилагаемой форме 1. Сводный реестр зеленых насаждений в населенных пунктах </w:t>
      </w:r>
      <w:r w:rsidR="001A4C08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1A4C08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1A4C08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 прилагаемой форме 2.</w:t>
      </w:r>
    </w:p>
    <w:p w:rsidR="00D00C81" w:rsidRPr="006A0882" w:rsidRDefault="001D7663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 </w:t>
      </w:r>
      <w:proofErr w:type="gramStart"/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Озелененной территорией являются территории различного функционального назначения, покрытые древесно-кустарниковой и (или) травянистой растительностью естественного или искусственного происхождения, включая участки, не покрытые растительностью, но являющиеся неотъемлемой составной частью данных озелененных территорий земель населенных пунктов.</w:t>
      </w:r>
      <w:proofErr w:type="gramEnd"/>
    </w:p>
    <w:p w:rsidR="00D00C81" w:rsidRPr="006A0882" w:rsidRDefault="001D7663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 Учетными участками признаются озелененные земельные участки, имеющие установленные границы и предоставленные в пользование, владение, распоряжение учреждениям, организациям, предприятиям либо физическим лицам (балансодержатель, ответственный пользователь или арендатор, управляющая организация, собственник многоквартирного дома), в том числе на земельных участках общего пользования и озеленения улиц с асфальтированным покрытием, в пределах полосы отвода.</w:t>
      </w:r>
    </w:p>
    <w:p w:rsidR="00D00C81" w:rsidRPr="006A0882" w:rsidRDefault="001D7663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</w:t>
      </w:r>
      <w:r w:rsidR="002440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</w:t>
      </w: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 Учет зеленых насаждений на территории населенного пункта осуществляется на основании инвентаризации зеленых насаждений, расположенных в границах учетного участка - озелененной территории, в целях определения их количества, видового состава и состояния.</w:t>
      </w:r>
    </w:p>
    <w:p w:rsidR="00D00C81" w:rsidRPr="006A0882" w:rsidRDefault="001D7663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2440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5. </w:t>
      </w:r>
      <w:proofErr w:type="gramStart"/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При инвентаризации учетных участков учитываются все зеленые насаждения (деревья, кустарники, газоны, цветники), находящиеся на территории рекреационных зон населенных пунктов, а также зеленые насаждения, созданные в соответствии с градостроительной документацией для целей благоустройства и озеленения населенных пунктов на территориях жилых, общественно-деловых, производственных зон и иных территориальных зон по </w:t>
      </w: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решению Администрации Сосновского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сельсо</w:t>
      </w: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вета </w:t>
      </w:r>
      <w:proofErr w:type="spellStart"/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района.</w:t>
      </w:r>
      <w:proofErr w:type="gramEnd"/>
    </w:p>
    <w:p w:rsidR="00D00C81" w:rsidRPr="006A0882" w:rsidRDefault="001D7663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6. В реестр не включаются:</w:t>
      </w:r>
    </w:p>
    <w:p w:rsidR="00D00C81" w:rsidRPr="006A0882" w:rsidRDefault="00D00C81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зеленые насаждения, расположенные на озелененных земельных участках, находящихся в собственности граждан и юридических лиц, и не имеющих ограничений на использование данного участка.</w:t>
      </w:r>
    </w:p>
    <w:p w:rsidR="00D00C81" w:rsidRPr="006A0882" w:rsidRDefault="00D00C81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зеленые насаждения, искусственного и естественного происхождения, не соответствующие градостроительной документации или другим нормативным правовым актам.</w:t>
      </w:r>
    </w:p>
    <w:p w:rsidR="00D00C81" w:rsidRPr="006A0882" w:rsidRDefault="00D00C81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зеленые насаждения, расположенные на особо охраняемых природных территориях.</w:t>
      </w:r>
    </w:p>
    <w:p w:rsidR="00D00C81" w:rsidRPr="006A0882" w:rsidRDefault="001D7663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7. Основные категории учетных участков - озелененных территорий населенных пунктов:</w:t>
      </w:r>
    </w:p>
    <w:p w:rsidR="00D00C81" w:rsidRPr="006A0882" w:rsidRDefault="00D00C81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 категория - озелененные территории общего пользования (территории зеленого фонда, используемые для рекреации и организуемые в соответствии с планировочной структурой населенного пункта, включающие лесопарки, парки, </w:t>
      </w: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сады, скверы, бульвары, а также объекты природного и историко-культурного наследия);</w:t>
      </w:r>
    </w:p>
    <w:p w:rsidR="00D00C81" w:rsidRPr="006A0882" w:rsidRDefault="00D00C81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 категория - озелененные территории ограниченного пользования (озелененные территории в пределах жилой (включая дворовые территории), гражданской, промышленной застройки, предприятий и организаций обслуживания населения, здравоохранения, науки, культуры, образования, территорий оздоровительных учреждений, рассчитанные для пользования определенными группами населения);</w:t>
      </w:r>
      <w:proofErr w:type="gramEnd"/>
    </w:p>
    <w:p w:rsidR="00D00C81" w:rsidRPr="006A0882" w:rsidRDefault="00D00C81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 категория - озелененные территории специального назначения (озелененные территории санитарно-защитных, </w:t>
      </w:r>
      <w:proofErr w:type="spellStart"/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водоохранных</w:t>
      </w:r>
      <w:proofErr w:type="spellEnd"/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защитно-мелиоративных, противопожарных зон, кладбищ, насаждений вдоль автомобильных и железных дорог, питомников, цветочно-оранжерейных хозяйств).</w:t>
      </w:r>
    </w:p>
    <w:p w:rsidR="00D00C81" w:rsidRPr="006A0882" w:rsidRDefault="00E035C7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8. Информационные карты зеленых насаждений учетного участка для ведения реестра оформляются на бумажных и/или электронных носителях в виде таблиц и картографических материалов.</w:t>
      </w:r>
    </w:p>
    <w:p w:rsidR="00D00C81" w:rsidRPr="006A0882" w:rsidRDefault="00E035C7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9. Ведение реестра зеленых насаждений осущес</w:t>
      </w:r>
      <w:r w:rsidR="001D7663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твляет Администрация Сосновского сельсовета </w:t>
      </w:r>
      <w:proofErr w:type="spellStart"/>
      <w:r w:rsidR="001D7663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района.</w:t>
      </w:r>
    </w:p>
    <w:p w:rsidR="00D00C81" w:rsidRPr="006A0882" w:rsidRDefault="00E035C7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10. Изменение информационной карты осуществляет Администрация </w:t>
      </w:r>
      <w:r w:rsidR="001A4C08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Сосновского сельсовета </w:t>
      </w:r>
      <w:proofErr w:type="spellStart"/>
      <w:r w:rsidR="001A4C08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1A4C08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="001D7663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месячный срок со дня оформления акта выполненных работ.</w:t>
      </w:r>
    </w:p>
    <w:p w:rsidR="00D00C81" w:rsidRPr="006A0882" w:rsidRDefault="00E035C7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</w:t>
      </w:r>
      <w:r w:rsidR="002440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11. Изменение состояния зеленой зоны учетного участка должно сопровождаться соответствующей корректировкой информационной карты зеленых насаждений учетного участка.</w:t>
      </w:r>
    </w:p>
    <w:p w:rsidR="00D00C81" w:rsidRPr="006A0882" w:rsidRDefault="002440B0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12. При разработке проектов застройки, прокладки дорог, тротуаров и других сооружений в информационную карту наносятся имеющиеся древесно-кустарниковые насаждения с указанием породы, а при отсутствии древесно-кустарниковой растительности делается соответствующая запись.</w:t>
      </w:r>
    </w:p>
    <w:p w:rsidR="00D00C81" w:rsidRPr="006A0882" w:rsidRDefault="002440B0" w:rsidP="002440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13. Во всех случаях снос и пересадка деревьев и кустарников, изменения планировки газонов, необходимых при реконструкции или новом строительстве, производятся по согласовани</w:t>
      </w:r>
      <w:r w:rsidR="001D7663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ю с Администрацией Сосновского сельсовета </w:t>
      </w:r>
      <w:proofErr w:type="spellStart"/>
      <w:r w:rsidR="001D7663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района.</w:t>
      </w:r>
    </w:p>
    <w:p w:rsidR="001D7663" w:rsidRPr="006A0882" w:rsidRDefault="001D7663" w:rsidP="002440B0">
      <w:pPr>
        <w:spacing w:before="195" w:after="195" w:line="341" w:lineRule="atLeast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1D7663" w:rsidRPr="006A0882" w:rsidRDefault="001D7663" w:rsidP="002440B0">
      <w:pPr>
        <w:spacing w:before="195" w:after="195" w:line="341" w:lineRule="atLeast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1D7663" w:rsidRPr="006A0882" w:rsidRDefault="001D7663" w:rsidP="002440B0">
      <w:pPr>
        <w:spacing w:before="195" w:after="195" w:line="341" w:lineRule="atLeast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1D7663" w:rsidRPr="006A0882" w:rsidRDefault="001D7663" w:rsidP="002440B0">
      <w:pPr>
        <w:spacing w:before="195" w:after="195" w:line="341" w:lineRule="atLeast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1D7663" w:rsidRPr="006A0882" w:rsidRDefault="001D7663" w:rsidP="002440B0">
      <w:pPr>
        <w:spacing w:before="195" w:after="195" w:line="341" w:lineRule="atLeast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1D7663" w:rsidRPr="006A0882" w:rsidRDefault="001D7663" w:rsidP="002440B0">
      <w:pPr>
        <w:spacing w:before="195" w:after="195" w:line="341" w:lineRule="atLeast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1D7663" w:rsidRPr="006A0882" w:rsidRDefault="001D7663" w:rsidP="002440B0">
      <w:pPr>
        <w:spacing w:before="195" w:after="195" w:line="341" w:lineRule="atLeast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1D7663" w:rsidRPr="006A0882" w:rsidRDefault="001D7663" w:rsidP="002440B0">
      <w:pPr>
        <w:spacing w:before="195" w:after="195" w:line="341" w:lineRule="atLeast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1D7663" w:rsidRPr="006A0882" w:rsidRDefault="001D7663" w:rsidP="002440B0">
      <w:pPr>
        <w:spacing w:before="195" w:after="195" w:line="341" w:lineRule="atLeast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E035C7" w:rsidRDefault="00E035C7" w:rsidP="002440B0">
      <w:pPr>
        <w:spacing w:before="195" w:after="195" w:line="341" w:lineRule="atLeast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2440B0" w:rsidRPr="006A0882" w:rsidRDefault="002440B0" w:rsidP="002440B0">
      <w:pPr>
        <w:spacing w:before="195" w:after="195" w:line="341" w:lineRule="atLeast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00C81" w:rsidRPr="006A0882" w:rsidRDefault="00E035C7" w:rsidP="002440B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Форма 1</w:t>
      </w:r>
    </w:p>
    <w:p w:rsidR="00D00C81" w:rsidRPr="006A0882" w:rsidRDefault="00D00C81" w:rsidP="002440B0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составе Положения о порядке</w:t>
      </w:r>
    </w:p>
    <w:p w:rsidR="00D00C81" w:rsidRPr="006A0882" w:rsidRDefault="00D00C81" w:rsidP="002440B0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создания и ведения реестра зеленых</w:t>
      </w:r>
    </w:p>
    <w:p w:rsidR="00D00C81" w:rsidRPr="006A0882" w:rsidRDefault="00D00C81" w:rsidP="002440B0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насаждений на территории</w:t>
      </w:r>
    </w:p>
    <w:p w:rsidR="00D00C81" w:rsidRPr="006A0882" w:rsidRDefault="001D7663" w:rsidP="002440B0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Сосновского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сельсовета</w:t>
      </w:r>
    </w:p>
    <w:p w:rsidR="001D7663" w:rsidRPr="006A0882" w:rsidRDefault="001D7663" w:rsidP="002440B0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</w:p>
    <w:p w:rsidR="00D00C81" w:rsidRPr="006A0882" w:rsidRDefault="001D7663" w:rsidP="002440B0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Курской области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1D7663" w:rsidRPr="006A0882" w:rsidRDefault="001D7663" w:rsidP="002440B0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00C81" w:rsidRPr="006A0882" w:rsidRDefault="00D00C81" w:rsidP="002440B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Населенный пункт «__________________»</w:t>
      </w:r>
    </w:p>
    <w:p w:rsidR="001D7663" w:rsidRPr="002440B0" w:rsidRDefault="001D7663" w:rsidP="002440B0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D00C81" w:rsidRPr="002440B0" w:rsidRDefault="00D00C81" w:rsidP="002440B0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 w:rsidRPr="002440B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ИНФОРМАЦИОННАЯ КАРТА ЗЕЛЕНЫХ НАСАЖДЕНИЙ</w:t>
      </w:r>
    </w:p>
    <w:p w:rsidR="00D00C81" w:rsidRPr="002440B0" w:rsidRDefault="00D00C81" w:rsidP="002440B0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 w:rsidRPr="002440B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УЧЕТНОГО УЧАСТКА №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5933"/>
        <w:gridCol w:w="1530"/>
        <w:gridCol w:w="1458"/>
      </w:tblGrid>
      <w:tr w:rsidR="006A0882" w:rsidRPr="006A0882" w:rsidTr="00D00C81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Реестровые показатели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A0882" w:rsidRPr="006A0882" w:rsidTr="00D00C81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Название учетного участка озелененной территории (парк, сквер, улица и т.д.)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A0882" w:rsidRPr="006A0882" w:rsidTr="00D00C81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Местоположение озелененной территории на генплане (адрес)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A0882" w:rsidRPr="006A0882" w:rsidTr="00D00C81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Дата создания учетного участка озелененной территории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A0882" w:rsidRPr="006A0882" w:rsidTr="00D00C81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Принадлежность участка (собственник земельного участка озелененной территории)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A0882" w:rsidRPr="006A0882" w:rsidTr="00D00C81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Ответственное юридическое, физическое лицо за соблюдение режима охраны территории, юридический (почтовый) адрес, телефон, факс)</w:t>
            </w:r>
            <w:proofErr w:type="gramEnd"/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A0882" w:rsidRPr="006A0882" w:rsidTr="00D00C81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Категория учетного участка озелененной территории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A0882" w:rsidRPr="006A0882" w:rsidTr="00D00C81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Площадь озелененной территории, кв. м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A0882" w:rsidRPr="006A0882" w:rsidTr="00D00C81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Краткая характеристика озелененной территории (парка, сквера, т.д.):</w:t>
            </w:r>
          </w:p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-деревья, шт.</w:t>
            </w:r>
          </w:p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-кустарники, шт.</w:t>
            </w:r>
          </w:p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-травянистая растительность, кв. м, ее происхождение (естественное, искусственное)</w:t>
            </w:r>
          </w:p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-редкие виды растений (грибы, кустарники и т.д.), указать какие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00C81" w:rsidRPr="006A0882" w:rsidTr="00D00C81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Видовой состав зеленых насаждений от общего числа видов</w:t>
            </w:r>
            <w:proofErr w:type="gramStart"/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 %:</w:t>
            </w:r>
            <w:proofErr w:type="gramEnd"/>
          </w:p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 хвойные деревья, %</w:t>
            </w:r>
          </w:p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 лиственные деревья, %</w:t>
            </w:r>
          </w:p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 кустарники, %</w:t>
            </w:r>
          </w:p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 покрытие участка многолетними травами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FB4028" w:rsidRPr="006A0882" w:rsidRDefault="00FB4028" w:rsidP="002440B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D00C81" w:rsidRPr="006A0882" w:rsidRDefault="00D00C81" w:rsidP="002440B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Составил: _________________ Дата «_»_________ 20__г.</w:t>
      </w:r>
    </w:p>
    <w:p w:rsidR="00FB4028" w:rsidRPr="006A0882" w:rsidRDefault="00FB4028" w:rsidP="002440B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D00C81" w:rsidRPr="006A0882" w:rsidRDefault="00D00C81" w:rsidP="002440B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Должность: ________________ Подпись _________</w:t>
      </w:r>
    </w:p>
    <w:p w:rsidR="001D7663" w:rsidRPr="006A0882" w:rsidRDefault="00D00C81" w:rsidP="002440B0">
      <w:pPr>
        <w:spacing w:before="195" w:after="195" w:line="341" w:lineRule="atLeast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6A088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</w:t>
      </w:r>
    </w:p>
    <w:p w:rsidR="00D00C81" w:rsidRPr="006A0882" w:rsidRDefault="00D00C81" w:rsidP="002440B0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Форма 2</w:t>
      </w:r>
    </w:p>
    <w:p w:rsidR="00D00C81" w:rsidRPr="006A0882" w:rsidRDefault="00D00C81" w:rsidP="002440B0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составе Положения о порядке</w:t>
      </w:r>
    </w:p>
    <w:p w:rsidR="00D00C81" w:rsidRPr="006A0882" w:rsidRDefault="00D00C81" w:rsidP="002440B0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создания и ведения реестра зеленых</w:t>
      </w:r>
    </w:p>
    <w:p w:rsidR="00D00C81" w:rsidRPr="006A0882" w:rsidRDefault="00D00C81" w:rsidP="002440B0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насаждений на территории</w:t>
      </w:r>
    </w:p>
    <w:p w:rsidR="00D00C81" w:rsidRPr="006A0882" w:rsidRDefault="00FB4028" w:rsidP="002440B0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Сосновского</w:t>
      </w:r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сельсовета</w:t>
      </w:r>
    </w:p>
    <w:p w:rsidR="00D00C81" w:rsidRPr="006A0882" w:rsidRDefault="00FB4028" w:rsidP="002440B0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D00C81"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</w:t>
      </w:r>
    </w:p>
    <w:p w:rsidR="00FB4028" w:rsidRPr="006A0882" w:rsidRDefault="00FB4028" w:rsidP="002440B0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Курской области</w:t>
      </w:r>
    </w:p>
    <w:p w:rsidR="00FB4028" w:rsidRPr="002440B0" w:rsidRDefault="00D00C81" w:rsidP="002440B0">
      <w:pPr>
        <w:spacing w:after="0" w:line="341" w:lineRule="atLeast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 w:rsidRPr="002440B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 xml:space="preserve">Сводный реестр </w:t>
      </w:r>
    </w:p>
    <w:p w:rsidR="00FB4028" w:rsidRPr="002440B0" w:rsidRDefault="00D00C81" w:rsidP="002440B0">
      <w:pPr>
        <w:spacing w:after="0" w:line="341" w:lineRule="atLeast"/>
        <w:jc w:val="right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2440B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 xml:space="preserve">зеленых насаждений в населенных пунктах </w:t>
      </w:r>
      <w:r w:rsidR="001A4C08" w:rsidRPr="002440B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 xml:space="preserve">Сосновского сельсовета </w:t>
      </w:r>
      <w:proofErr w:type="spellStart"/>
      <w:r w:rsidR="001A4C08" w:rsidRPr="002440B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Горшеченского</w:t>
      </w:r>
      <w:proofErr w:type="spellEnd"/>
      <w:r w:rsidR="001A4C08" w:rsidRPr="002440B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 xml:space="preserve"> района</w:t>
      </w:r>
      <w:r w:rsidR="00FB4028" w:rsidRPr="002440B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 xml:space="preserve"> </w:t>
      </w:r>
      <w:r w:rsidRPr="002440B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 xml:space="preserve">по состоянию </w:t>
      </w:r>
      <w:proofErr w:type="gramStart"/>
      <w:r w:rsidRPr="002440B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на</w:t>
      </w:r>
      <w:proofErr w:type="gramEnd"/>
      <w:r w:rsidRPr="002440B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 xml:space="preserve"> _______________________</w:t>
      </w:r>
      <w:r w:rsidR="00FB4028" w:rsidRPr="002440B0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1256"/>
        <w:gridCol w:w="1027"/>
        <w:gridCol w:w="697"/>
        <w:gridCol w:w="928"/>
        <w:gridCol w:w="912"/>
        <w:gridCol w:w="1188"/>
        <w:gridCol w:w="847"/>
        <w:gridCol w:w="989"/>
        <w:gridCol w:w="1286"/>
      </w:tblGrid>
      <w:tr w:rsidR="006A0882" w:rsidRPr="006A0882" w:rsidTr="00C12040">
        <w:tc>
          <w:tcPr>
            <w:tcW w:w="0" w:type="auto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4028" w:rsidRPr="006A0882" w:rsidRDefault="00FB4028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4028" w:rsidRPr="006A0882" w:rsidRDefault="00FB4028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0" w:type="auto"/>
            <w:vMerge w:val="restart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4028" w:rsidRPr="006A0882" w:rsidRDefault="00FB4028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кадастровый номер земельного участка</w:t>
            </w:r>
          </w:p>
          <w:p w:rsidR="00FB4028" w:rsidRPr="006A0882" w:rsidRDefault="00FB4028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(квартала)</w:t>
            </w:r>
          </w:p>
        </w:tc>
        <w:tc>
          <w:tcPr>
            <w:tcW w:w="0" w:type="auto"/>
            <w:gridSpan w:val="5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4028" w:rsidRPr="006A0882" w:rsidRDefault="00FB4028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Краткая характеристика учетных участков озелененных территорий (порода древесной растительности)</w:t>
            </w:r>
          </w:p>
        </w:tc>
        <w:tc>
          <w:tcPr>
            <w:tcW w:w="0" w:type="auto"/>
            <w:vMerge w:val="restart"/>
            <w:tcBorders>
              <w:top w:val="single" w:sz="12" w:space="0" w:color="98A48E"/>
              <w:left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4028" w:rsidRPr="006A0882" w:rsidRDefault="00FB4028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B4028" w:rsidRPr="006A0882" w:rsidRDefault="00FB4028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Площадь озелененной территории </w:t>
            </w:r>
            <w:proofErr w:type="spellStart"/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м.кв</w:t>
            </w:r>
            <w:proofErr w:type="spellEnd"/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12" w:space="0" w:color="98A48E"/>
              <w:left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4028" w:rsidRPr="006A0882" w:rsidRDefault="00FB4028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4028" w:rsidRPr="006A0882" w:rsidRDefault="00FB4028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Дополнительные характеристики, намечаемая деятельность</w:t>
            </w:r>
          </w:p>
        </w:tc>
      </w:tr>
      <w:tr w:rsidR="006A0882" w:rsidRPr="006A0882" w:rsidTr="00C12040">
        <w:tc>
          <w:tcPr>
            <w:tcW w:w="0" w:type="auto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FB4028" w:rsidRPr="006A0882" w:rsidRDefault="00FB4028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FB4028" w:rsidRPr="006A0882" w:rsidRDefault="00FB4028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vAlign w:val="center"/>
            <w:hideMark/>
          </w:tcPr>
          <w:p w:rsidR="00FB4028" w:rsidRPr="006A0882" w:rsidRDefault="00FB4028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4028" w:rsidRPr="006A0882" w:rsidRDefault="00FB4028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Хвойные</w:t>
            </w:r>
          </w:p>
          <w:p w:rsidR="00FB4028" w:rsidRPr="006A0882" w:rsidRDefault="00FB4028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деревья, шт.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4028" w:rsidRPr="006A0882" w:rsidRDefault="00FB4028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Лиственные деревья, шт.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4028" w:rsidRPr="006A0882" w:rsidRDefault="00FB4028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Кустарники, шт.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4028" w:rsidRPr="006A0882" w:rsidRDefault="00FB4028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Травянистая</w:t>
            </w:r>
          </w:p>
          <w:p w:rsidR="00FB4028" w:rsidRPr="006A0882" w:rsidRDefault="00FB4028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растительность (газоны, цветники)</w:t>
            </w:r>
          </w:p>
          <w:p w:rsidR="00FB4028" w:rsidRPr="006A0882" w:rsidRDefault="00FB4028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4028" w:rsidRPr="006A0882" w:rsidRDefault="00FB4028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Редкие виды</w:t>
            </w:r>
          </w:p>
          <w:p w:rsidR="00FB4028" w:rsidRPr="006A0882" w:rsidRDefault="00FB4028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растений (грибы, кустарники и т.д.), указать какие</w:t>
            </w:r>
          </w:p>
        </w:tc>
        <w:tc>
          <w:tcPr>
            <w:tcW w:w="0" w:type="auto"/>
            <w:vMerge/>
            <w:tcBorders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4028" w:rsidRPr="006A0882" w:rsidRDefault="00FB4028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4028" w:rsidRPr="006A0882" w:rsidRDefault="00FB4028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A0882" w:rsidRPr="006A0882" w:rsidTr="00D00C81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6A0882" w:rsidRPr="006A0882" w:rsidTr="00D00C81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FB4028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D00C81"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«Наименование населенного пункта», всего,</w:t>
            </w:r>
          </w:p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т.ч</w:t>
            </w:r>
            <w:proofErr w:type="spellEnd"/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 по</w:t>
            </w:r>
          </w:p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категориям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A0882" w:rsidRPr="006A0882" w:rsidTr="00D00C81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«Наименование населенного пункта», всего,</w:t>
            </w:r>
          </w:p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т.ч</w:t>
            </w:r>
            <w:proofErr w:type="spellEnd"/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 по</w:t>
            </w:r>
          </w:p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категориям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B4028" w:rsidRPr="006A0882" w:rsidTr="00D00C81"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«Наименование населенного </w:t>
            </w: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пункта», всего,</w:t>
            </w:r>
          </w:p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т.ч</w:t>
            </w:r>
            <w:proofErr w:type="spellEnd"/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 по</w:t>
            </w:r>
          </w:p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категориям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98A48E"/>
              <w:left w:val="single" w:sz="12" w:space="0" w:color="98A48E"/>
              <w:bottom w:val="single" w:sz="12" w:space="0" w:color="98A48E"/>
              <w:right w:val="single" w:sz="12" w:space="0" w:color="98A48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0C81" w:rsidRPr="006A0882" w:rsidRDefault="00D00C81" w:rsidP="002440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A088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FB4028" w:rsidRPr="006A0882" w:rsidRDefault="00FB4028" w:rsidP="002440B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4028" w:rsidRPr="006A0882" w:rsidRDefault="00FB4028" w:rsidP="002440B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4028" w:rsidRPr="006A0882" w:rsidRDefault="00FB4028" w:rsidP="002440B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4028" w:rsidRPr="006A0882" w:rsidRDefault="00FB4028" w:rsidP="002440B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Составил: _________________ Дата «_»_________ 20__г.</w:t>
      </w:r>
    </w:p>
    <w:p w:rsidR="00FB4028" w:rsidRPr="006A0882" w:rsidRDefault="00FB4028" w:rsidP="002440B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B4028" w:rsidRPr="006A0882" w:rsidRDefault="00FB4028" w:rsidP="002440B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A088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Должность: ________________ Подпись _________</w:t>
      </w:r>
    </w:p>
    <w:p w:rsidR="00FB4028" w:rsidRPr="006A0882" w:rsidRDefault="00FB4028" w:rsidP="002440B0">
      <w:pPr>
        <w:spacing w:before="195" w:after="195" w:line="341" w:lineRule="atLeast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6A088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</w:t>
      </w:r>
    </w:p>
    <w:p w:rsidR="00D00C81" w:rsidRPr="006A0882" w:rsidRDefault="00D00C81" w:rsidP="002440B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92EA9" w:rsidRPr="006A0882" w:rsidRDefault="00892EA9" w:rsidP="002440B0">
      <w:pPr>
        <w:rPr>
          <w:color w:val="000000" w:themeColor="text1"/>
        </w:rPr>
      </w:pPr>
    </w:p>
    <w:sectPr w:rsidR="00892EA9" w:rsidRPr="006A0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3C"/>
    <w:rsid w:val="00083A3C"/>
    <w:rsid w:val="00111728"/>
    <w:rsid w:val="001142EA"/>
    <w:rsid w:val="001A4C08"/>
    <w:rsid w:val="001D7663"/>
    <w:rsid w:val="002440B0"/>
    <w:rsid w:val="00557629"/>
    <w:rsid w:val="00627357"/>
    <w:rsid w:val="006A0882"/>
    <w:rsid w:val="008877DD"/>
    <w:rsid w:val="00892EA9"/>
    <w:rsid w:val="00A9748C"/>
    <w:rsid w:val="00C41500"/>
    <w:rsid w:val="00D00C81"/>
    <w:rsid w:val="00E035C7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664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Гранкин</cp:lastModifiedBy>
  <cp:revision>15</cp:revision>
  <cp:lastPrinted>2021-08-10T07:16:00Z</cp:lastPrinted>
  <dcterms:created xsi:type="dcterms:W3CDTF">2021-08-04T05:08:00Z</dcterms:created>
  <dcterms:modified xsi:type="dcterms:W3CDTF">2021-08-31T07:02:00Z</dcterms:modified>
</cp:coreProperties>
</file>