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78" w:rsidRPr="00380398" w:rsidRDefault="00B53E78" w:rsidP="00D15810">
      <w:pPr>
        <w:keepNext/>
        <w:keepLines/>
        <w:tabs>
          <w:tab w:val="clear" w:pos="709"/>
        </w:tabs>
        <w:suppressAutoHyphens w:val="0"/>
        <w:spacing w:after="0" w:line="240" w:lineRule="auto"/>
        <w:contextualSpacing/>
        <w:jc w:val="center"/>
        <w:textAlignment w:val="baseline"/>
        <w:outlineLvl w:val="1"/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  <w:t xml:space="preserve">АДМИНИСТРАЦИЯ </w:t>
      </w:r>
    </w:p>
    <w:p w:rsidR="00B53E78" w:rsidRPr="00380398" w:rsidRDefault="00B53E78" w:rsidP="00D15810">
      <w:pPr>
        <w:keepNext/>
        <w:keepLines/>
        <w:tabs>
          <w:tab w:val="clear" w:pos="709"/>
        </w:tabs>
        <w:suppressAutoHyphens w:val="0"/>
        <w:spacing w:after="0" w:line="240" w:lineRule="auto"/>
        <w:contextualSpacing/>
        <w:jc w:val="center"/>
        <w:textAlignment w:val="baseline"/>
        <w:outlineLvl w:val="1"/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  <w:t>СОСНОВСКОГО  СЕЛЬСОВЕТА</w:t>
      </w:r>
    </w:p>
    <w:p w:rsidR="00B53E78" w:rsidRPr="00380398" w:rsidRDefault="00B53E78" w:rsidP="00D15810">
      <w:pPr>
        <w:keepNext/>
        <w:keepLines/>
        <w:tabs>
          <w:tab w:val="clear" w:pos="709"/>
        </w:tabs>
        <w:suppressAutoHyphens w:val="0"/>
        <w:spacing w:after="0" w:line="240" w:lineRule="auto"/>
        <w:contextualSpacing/>
        <w:jc w:val="center"/>
        <w:textAlignment w:val="baseline"/>
        <w:outlineLvl w:val="1"/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  <w:t xml:space="preserve">ГОРШЕЧЕНСКОГО РАЙОНА </w:t>
      </w:r>
    </w:p>
    <w:p w:rsidR="00A921F7" w:rsidRPr="00380398" w:rsidRDefault="00B53E78" w:rsidP="00D15810">
      <w:pPr>
        <w:keepNext/>
        <w:keepLines/>
        <w:tabs>
          <w:tab w:val="clear" w:pos="709"/>
        </w:tabs>
        <w:suppressAutoHyphens w:val="0"/>
        <w:spacing w:after="0" w:line="240" w:lineRule="auto"/>
        <w:contextualSpacing/>
        <w:jc w:val="center"/>
        <w:textAlignment w:val="baseline"/>
        <w:outlineLvl w:val="1"/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  <w:t>КУРСКОЙ ОБЛАСТИ</w:t>
      </w: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  <w:br/>
      </w: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  <w:br/>
        <w:t>ПОСТАНОВ</w:t>
      </w:r>
      <w:r w:rsidR="00D15810"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  <w:t>ЛЕНИЕ</w:t>
      </w:r>
      <w:bookmarkStart w:id="0" w:name="_GoBack"/>
      <w:bookmarkEnd w:id="0"/>
      <w:r w:rsidR="00D15810"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  <w:br/>
      </w:r>
      <w:r w:rsidR="00D15810"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en-US"/>
        </w:rPr>
        <w:br/>
        <w:t>от 27 августа 2021 г. № 42</w:t>
      </w:r>
    </w:p>
    <w:p w:rsidR="001C2F8C" w:rsidRPr="00380398" w:rsidRDefault="001C2F8C" w:rsidP="001C2F8C">
      <w:pPr>
        <w:pStyle w:val="ConsPlusTitle"/>
        <w:jc w:val="center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</w:pPr>
    </w:p>
    <w:p w:rsidR="00B53E78" w:rsidRPr="00380398" w:rsidRDefault="00A921F7" w:rsidP="001C2F8C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  <w:t>Об утверждении положения о порядке</w:t>
      </w:r>
    </w:p>
    <w:p w:rsidR="00B53E78" w:rsidRPr="00380398" w:rsidRDefault="00A921F7" w:rsidP="001C2F8C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  <w:t>рассмотрения заявок сельскохозяйственных</w:t>
      </w:r>
    </w:p>
    <w:p w:rsidR="00B53E78" w:rsidRPr="00380398" w:rsidRDefault="00A921F7" w:rsidP="001C2F8C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  <w:t>организаций и крестьянских (фермерских) хозяйств</w:t>
      </w:r>
    </w:p>
    <w:p w:rsidR="00B53E78" w:rsidRPr="00380398" w:rsidRDefault="00B53E78" w:rsidP="001C2F8C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  <w:t xml:space="preserve">о </w:t>
      </w:r>
      <w:r w:rsidR="00A921F7"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  <w:t>продаже земельных долей из земель</w:t>
      </w:r>
    </w:p>
    <w:p w:rsidR="00B53E78" w:rsidRPr="00380398" w:rsidRDefault="00A921F7" w:rsidP="001C2F8C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  <w:t>сельскохозяйственного назначения и принятия</w:t>
      </w:r>
    </w:p>
    <w:p w:rsidR="00A921F7" w:rsidRPr="00380398" w:rsidRDefault="00A921F7" w:rsidP="001C2F8C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</w:pPr>
      <w:r w:rsidRPr="00380398">
        <w:rPr>
          <w:rFonts w:ascii="Arial" w:hAnsi="Arial" w:cs="Arial"/>
          <w:b/>
          <w:bCs/>
          <w:color w:val="auto"/>
          <w:kern w:val="0"/>
          <w:sz w:val="32"/>
          <w:szCs w:val="32"/>
          <w:lang w:eastAsia="ru-RU"/>
        </w:rPr>
        <w:t>решений о продаже земельных долей</w:t>
      </w:r>
    </w:p>
    <w:p w:rsidR="00A921F7" w:rsidRPr="004224D7" w:rsidRDefault="00A921F7" w:rsidP="00A921F7">
      <w:pPr>
        <w:autoSpaceDE w:val="0"/>
        <w:autoSpaceDN w:val="0"/>
        <w:adjustRightInd w:val="0"/>
        <w:spacing w:line="240" w:lineRule="exact"/>
        <w:ind w:right="5243"/>
        <w:jc w:val="both"/>
        <w:rPr>
          <w:sz w:val="24"/>
          <w:szCs w:val="24"/>
        </w:rPr>
      </w:pPr>
    </w:p>
    <w:p w:rsidR="00A921F7" w:rsidRPr="000C61A1" w:rsidRDefault="001C2F8C" w:rsidP="001C2F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921F7" w:rsidRPr="000C61A1">
        <w:rPr>
          <w:rFonts w:ascii="Arial" w:hAnsi="Arial" w:cs="Arial"/>
          <w:sz w:val="24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Федеральным законом от 24.07.2002 № 101-ФЗ «Об обороте земель сельскохозяйственного назначения» Уставом муниципального образования «</w:t>
      </w:r>
      <w:r w:rsidR="00B53E78">
        <w:rPr>
          <w:rFonts w:ascii="Arial" w:hAnsi="Arial" w:cs="Arial"/>
          <w:sz w:val="24"/>
          <w:szCs w:val="24"/>
        </w:rPr>
        <w:t>Сосновский</w:t>
      </w:r>
      <w:r w:rsidR="00A921F7" w:rsidRPr="000C61A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A921F7" w:rsidRPr="000C61A1">
        <w:rPr>
          <w:rFonts w:ascii="Arial" w:hAnsi="Arial" w:cs="Arial"/>
          <w:sz w:val="24"/>
          <w:szCs w:val="24"/>
        </w:rPr>
        <w:t>Горшече</w:t>
      </w:r>
      <w:r>
        <w:rPr>
          <w:rFonts w:ascii="Arial" w:hAnsi="Arial" w:cs="Arial"/>
          <w:sz w:val="24"/>
          <w:szCs w:val="24"/>
        </w:rPr>
        <w:t>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области, А</w:t>
      </w:r>
      <w:r w:rsidR="00A921F7" w:rsidRPr="000C61A1">
        <w:rPr>
          <w:rFonts w:ascii="Arial" w:hAnsi="Arial" w:cs="Arial"/>
          <w:sz w:val="24"/>
          <w:szCs w:val="24"/>
        </w:rPr>
        <w:t xml:space="preserve">дминистрация </w:t>
      </w:r>
      <w:r w:rsidR="00B53E78">
        <w:rPr>
          <w:rFonts w:ascii="Arial" w:hAnsi="Arial" w:cs="Arial"/>
          <w:sz w:val="24"/>
          <w:szCs w:val="24"/>
        </w:rPr>
        <w:t>Сосновского сельсовета</w:t>
      </w:r>
      <w:r w:rsidR="003803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398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80398">
        <w:rPr>
          <w:rFonts w:ascii="Arial" w:hAnsi="Arial" w:cs="Arial"/>
          <w:sz w:val="24"/>
          <w:szCs w:val="24"/>
        </w:rPr>
        <w:t xml:space="preserve"> района</w:t>
      </w:r>
      <w:r w:rsidR="00A921F7" w:rsidRPr="000C61A1">
        <w:rPr>
          <w:rFonts w:ascii="Arial" w:hAnsi="Arial" w:cs="Arial"/>
          <w:sz w:val="24"/>
          <w:szCs w:val="24"/>
        </w:rPr>
        <w:t xml:space="preserve"> </w:t>
      </w:r>
      <w:r w:rsidR="00A921F7" w:rsidRPr="000C61A1"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1C2F8C" w:rsidRDefault="00A921F7" w:rsidP="001C2F8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C2F8C">
        <w:rPr>
          <w:rFonts w:ascii="Arial" w:hAnsi="Arial" w:cs="Arial"/>
          <w:sz w:val="24"/>
          <w:szCs w:val="24"/>
        </w:rPr>
        <w:t>Утвердить Положени</w:t>
      </w:r>
      <w:r w:rsidR="001C2F8C" w:rsidRPr="001C2F8C">
        <w:rPr>
          <w:rFonts w:ascii="Arial" w:hAnsi="Arial" w:cs="Arial"/>
          <w:sz w:val="24"/>
          <w:szCs w:val="24"/>
        </w:rPr>
        <w:t>е о порядке рассмотрения заявок</w:t>
      </w:r>
      <w:r w:rsidR="001C2F8C">
        <w:rPr>
          <w:rFonts w:ascii="Arial" w:hAnsi="Arial" w:cs="Arial"/>
          <w:sz w:val="24"/>
          <w:szCs w:val="24"/>
        </w:rPr>
        <w:t xml:space="preserve"> сельскохозяйственных</w:t>
      </w:r>
    </w:p>
    <w:p w:rsidR="00A921F7" w:rsidRPr="001C2F8C" w:rsidRDefault="00A921F7" w:rsidP="001C2F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C2F8C">
        <w:rPr>
          <w:rFonts w:ascii="Arial" w:hAnsi="Arial" w:cs="Arial"/>
          <w:sz w:val="24"/>
          <w:szCs w:val="24"/>
        </w:rPr>
        <w:t>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(далее – Положение) согласно приложению.</w:t>
      </w:r>
    </w:p>
    <w:p w:rsidR="001C2F8C" w:rsidRPr="001C2F8C" w:rsidRDefault="001C2F8C" w:rsidP="001C2F8C">
      <w:pPr>
        <w:pStyle w:val="a5"/>
        <w:autoSpaceDE w:val="0"/>
        <w:autoSpaceDN w:val="0"/>
        <w:adjustRightInd w:val="0"/>
        <w:spacing w:after="0"/>
        <w:ind w:left="1095"/>
        <w:jc w:val="both"/>
        <w:rPr>
          <w:rFonts w:ascii="Arial" w:hAnsi="Arial" w:cs="Arial"/>
          <w:sz w:val="24"/>
          <w:szCs w:val="24"/>
        </w:rPr>
      </w:pPr>
    </w:p>
    <w:p w:rsidR="00A921F7" w:rsidRDefault="001C2F8C" w:rsidP="001C2F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</w:t>
      </w:r>
      <w:r w:rsidR="00A921F7" w:rsidRPr="000C61A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921F7" w:rsidRPr="000C61A1">
        <w:rPr>
          <w:rFonts w:ascii="Arial" w:hAnsi="Arial" w:cs="Arial"/>
          <w:sz w:val="24"/>
          <w:szCs w:val="24"/>
        </w:rPr>
        <w:t>Контроль за</w:t>
      </w:r>
      <w:proofErr w:type="gramEnd"/>
      <w:r w:rsidR="00A921F7" w:rsidRPr="000C61A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C2F8C" w:rsidRPr="000C61A1" w:rsidRDefault="001C2F8C" w:rsidP="001C2F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921F7" w:rsidRPr="000C61A1" w:rsidRDefault="001C2F8C" w:rsidP="001C2F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  <w:lang w:eastAsia="ru-RU"/>
        </w:rPr>
        <w:t xml:space="preserve">   3.</w:t>
      </w:r>
      <w:r w:rsidRPr="001C2F8C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 xml:space="preserve">Настоящее постановление вступает в силу со дня подписания и подлежит размещению на официальном сайте Сосновского сельсовета </w:t>
      </w:r>
      <w:proofErr w:type="spellStart"/>
      <w:r w:rsidRPr="001C2F8C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Горшеченского</w:t>
      </w:r>
      <w:proofErr w:type="spellEnd"/>
      <w:r w:rsidRPr="001C2F8C">
        <w:rPr>
          <w:rFonts w:ascii="Arial" w:hAnsi="Arial" w:cs="Arial"/>
          <w:color w:val="000000"/>
          <w:kern w:val="0"/>
          <w:sz w:val="24"/>
          <w:szCs w:val="24"/>
          <w:lang w:eastAsia="ru-RU"/>
        </w:rPr>
        <w:t xml:space="preserve"> района Курской области в сети «Интернет».</w:t>
      </w:r>
    </w:p>
    <w:p w:rsidR="001C2F8C" w:rsidRDefault="001C2F8C" w:rsidP="00A921F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C2F8C" w:rsidRPr="000C61A1" w:rsidRDefault="001C2F8C" w:rsidP="00A921F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1452"/>
        <w:gridCol w:w="3191"/>
      </w:tblGrid>
      <w:tr w:rsidR="00B53E78" w:rsidRPr="00B53E78" w:rsidTr="00416E27">
        <w:tc>
          <w:tcPr>
            <w:tcW w:w="4928" w:type="dxa"/>
            <w:hideMark/>
          </w:tcPr>
          <w:p w:rsidR="00A921F7" w:rsidRPr="00B53E78" w:rsidRDefault="00A921F7" w:rsidP="00416E27">
            <w:pPr>
              <w:pStyle w:val="ConsPlusNormal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3E78">
              <w:rPr>
                <w:rFonts w:ascii="Arial" w:hAnsi="Arial" w:cs="Arial"/>
                <w:bCs/>
                <w:sz w:val="24"/>
                <w:szCs w:val="24"/>
              </w:rPr>
              <w:t xml:space="preserve">Глава </w:t>
            </w:r>
            <w:r w:rsidR="00B53E78" w:rsidRPr="00B53E78">
              <w:rPr>
                <w:rFonts w:ascii="Arial" w:hAnsi="Arial" w:cs="Arial"/>
                <w:bCs/>
                <w:sz w:val="24"/>
                <w:szCs w:val="24"/>
              </w:rPr>
              <w:t>Сосновского сельсовета</w:t>
            </w:r>
          </w:p>
          <w:p w:rsidR="00A921F7" w:rsidRPr="00B53E78" w:rsidRDefault="00A921F7" w:rsidP="00416E27">
            <w:pPr>
              <w:pStyle w:val="ConsPlusNormal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53E78">
              <w:rPr>
                <w:rFonts w:ascii="Arial" w:hAnsi="Arial" w:cs="Arial"/>
                <w:bCs/>
                <w:sz w:val="24"/>
                <w:szCs w:val="24"/>
              </w:rPr>
              <w:t>Горшеченского</w:t>
            </w:r>
            <w:proofErr w:type="spellEnd"/>
            <w:r w:rsidRPr="00B53E78">
              <w:rPr>
                <w:rFonts w:ascii="Arial" w:hAnsi="Arial" w:cs="Arial"/>
                <w:bCs/>
                <w:sz w:val="24"/>
                <w:szCs w:val="24"/>
              </w:rPr>
              <w:t xml:space="preserve"> района          </w:t>
            </w:r>
          </w:p>
        </w:tc>
        <w:tc>
          <w:tcPr>
            <w:tcW w:w="1452" w:type="dxa"/>
          </w:tcPr>
          <w:p w:rsidR="00A921F7" w:rsidRPr="00B53E78" w:rsidRDefault="00A921F7" w:rsidP="00416E27">
            <w:pPr>
              <w:pStyle w:val="ConsPlusNormal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bottom"/>
            <w:hideMark/>
          </w:tcPr>
          <w:p w:rsidR="00A921F7" w:rsidRPr="00B53E78" w:rsidRDefault="001C2F8C" w:rsidP="001C2F8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proofErr w:type="spellStart"/>
            <w:r w:rsidR="00B53E78" w:rsidRPr="00B53E78">
              <w:rPr>
                <w:rFonts w:ascii="Arial" w:hAnsi="Arial" w:cs="Arial"/>
                <w:bCs/>
                <w:sz w:val="24"/>
                <w:szCs w:val="24"/>
              </w:rPr>
              <w:t>Г.А.Шклярова</w:t>
            </w:r>
            <w:proofErr w:type="spellEnd"/>
            <w:r w:rsidR="00A921F7" w:rsidRPr="00B53E7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A921F7" w:rsidRPr="000C61A1" w:rsidRDefault="00A921F7" w:rsidP="00A921F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53E78" w:rsidRDefault="00B53E78" w:rsidP="00A921F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53E78" w:rsidRDefault="00B53E78" w:rsidP="00A921F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15810" w:rsidRDefault="00D15810" w:rsidP="001C2F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C2F8C" w:rsidRDefault="001C2F8C" w:rsidP="001C2F8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21F7" w:rsidRPr="000C61A1" w:rsidRDefault="00A921F7" w:rsidP="00D1581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921F7" w:rsidRPr="000C61A1" w:rsidRDefault="00A921F7" w:rsidP="00D158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A921F7" w:rsidRPr="000C61A1" w:rsidRDefault="00B53E78" w:rsidP="00D15810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Сосновского сельсовета</w:t>
      </w:r>
    </w:p>
    <w:p w:rsidR="00A921F7" w:rsidRPr="000C61A1" w:rsidRDefault="00A921F7" w:rsidP="00D15810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0C61A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0C61A1">
        <w:rPr>
          <w:rFonts w:ascii="Arial" w:hAnsi="Arial" w:cs="Arial"/>
          <w:sz w:val="24"/>
          <w:szCs w:val="24"/>
        </w:rPr>
        <w:t xml:space="preserve"> района </w:t>
      </w:r>
    </w:p>
    <w:p w:rsidR="00A921F7" w:rsidRPr="000C61A1" w:rsidRDefault="00A921F7" w:rsidP="00D1581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Курской области</w:t>
      </w:r>
    </w:p>
    <w:p w:rsidR="00A921F7" w:rsidRPr="000C61A1" w:rsidRDefault="00B53E78" w:rsidP="00D15810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A921F7" w:rsidRPr="000C61A1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  </w:t>
      </w:r>
      <w:r w:rsidR="00D15810">
        <w:rPr>
          <w:rFonts w:ascii="Arial" w:hAnsi="Arial" w:cs="Arial"/>
          <w:sz w:val="24"/>
          <w:szCs w:val="24"/>
        </w:rPr>
        <w:t>27</w:t>
      </w:r>
      <w:r w:rsidR="003807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08.2021г.</w:t>
      </w:r>
      <w:r w:rsidR="00A921F7" w:rsidRPr="000C61A1">
        <w:rPr>
          <w:rFonts w:ascii="Arial" w:hAnsi="Arial" w:cs="Arial"/>
          <w:sz w:val="24"/>
          <w:szCs w:val="24"/>
        </w:rPr>
        <w:t xml:space="preserve">  №</w:t>
      </w:r>
      <w:r w:rsidR="00D15810">
        <w:rPr>
          <w:rFonts w:ascii="Arial" w:hAnsi="Arial" w:cs="Arial"/>
          <w:sz w:val="24"/>
          <w:szCs w:val="24"/>
        </w:rPr>
        <w:t>42</w:t>
      </w:r>
    </w:p>
    <w:p w:rsidR="00A921F7" w:rsidRPr="000C61A1" w:rsidRDefault="00A921F7" w:rsidP="00A921F7">
      <w:pPr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4"/>
          <w:szCs w:val="24"/>
        </w:rPr>
      </w:pPr>
    </w:p>
    <w:p w:rsidR="00A921F7" w:rsidRPr="001C2F8C" w:rsidRDefault="00A921F7" w:rsidP="00B53E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1C2F8C">
        <w:rPr>
          <w:rFonts w:ascii="Arial" w:hAnsi="Arial" w:cs="Arial"/>
          <w:b/>
          <w:bCs/>
          <w:sz w:val="30"/>
          <w:szCs w:val="30"/>
        </w:rPr>
        <w:t>Положение</w:t>
      </w:r>
    </w:p>
    <w:p w:rsidR="00A921F7" w:rsidRPr="001C2F8C" w:rsidRDefault="00A921F7" w:rsidP="00B53E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1C2F8C">
        <w:rPr>
          <w:rFonts w:ascii="Arial" w:hAnsi="Arial" w:cs="Arial"/>
          <w:b/>
          <w:bCs/>
          <w:sz w:val="30"/>
          <w:szCs w:val="30"/>
        </w:rPr>
        <w:t>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:rsidR="00A921F7" w:rsidRPr="001C2F8C" w:rsidRDefault="00A921F7" w:rsidP="001C2F8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A921F7" w:rsidRPr="001C2F8C" w:rsidRDefault="001C2F8C" w:rsidP="001C2F8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1.Общие положения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0C61A1">
        <w:rPr>
          <w:rFonts w:ascii="Arial" w:hAnsi="Arial" w:cs="Arial"/>
          <w:sz w:val="24"/>
          <w:szCs w:val="24"/>
        </w:rPr>
        <w:t xml:space="preserve">Настоящее Положение определяет порядок рассмотрения заявок и принятия решений о продаже земельных долей, находящихся в собственности </w:t>
      </w:r>
      <w:bookmarkStart w:id="1" w:name="_Hlk80259982"/>
      <w:r w:rsidRPr="000C61A1">
        <w:rPr>
          <w:rFonts w:ascii="Arial" w:hAnsi="Arial" w:cs="Arial"/>
          <w:sz w:val="24"/>
          <w:szCs w:val="24"/>
        </w:rPr>
        <w:t>муниципального образования «</w:t>
      </w:r>
      <w:r w:rsidR="00B53E78">
        <w:rPr>
          <w:rFonts w:ascii="Arial" w:hAnsi="Arial" w:cs="Arial"/>
          <w:sz w:val="24"/>
          <w:szCs w:val="24"/>
        </w:rPr>
        <w:t>Сосновский</w:t>
      </w:r>
      <w:r w:rsidRPr="000C61A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C61A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0C61A1">
        <w:rPr>
          <w:rFonts w:ascii="Arial" w:hAnsi="Arial" w:cs="Arial"/>
          <w:sz w:val="24"/>
          <w:szCs w:val="24"/>
        </w:rPr>
        <w:t xml:space="preserve"> района Курской области</w:t>
      </w:r>
      <w:bookmarkEnd w:id="1"/>
      <w:r w:rsidRPr="000C61A1">
        <w:rPr>
          <w:rFonts w:ascii="Arial" w:hAnsi="Arial" w:cs="Arial"/>
          <w:sz w:val="24"/>
          <w:szCs w:val="24"/>
        </w:rPr>
        <w:t>, признанных в установленном порядке невостребованными, а также земельных долей, в отношении которых осуществлен отказ от права собственности, расположенных на земельном участке, находящегося в долевой собственности.</w:t>
      </w:r>
      <w:proofErr w:type="gramEnd"/>
      <w:r w:rsidRPr="000C61A1">
        <w:rPr>
          <w:rFonts w:ascii="Arial" w:hAnsi="Arial" w:cs="Arial"/>
          <w:sz w:val="24"/>
          <w:szCs w:val="24"/>
        </w:rPr>
        <w:t xml:space="preserve"> Земельные доли могут быть проданы сельскохозяйственной организации или крестьянскому (фермерскому) хозяйству, использующим земельный участок, находящийся в долевой собственности, в соответствии с пунктом 4 статьи 12 Федерального закона от 24.07.2002 № 101-ФЗ «Об обороте земель сельскохозяйственного назначения». </w:t>
      </w:r>
    </w:p>
    <w:p w:rsidR="001C2F8C" w:rsidRDefault="00A921F7" w:rsidP="001C2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C2F8C">
        <w:rPr>
          <w:rFonts w:ascii="Arial" w:hAnsi="Arial" w:cs="Arial"/>
          <w:b/>
          <w:sz w:val="28"/>
          <w:szCs w:val="28"/>
        </w:rPr>
        <w:t>2. Порядок рассмотрения заявок сельскохозяйственных организаций и крестьянских (фермерских) хозяйств и принятия решений о продаже земельных долей, лицам, использующим земельный участок, нахо</w:t>
      </w:r>
      <w:r w:rsidR="001C2F8C">
        <w:rPr>
          <w:rFonts w:ascii="Arial" w:hAnsi="Arial" w:cs="Arial"/>
          <w:b/>
          <w:sz w:val="28"/>
          <w:szCs w:val="28"/>
        </w:rPr>
        <w:t>дящийся в долевой собственности</w:t>
      </w:r>
    </w:p>
    <w:p w:rsidR="00A921F7" w:rsidRPr="001C2F8C" w:rsidRDefault="00A921F7" w:rsidP="001C2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C2F8C">
        <w:rPr>
          <w:rFonts w:ascii="Arial" w:hAnsi="Arial" w:cs="Arial"/>
          <w:b/>
          <w:sz w:val="28"/>
          <w:szCs w:val="28"/>
        </w:rPr>
        <w:t xml:space="preserve"> 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0C61A1">
        <w:rPr>
          <w:rFonts w:ascii="Arial" w:hAnsi="Arial" w:cs="Arial"/>
          <w:sz w:val="24"/>
          <w:szCs w:val="24"/>
        </w:rPr>
        <w:t>В течение шести месяцев со дня возникновения права муниципальной собственности муниципального образования «</w:t>
      </w:r>
      <w:r w:rsidR="00B53E78">
        <w:rPr>
          <w:rFonts w:ascii="Arial" w:hAnsi="Arial" w:cs="Arial"/>
          <w:sz w:val="24"/>
          <w:szCs w:val="24"/>
        </w:rPr>
        <w:t>Сосновский</w:t>
      </w:r>
      <w:r w:rsidRPr="000C61A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C61A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0C61A1">
        <w:rPr>
          <w:rFonts w:ascii="Arial" w:hAnsi="Arial" w:cs="Arial"/>
          <w:sz w:val="24"/>
          <w:szCs w:val="24"/>
        </w:rPr>
        <w:t xml:space="preserve"> района Курской области (далее – сельское поселение) на земельную долю администрация </w:t>
      </w:r>
      <w:r w:rsidR="00DF1365">
        <w:rPr>
          <w:rFonts w:ascii="Arial" w:hAnsi="Arial" w:cs="Arial"/>
          <w:sz w:val="24"/>
          <w:szCs w:val="24"/>
        </w:rPr>
        <w:t xml:space="preserve"> Сосновского  сельсовета </w:t>
      </w:r>
      <w:proofErr w:type="spellStart"/>
      <w:r w:rsidR="00DF136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F1365">
        <w:rPr>
          <w:rFonts w:ascii="Arial" w:hAnsi="Arial" w:cs="Arial"/>
          <w:sz w:val="24"/>
          <w:szCs w:val="24"/>
        </w:rPr>
        <w:t xml:space="preserve"> района</w:t>
      </w:r>
      <w:r w:rsidRPr="000C61A1">
        <w:rPr>
          <w:rFonts w:ascii="Arial" w:hAnsi="Arial" w:cs="Arial"/>
          <w:sz w:val="24"/>
          <w:szCs w:val="24"/>
        </w:rPr>
        <w:t xml:space="preserve"> Курской области (далее – администрация)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</w:t>
      </w:r>
      <w:proofErr w:type="gramEnd"/>
      <w:r w:rsidRPr="000C61A1">
        <w:rPr>
          <w:rFonts w:ascii="Arial" w:hAnsi="Arial" w:cs="Arial"/>
          <w:sz w:val="24"/>
          <w:szCs w:val="24"/>
        </w:rPr>
        <w:t xml:space="preserve"> 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2.2. Не позднее чем в течение одного месяца со дня возникновения права муниципальной собственности на земельную долю, администрация размещает на своем официальном сайте в сети "Интернет" информацию о возможности </w:t>
      </w:r>
      <w:r w:rsidRPr="000C61A1">
        <w:rPr>
          <w:rFonts w:ascii="Arial" w:hAnsi="Arial" w:cs="Arial"/>
          <w:sz w:val="24"/>
          <w:szCs w:val="24"/>
        </w:rPr>
        <w:lastRenderedPageBreak/>
        <w:t>приобретения земельной доли на условиях, указанных в п. 2.1. настоящего Положения. Указанная информация размещается также на информационных щитах, расположенных на территории сельского поселения.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2.3. Лица, заинтересованные в приобретении земельной доли, подают заявлен</w:t>
      </w:r>
      <w:r w:rsidR="001C2F8C">
        <w:rPr>
          <w:rFonts w:ascii="Arial" w:hAnsi="Arial" w:cs="Arial"/>
          <w:sz w:val="24"/>
          <w:szCs w:val="24"/>
        </w:rPr>
        <w:t>ия  (</w:t>
      </w:r>
      <w:r w:rsidR="00B53E78">
        <w:rPr>
          <w:rFonts w:ascii="Arial" w:hAnsi="Arial" w:cs="Arial"/>
          <w:sz w:val="24"/>
          <w:szCs w:val="24"/>
        </w:rPr>
        <w:t>приложение</w:t>
      </w:r>
      <w:r w:rsidRPr="000C61A1">
        <w:rPr>
          <w:rFonts w:ascii="Arial" w:hAnsi="Arial" w:cs="Arial"/>
          <w:sz w:val="24"/>
          <w:szCs w:val="24"/>
        </w:rPr>
        <w:t xml:space="preserve"> № 1) в администрацию на имя Главы сельского поселения (далее - Главе поселения).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К заявлению прилагаются: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-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 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Право на приобретение данной земельной доли имеют сельскохозяйственные организации или крестьянские (фермерские) хозяйства, использующие земельный участок, находящийся в долевой собственности и обратившиеся с заявлением и указанными в п.2.3 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 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2.4. Уполномоченный специалист администрации принимает заявления, сверяет в случае необходимости копии документов с их подлинниками и передает Главе поселения для рассмотрения.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2.5. Глава поселения рассматривает поступившие заявления и прилагаемые к ним документы не позднее 30 дней со дня регистрации письменного обращения и принимает решение о продаже, либо отказе в продаже данной земельной доли. 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В течение трех дней после принятия решения издается постановление администрации о продаже земельной доли в соответствии с пунктом 4 статьи 12 Федерального закона 24.07.2002 №101-ФЗ «Об обороте земель сельскохозяйственного назначения». Готовое постановление передаётся заинтересованному лицу лично под роспись или отправляется по почте с уведомлением.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В случае отказа в продаже земельной доли, администрацией подготавливается письменный ответ заявителю об отказе в продаже данной земельной доли с обоснованием причин отказа и направляется по почте или вручается лично.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lastRenderedPageBreak/>
        <w:t xml:space="preserve">2.6. Для принятия решения о продаже земельной доли и заключения договора купли-продажи не требуется ожидать окончание шестимесячного срока со дня возникновения права муниципальной собственности на указанную земельную долю. Земельная доля продается </w:t>
      </w:r>
      <w:proofErr w:type="gramStart"/>
      <w:r w:rsidRPr="000C61A1">
        <w:rPr>
          <w:rFonts w:ascii="Arial" w:hAnsi="Arial" w:cs="Arial"/>
          <w:sz w:val="24"/>
          <w:szCs w:val="24"/>
        </w:rPr>
        <w:t>первому</w:t>
      </w:r>
      <w:proofErr w:type="gramEnd"/>
      <w:r w:rsidRPr="000C61A1">
        <w:rPr>
          <w:rFonts w:ascii="Arial" w:hAnsi="Arial" w:cs="Arial"/>
          <w:sz w:val="24"/>
          <w:szCs w:val="24"/>
        </w:rPr>
        <w:t xml:space="preserve"> обратившемуся с заявлением лицу, при условии соответствия ему требованиям, установленным в п.2.3 настоящего Положения. В случае несоответствия требованиям, установленным в п. 2.3 настоящего Положения земельная доля продается второму лицу, обратившемуся с заявлением на условиях, установленным в п. 2.3 настоящего Положения.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2.7. На основании постановления администрации </w:t>
      </w:r>
      <w:r w:rsidR="00B53E78">
        <w:rPr>
          <w:rFonts w:ascii="Arial" w:hAnsi="Arial" w:cs="Arial"/>
          <w:sz w:val="24"/>
          <w:szCs w:val="24"/>
        </w:rPr>
        <w:t>Сосновского сельсовета</w:t>
      </w:r>
      <w:r w:rsidRPr="000C61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1A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0C61A1">
        <w:rPr>
          <w:rFonts w:ascii="Arial" w:hAnsi="Arial" w:cs="Arial"/>
          <w:sz w:val="24"/>
          <w:szCs w:val="24"/>
        </w:rPr>
        <w:t xml:space="preserve"> района Курской области в течение 30 дней, но не позднее шести месяцев со дня возникновения права муниципальной собственности заключается договор купли-продажи земельной доли.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2.8. Государственная регистрация права на земельную долю осуществляется в установленном законом порядке. 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 xml:space="preserve">2.9. </w:t>
      </w:r>
      <w:proofErr w:type="gramStart"/>
      <w:r w:rsidRPr="000C61A1">
        <w:rPr>
          <w:rFonts w:ascii="Arial" w:hAnsi="Arial" w:cs="Arial"/>
          <w:sz w:val="24"/>
          <w:szCs w:val="24"/>
        </w:rPr>
        <w:t>Если после истечения шести месяцев с момента возникновения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сельскохозяйственных организаций и (или) крестьянских (фермерских) хозяйств и договор купли-продажи не заключен, администрация в течение года с момента возникновения права муниципальной собственности на данную земельную долю обязана выделить</w:t>
      </w:r>
      <w:proofErr w:type="gramEnd"/>
      <w:r w:rsidRPr="000C61A1">
        <w:rPr>
          <w:rFonts w:ascii="Arial" w:hAnsi="Arial" w:cs="Arial"/>
          <w:sz w:val="24"/>
          <w:szCs w:val="24"/>
        </w:rPr>
        <w:t xml:space="preserve"> земельный участок, в счёт принадлежащих муниципальному образованию земельной доли или земельных долей, при условии не нарушения при этом требований к образуемым земельным участкам. </w:t>
      </w:r>
    </w:p>
    <w:p w:rsidR="00A921F7" w:rsidRPr="000C61A1" w:rsidRDefault="00A921F7" w:rsidP="00A921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При этом администрация вправе заключить договор аренды в отношении не проданных в установленном настоящим Постановлением порядке принадлежащих муниципальному образованию долей с зачислением полученных от аренды сре</w:t>
      </w:r>
      <w:proofErr w:type="gramStart"/>
      <w:r w:rsidRPr="000C61A1">
        <w:rPr>
          <w:rFonts w:ascii="Arial" w:hAnsi="Arial" w:cs="Arial"/>
          <w:sz w:val="24"/>
          <w:szCs w:val="24"/>
        </w:rPr>
        <w:t>дств в б</w:t>
      </w:r>
      <w:proofErr w:type="gramEnd"/>
      <w:r w:rsidRPr="000C61A1">
        <w:rPr>
          <w:rFonts w:ascii="Arial" w:hAnsi="Arial" w:cs="Arial"/>
          <w:sz w:val="24"/>
          <w:szCs w:val="24"/>
        </w:rPr>
        <w:t>юджет поселения.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131A50">
        <w:rPr>
          <w:sz w:val="24"/>
          <w:szCs w:val="24"/>
        </w:rPr>
        <w:br w:type="page"/>
      </w:r>
      <w:r w:rsidRPr="000C61A1">
        <w:rPr>
          <w:rFonts w:ascii="Arial" w:hAnsi="Arial" w:cs="Arial"/>
          <w:bCs/>
          <w:sz w:val="24"/>
          <w:szCs w:val="24"/>
        </w:rPr>
        <w:lastRenderedPageBreak/>
        <w:t>Приложение</w:t>
      </w:r>
      <w:r w:rsidR="00B53E78">
        <w:rPr>
          <w:rFonts w:ascii="Arial" w:hAnsi="Arial" w:cs="Arial"/>
          <w:bCs/>
          <w:sz w:val="24"/>
          <w:szCs w:val="24"/>
        </w:rPr>
        <w:t xml:space="preserve"> №1</w:t>
      </w:r>
      <w:r w:rsidRPr="000C61A1">
        <w:rPr>
          <w:rFonts w:ascii="Arial" w:hAnsi="Arial" w:cs="Arial"/>
          <w:bCs/>
          <w:sz w:val="24"/>
          <w:szCs w:val="24"/>
        </w:rPr>
        <w:t xml:space="preserve"> 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0C61A1">
        <w:rPr>
          <w:rFonts w:ascii="Arial" w:hAnsi="Arial" w:cs="Arial"/>
          <w:bCs/>
          <w:sz w:val="24"/>
          <w:szCs w:val="24"/>
        </w:rPr>
        <w:t xml:space="preserve">к Положению о порядке рассмотрения 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0C61A1">
        <w:rPr>
          <w:rFonts w:ascii="Arial" w:hAnsi="Arial" w:cs="Arial"/>
          <w:bCs/>
          <w:sz w:val="24"/>
          <w:szCs w:val="24"/>
        </w:rPr>
        <w:t xml:space="preserve">заявок сельскохозяйственных организаций 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0C61A1">
        <w:rPr>
          <w:rFonts w:ascii="Arial" w:hAnsi="Arial" w:cs="Arial"/>
          <w:bCs/>
          <w:sz w:val="24"/>
          <w:szCs w:val="24"/>
        </w:rPr>
        <w:t>и крестьянских (фермерских) хозяйств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0C61A1">
        <w:rPr>
          <w:rFonts w:ascii="Arial" w:hAnsi="Arial" w:cs="Arial"/>
          <w:bCs/>
          <w:sz w:val="24"/>
          <w:szCs w:val="24"/>
        </w:rPr>
        <w:t xml:space="preserve"> о продаже земельных долей из земель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0C61A1">
        <w:rPr>
          <w:rFonts w:ascii="Arial" w:hAnsi="Arial" w:cs="Arial"/>
          <w:bCs/>
          <w:sz w:val="24"/>
          <w:szCs w:val="24"/>
        </w:rPr>
        <w:t xml:space="preserve"> сельскохозяйственного назначения и 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0C61A1">
        <w:rPr>
          <w:rFonts w:ascii="Arial" w:hAnsi="Arial" w:cs="Arial"/>
          <w:bCs/>
          <w:sz w:val="24"/>
          <w:szCs w:val="24"/>
        </w:rPr>
        <w:t xml:space="preserve">принятия решений о продаже 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0C61A1">
        <w:rPr>
          <w:rFonts w:ascii="Arial" w:hAnsi="Arial" w:cs="Arial"/>
          <w:bCs/>
          <w:sz w:val="24"/>
          <w:szCs w:val="24"/>
        </w:rPr>
        <w:t>земельных долей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DF1365" w:rsidRDefault="00DF1365" w:rsidP="00A921F7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C61A1">
        <w:rPr>
          <w:rFonts w:ascii="Arial" w:hAnsi="Arial" w:cs="Arial"/>
          <w:b/>
          <w:bCs/>
          <w:sz w:val="24"/>
          <w:szCs w:val="24"/>
        </w:rPr>
        <w:t>Заявление о приобретении земельной доли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sz w:val="24"/>
          <w:szCs w:val="24"/>
        </w:rPr>
      </w:pPr>
    </w:p>
    <w:p w:rsidR="00A921F7" w:rsidRPr="000C61A1" w:rsidRDefault="00A921F7" w:rsidP="00A921F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Заявитель: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(полное наименование юридического лица/фамилия, имя, отчество физического лица)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(адрес (место нахождения) юридического/физического лица, телефон)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(ОГРН, ИНН, дата государственной регистрации, серия и номер документа о внесении в ЕГРЮЛ/серия и номер паспорта, кем и когда выдан)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  <w:lang w:val="en-US"/>
        </w:rPr>
        <w:t> </w:t>
      </w:r>
      <w:r w:rsidRPr="000C61A1">
        <w:rPr>
          <w:rFonts w:ascii="Arial" w:hAnsi="Arial" w:cs="Arial"/>
          <w:sz w:val="24"/>
          <w:szCs w:val="24"/>
        </w:rPr>
        <w:t>на основании п. 4 ст. 12 Федерального закона от 24.07.2002 №101-ФЗ «Об обороте земель сельскохозяйственного назначения»  просит продать земельную долю из земель сельскохозяйственного назначения в количестве ______ гектар и площадью____________</w:t>
      </w:r>
      <w:proofErr w:type="spellStart"/>
      <w:r w:rsidRPr="000C61A1">
        <w:rPr>
          <w:rFonts w:ascii="Arial" w:hAnsi="Arial" w:cs="Arial"/>
          <w:sz w:val="24"/>
          <w:szCs w:val="24"/>
        </w:rPr>
        <w:t>кв</w:t>
      </w:r>
      <w:proofErr w:type="spellEnd"/>
      <w:r w:rsidRPr="000C61A1">
        <w:rPr>
          <w:rFonts w:ascii="Arial" w:hAnsi="Arial" w:cs="Arial"/>
          <w:sz w:val="24"/>
          <w:szCs w:val="24"/>
        </w:rPr>
        <w:t xml:space="preserve">. м., 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кадастровый номер _______________________________________________</w:t>
      </w:r>
    </w:p>
    <w:p w:rsidR="00A921F7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</w:p>
    <w:p w:rsidR="00A921F7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Приложения: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1.______________________________________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2.______________________________________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3.______________________________________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A921F7" w:rsidRDefault="00A921F7" w:rsidP="00A921F7">
      <w:pPr>
        <w:autoSpaceDE w:val="0"/>
        <w:autoSpaceDN w:val="0"/>
        <w:adjustRightInd w:val="0"/>
        <w:spacing w:after="0" w:line="259" w:lineRule="atLeast"/>
        <w:jc w:val="right"/>
        <w:rPr>
          <w:rFonts w:ascii="Arial" w:hAnsi="Arial" w:cs="Arial"/>
          <w:sz w:val="24"/>
          <w:szCs w:val="24"/>
        </w:rPr>
      </w:pPr>
    </w:p>
    <w:p w:rsidR="00A921F7" w:rsidRDefault="00A921F7" w:rsidP="00A921F7">
      <w:pPr>
        <w:autoSpaceDE w:val="0"/>
        <w:autoSpaceDN w:val="0"/>
        <w:adjustRightInd w:val="0"/>
        <w:spacing w:after="0" w:line="259" w:lineRule="atLeast"/>
        <w:jc w:val="right"/>
        <w:rPr>
          <w:rFonts w:ascii="Arial" w:hAnsi="Arial" w:cs="Arial"/>
          <w:sz w:val="24"/>
          <w:szCs w:val="24"/>
        </w:rPr>
      </w:pP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jc w:val="righ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Дата__________________________</w:t>
      </w:r>
    </w:p>
    <w:p w:rsidR="00A921F7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Заявитель_______________________________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A921F7" w:rsidRPr="000C61A1" w:rsidRDefault="00A921F7" w:rsidP="00A921F7">
      <w:pPr>
        <w:autoSpaceDE w:val="0"/>
        <w:autoSpaceDN w:val="0"/>
        <w:adjustRightInd w:val="0"/>
        <w:spacing w:after="0" w:line="259" w:lineRule="atLeast"/>
        <w:rPr>
          <w:rFonts w:ascii="Arial" w:hAnsi="Arial" w:cs="Arial"/>
          <w:sz w:val="24"/>
          <w:szCs w:val="24"/>
        </w:rPr>
      </w:pPr>
      <w:r w:rsidRPr="000C61A1">
        <w:rPr>
          <w:rFonts w:ascii="Arial" w:hAnsi="Arial" w:cs="Arial"/>
          <w:sz w:val="24"/>
          <w:szCs w:val="24"/>
        </w:rPr>
        <w:t>должность, Ф. И. О.,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</w:r>
    </w:p>
    <w:p w:rsidR="00A921F7" w:rsidRPr="00131A50" w:rsidRDefault="00A921F7" w:rsidP="00A921F7">
      <w:pPr>
        <w:pStyle w:val="ConsPlusTitle"/>
        <w:rPr>
          <w:b/>
          <w:bCs/>
          <w:sz w:val="24"/>
          <w:szCs w:val="24"/>
        </w:rPr>
      </w:pPr>
    </w:p>
    <w:p w:rsidR="00C507CE" w:rsidRDefault="0061059A"/>
    <w:sectPr w:rsidR="00C507CE" w:rsidSect="008B158D">
      <w:footerReference w:type="default" r:id="rId8"/>
      <w:pgSz w:w="11906" w:h="16838"/>
      <w:pgMar w:top="1134" w:right="850" w:bottom="1134" w:left="1701" w:header="720" w:footer="113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9A" w:rsidRDefault="0061059A">
      <w:pPr>
        <w:spacing w:after="0" w:line="240" w:lineRule="auto"/>
      </w:pPr>
      <w:r>
        <w:separator/>
      </w:r>
    </w:p>
  </w:endnote>
  <w:endnote w:type="continuationSeparator" w:id="0">
    <w:p w:rsidR="0061059A" w:rsidRDefault="0061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41" w:rsidRDefault="006105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9A" w:rsidRDefault="0061059A">
      <w:pPr>
        <w:spacing w:after="0" w:line="240" w:lineRule="auto"/>
      </w:pPr>
      <w:r>
        <w:separator/>
      </w:r>
    </w:p>
  </w:footnote>
  <w:footnote w:type="continuationSeparator" w:id="0">
    <w:p w:rsidR="0061059A" w:rsidRDefault="00610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3142"/>
    <w:multiLevelType w:val="hybridMultilevel"/>
    <w:tmpl w:val="31749B66"/>
    <w:lvl w:ilvl="0" w:tplc="E8FCB8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3016677"/>
    <w:multiLevelType w:val="hybridMultilevel"/>
    <w:tmpl w:val="D192756C"/>
    <w:lvl w:ilvl="0" w:tplc="CF626A4E">
      <w:start w:val="1"/>
      <w:numFmt w:val="decimal"/>
      <w:lvlText w:val="%1."/>
      <w:lvlJc w:val="left"/>
      <w:pPr>
        <w:ind w:left="12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6D"/>
    <w:rsid w:val="0009736A"/>
    <w:rsid w:val="0016248A"/>
    <w:rsid w:val="001C2F8C"/>
    <w:rsid w:val="002E6457"/>
    <w:rsid w:val="00326A3F"/>
    <w:rsid w:val="00380398"/>
    <w:rsid w:val="00380791"/>
    <w:rsid w:val="0061059A"/>
    <w:rsid w:val="008B158D"/>
    <w:rsid w:val="00A5146D"/>
    <w:rsid w:val="00A921F7"/>
    <w:rsid w:val="00B53E78"/>
    <w:rsid w:val="00D15810"/>
    <w:rsid w:val="00D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F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21F7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921F7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A921F7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customStyle="1" w:styleId="ConsPlusTitle">
    <w:name w:val="ConsPlusTitle"/>
    <w:rsid w:val="00A921F7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C2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F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21F7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921F7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A921F7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customStyle="1" w:styleId="ConsPlusTitle">
    <w:name w:val="ConsPlusTitle"/>
    <w:rsid w:val="00A921F7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C2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Гранкин</cp:lastModifiedBy>
  <cp:revision>9</cp:revision>
  <dcterms:created xsi:type="dcterms:W3CDTF">2021-08-29T10:55:00Z</dcterms:created>
  <dcterms:modified xsi:type="dcterms:W3CDTF">2021-08-31T07:37:00Z</dcterms:modified>
</cp:coreProperties>
</file>