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5E5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5E51">
        <w:rPr>
          <w:rFonts w:ascii="Arial" w:eastAsia="Times New Roman" w:hAnsi="Arial" w:cs="Arial"/>
          <w:b/>
          <w:sz w:val="32"/>
          <w:szCs w:val="32"/>
          <w:lang w:eastAsia="ru-RU"/>
        </w:rPr>
        <w:t>СОСНОВСКОГО СЕЛЬСОВЕТА</w:t>
      </w:r>
    </w:p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5E51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ГОРШЕЧЕНСКОГО РАЙОНА </w:t>
      </w:r>
    </w:p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5E51">
        <w:rPr>
          <w:rFonts w:ascii="Arial" w:eastAsia="Times New Roman" w:hAnsi="Arial" w:cs="Arial"/>
          <w:b/>
          <w:sz w:val="32"/>
          <w:szCs w:val="32"/>
          <w:lang w:eastAsia="ru-RU"/>
        </w:rPr>
        <w:t>КУРСКОЙ ОБЛАСТИ</w:t>
      </w:r>
    </w:p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5E51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462EE" w:rsidRPr="009F5E51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F5E51">
        <w:rPr>
          <w:rFonts w:ascii="Arial" w:eastAsia="Times New Roman" w:hAnsi="Arial" w:cs="Arial"/>
          <w:b/>
          <w:sz w:val="32"/>
          <w:szCs w:val="32"/>
          <w:lang w:eastAsia="ru-RU"/>
        </w:rPr>
        <w:t>от  03 декабря 2021  г.  № 58</w:t>
      </w:r>
    </w:p>
    <w:p w:rsidR="00B73726" w:rsidRPr="009F5E51" w:rsidRDefault="00B73726" w:rsidP="00B462E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462EE" w:rsidRPr="009F5E51" w:rsidRDefault="00B462EE" w:rsidP="009F5E5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</w:pPr>
      <w:r w:rsidRPr="009F5E51"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  <w:t xml:space="preserve">Об  утверждении Плана мероприятий («дорожная карта») по переходу к организации предоставления в автономном учреждении Курской области «Многофункциональный центр </w:t>
      </w:r>
    </w:p>
    <w:p w:rsidR="009F5E51" w:rsidRPr="009F5E51" w:rsidRDefault="00B462EE" w:rsidP="009F5E5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</w:pPr>
      <w:r w:rsidRPr="009F5E51"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  <w:t xml:space="preserve">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Администрации  Сосновского сельсовета Горшеченского </w:t>
      </w:r>
    </w:p>
    <w:p w:rsidR="00B462EE" w:rsidRPr="009F5E51" w:rsidRDefault="00B462EE" w:rsidP="009F5E51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</w:pPr>
      <w:r w:rsidRPr="009F5E51">
        <w:rPr>
          <w:rFonts w:ascii="Arial" w:eastAsia="SimSun" w:hAnsi="Arial" w:cs="Arial"/>
          <w:b/>
          <w:bCs/>
          <w:kern w:val="3"/>
          <w:sz w:val="32"/>
          <w:szCs w:val="32"/>
          <w:lang w:eastAsia="zh-CN" w:bidi="hi-IN"/>
        </w:rPr>
        <w:t>района Курской области</w:t>
      </w:r>
    </w:p>
    <w:p w:rsidR="00B462EE" w:rsidRPr="00B462EE" w:rsidRDefault="00B462EE" w:rsidP="00B462EE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B462EE" w:rsidRPr="00B462EE" w:rsidTr="00771A75">
        <w:tc>
          <w:tcPr>
            <w:tcW w:w="9747" w:type="dxa"/>
            <w:shd w:val="clear" w:color="auto" w:fill="auto"/>
          </w:tcPr>
          <w:p w:rsidR="00B462EE" w:rsidRPr="00B462EE" w:rsidRDefault="00B462EE" w:rsidP="00B46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5" w:type="dxa"/>
            <w:shd w:val="clear" w:color="auto" w:fill="auto"/>
          </w:tcPr>
          <w:p w:rsidR="00B462EE" w:rsidRPr="00B462EE" w:rsidRDefault="00B462EE" w:rsidP="00B462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62E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462EE" w:rsidRDefault="009F5E51" w:rsidP="007E39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proofErr w:type="gramStart"/>
      <w:r w:rsidR="00B462EE" w:rsidRPr="00B462EE">
        <w:rPr>
          <w:rFonts w:ascii="Arial" w:eastAsia="Times New Roman" w:hAnsi="Arial" w:cs="Arial"/>
          <w:sz w:val="24"/>
          <w:szCs w:val="24"/>
          <w:lang w:eastAsia="ru-RU"/>
        </w:rPr>
        <w:t>В со</w:t>
      </w:r>
      <w:r w:rsidR="00B462EE" w:rsidRPr="00B73726">
        <w:rPr>
          <w:rFonts w:ascii="Arial" w:eastAsia="Times New Roman" w:hAnsi="Arial" w:cs="Arial"/>
          <w:sz w:val="24"/>
          <w:szCs w:val="24"/>
          <w:lang w:eastAsia="ru-RU"/>
        </w:rPr>
        <w:t>ответствии с  частью  1.8 статьи 7 Федерального зако</w:t>
      </w:r>
      <w:r w:rsidR="007E39F4">
        <w:rPr>
          <w:rFonts w:ascii="Arial" w:eastAsia="Times New Roman" w:hAnsi="Arial" w:cs="Arial"/>
          <w:sz w:val="24"/>
          <w:szCs w:val="24"/>
          <w:lang w:eastAsia="ru-RU"/>
        </w:rPr>
        <w:t>на от 27 июля 2010 г.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 210 «О</w:t>
      </w:r>
      <w:r w:rsidR="00B462EE" w:rsidRPr="00B73726">
        <w:rPr>
          <w:rFonts w:ascii="Arial" w:eastAsia="Times New Roman" w:hAnsi="Arial" w:cs="Arial"/>
          <w:sz w:val="24"/>
          <w:szCs w:val="24"/>
          <w:lang w:eastAsia="ru-RU"/>
        </w:rPr>
        <w:t xml:space="preserve">б организации предоставления государственных и муниципальных услуг»,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39F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B462EE" w:rsidRPr="00B73726">
        <w:rPr>
          <w:rFonts w:ascii="Arial" w:eastAsia="Times New Roman" w:hAnsi="Arial" w:cs="Arial"/>
          <w:sz w:val="24"/>
          <w:szCs w:val="24"/>
          <w:lang w:eastAsia="ru-RU"/>
        </w:rPr>
        <w:t>остановлением Правительства Российской Федерации от 27 сентября 2011 г. №797 «О взаимодействии  между многофункциональными центрами предоставления государственных и муниципальных услуг и федеральными органами исполнительной власти, органами 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proofErr w:type="gramEnd"/>
      <w:r w:rsidR="00B462EE" w:rsidRPr="00B73726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E39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="007E39F4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B73726" w:rsidRPr="00B73726">
        <w:rPr>
          <w:rFonts w:ascii="Arial" w:eastAsia="Times New Roman" w:hAnsi="Arial" w:cs="Arial"/>
          <w:sz w:val="24"/>
          <w:szCs w:val="24"/>
          <w:lang w:eastAsia="ru-RU"/>
        </w:rPr>
        <w:t>остановление</w:t>
      </w:r>
      <w:r w:rsidR="00B7372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B73726" w:rsidRPr="00B73726">
        <w:rPr>
          <w:rFonts w:ascii="Arial" w:eastAsia="Times New Roman" w:hAnsi="Arial" w:cs="Arial"/>
          <w:sz w:val="24"/>
          <w:szCs w:val="24"/>
          <w:lang w:eastAsia="ru-RU"/>
        </w:rPr>
        <w:t xml:space="preserve">  Администрации Курской области от 16.11.2021 года №1200-па «</w:t>
      </w:r>
      <w:r w:rsidR="00B73726" w:rsidRP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Об  утверждении Плана мероприятий («дорожная карта»)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</w:t>
      </w:r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исполнительных органах государственной власти Курской</w:t>
      </w:r>
      <w:proofErr w:type="gramEnd"/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области и органах местного самоуправления Курской области», постановлением Администрации Горшеченского района К</w:t>
      </w:r>
      <w:r w:rsidR="007E39F4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урской области от 29.11.2021г.</w:t>
      </w:r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№729 </w:t>
      </w:r>
      <w:r w:rsidR="00B73726" w:rsidRPr="00B73726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73726" w:rsidRP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Об  утверждении Плана мероприятий («дорожная карта»)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</w:t>
      </w:r>
      <w:proofErr w:type="gramEnd"/>
      <w:r w:rsidR="00B73726" w:rsidRP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ходе личного приема в </w:t>
      </w:r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органах местного самоуправления  </w:t>
      </w:r>
      <w:proofErr w:type="spellStart"/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Горшеченского</w:t>
      </w:r>
      <w:proofErr w:type="spellEnd"/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</w:t>
      </w:r>
      <w:r w:rsid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lastRenderedPageBreak/>
        <w:t>района  Курской области»,</w:t>
      </w:r>
      <w:r w:rsidR="007E39F4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 xml:space="preserve">  </w:t>
      </w:r>
      <w:r w:rsidR="00B462EE" w:rsidRPr="00B462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Сосновского сельсовета </w:t>
      </w:r>
      <w:proofErr w:type="spellStart"/>
      <w:r w:rsidR="00B462EE" w:rsidRPr="00B462EE">
        <w:rPr>
          <w:rFonts w:ascii="Arial" w:eastAsia="Times New Roman" w:hAnsi="Arial" w:cs="Arial"/>
          <w:bCs/>
          <w:sz w:val="24"/>
          <w:szCs w:val="24"/>
          <w:lang w:eastAsia="ru-RU"/>
        </w:rPr>
        <w:t>Горшеченского</w:t>
      </w:r>
      <w:proofErr w:type="spellEnd"/>
      <w:r w:rsidR="00B462EE" w:rsidRPr="00B462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района Курской области </w:t>
      </w:r>
      <w:r w:rsidR="00B462EE" w:rsidRPr="00B462E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ПОСТАНОВЛЯЕТ:</w:t>
      </w:r>
    </w:p>
    <w:p w:rsidR="007E39F4" w:rsidRPr="007E39F4" w:rsidRDefault="007E39F4" w:rsidP="007E39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</w:p>
    <w:p w:rsidR="00B73726" w:rsidRPr="00B73726" w:rsidRDefault="00B73726" w:rsidP="00B7372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1.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Утвердить прилагаемый П</w:t>
      </w:r>
      <w:r w:rsidR="00B462EE" w:rsidRPr="00B462E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лан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Pr="00B73726"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ероприятий («дорожная карта»)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Администрации  Сосновского сельсовета Горшеченского района Курской област</w:t>
      </w:r>
      <w:r>
        <w:rPr>
          <w:rFonts w:ascii="Arial" w:eastAsia="SimSun" w:hAnsi="Arial" w:cs="Arial"/>
          <w:bCs/>
          <w:kern w:val="3"/>
          <w:sz w:val="24"/>
          <w:szCs w:val="24"/>
          <w:lang w:eastAsia="zh-CN" w:bidi="hi-IN"/>
        </w:rPr>
        <w:t>»</w:t>
      </w:r>
      <w:proofErr w:type="gramEnd"/>
    </w:p>
    <w:p w:rsidR="00B462EE" w:rsidRPr="00B462EE" w:rsidRDefault="00B462EE" w:rsidP="00B462E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2EE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proofErr w:type="gramStart"/>
      <w:r w:rsidRPr="00B462EE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B462EE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462EE" w:rsidRPr="00B462EE" w:rsidRDefault="00B462EE" w:rsidP="00B462E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2EE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со дня его подписания</w:t>
      </w:r>
      <w:r w:rsidR="00B7372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462E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462EE" w:rsidRPr="00B462EE" w:rsidRDefault="00B462EE" w:rsidP="00B46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2EE" w:rsidRPr="00B462EE" w:rsidRDefault="00B462EE" w:rsidP="00B46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2EE" w:rsidRPr="00B462EE" w:rsidRDefault="00B462EE" w:rsidP="00B46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2EE" w:rsidRPr="00B462EE" w:rsidRDefault="00B462EE" w:rsidP="00B46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462EE" w:rsidRPr="00B462EE" w:rsidRDefault="00B462EE" w:rsidP="00B46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2EE">
        <w:rPr>
          <w:rFonts w:ascii="Arial" w:eastAsia="Times New Roman" w:hAnsi="Arial" w:cs="Arial"/>
          <w:sz w:val="24"/>
          <w:szCs w:val="24"/>
          <w:lang w:eastAsia="ru-RU"/>
        </w:rPr>
        <w:t>Глава  Сосновского сельсовета</w:t>
      </w:r>
    </w:p>
    <w:p w:rsidR="00B462EE" w:rsidRPr="00B462EE" w:rsidRDefault="00B462EE" w:rsidP="00B46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462EE">
        <w:rPr>
          <w:rFonts w:ascii="Arial" w:eastAsia="Times New Roman" w:hAnsi="Arial" w:cs="Arial"/>
          <w:sz w:val="24"/>
          <w:szCs w:val="24"/>
          <w:lang w:eastAsia="ru-RU"/>
        </w:rPr>
        <w:t>Горшеченского района                                                                    Г.А.Шклярова</w:t>
      </w:r>
    </w:p>
    <w:p w:rsidR="00B462EE" w:rsidRPr="00B462EE" w:rsidRDefault="00B462EE" w:rsidP="00B462E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1016" w:rsidRPr="009F5E51" w:rsidRDefault="00641016">
      <w:pPr>
        <w:rPr>
          <w:rFonts w:ascii="Arial" w:eastAsia="Times New Roman" w:hAnsi="Arial" w:cs="Arial"/>
          <w:sz w:val="24"/>
          <w:szCs w:val="24"/>
          <w:lang w:eastAsia="ru-RU"/>
        </w:rPr>
        <w:sectPr w:rsidR="00641016" w:rsidRPr="009F5E51" w:rsidSect="007E39F4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9764DE" w:rsidRPr="00662B86" w:rsidRDefault="009764DE" w:rsidP="009764DE">
      <w:pPr>
        <w:suppressAutoHyphens/>
        <w:autoSpaceDN w:val="0"/>
        <w:spacing w:after="0" w:line="240" w:lineRule="auto"/>
        <w:ind w:left="10375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662B86">
        <w:rPr>
          <w:rFonts w:ascii="Arial" w:eastAsia="SimSun" w:hAnsi="Arial" w:cs="Arial"/>
          <w:kern w:val="3"/>
          <w:sz w:val="24"/>
          <w:szCs w:val="24"/>
          <w:lang w:eastAsia="zh-CN" w:bidi="hi-IN"/>
        </w:rPr>
        <w:lastRenderedPageBreak/>
        <w:t>УТВЕРЖДЕН</w:t>
      </w:r>
    </w:p>
    <w:p w:rsidR="009764DE" w:rsidRPr="00662B86" w:rsidRDefault="009764DE" w:rsidP="009764DE">
      <w:pPr>
        <w:suppressAutoHyphens/>
        <w:autoSpaceDN w:val="0"/>
        <w:spacing w:after="0" w:line="240" w:lineRule="auto"/>
        <w:ind w:left="10375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662B86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постановлением Администрации</w:t>
      </w:r>
    </w:p>
    <w:p w:rsidR="009764DE" w:rsidRPr="00662B86" w:rsidRDefault="009764DE" w:rsidP="009764DE">
      <w:pPr>
        <w:suppressAutoHyphens/>
        <w:autoSpaceDN w:val="0"/>
        <w:spacing w:after="0" w:line="240" w:lineRule="auto"/>
        <w:ind w:left="10375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662B86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Горшеченского района</w:t>
      </w:r>
    </w:p>
    <w:p w:rsidR="009764DE" w:rsidRPr="00662B86" w:rsidRDefault="009764DE" w:rsidP="009764DE">
      <w:pPr>
        <w:suppressAutoHyphens/>
        <w:autoSpaceDN w:val="0"/>
        <w:spacing w:after="0" w:line="240" w:lineRule="auto"/>
        <w:ind w:left="10375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662B86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Курской области</w:t>
      </w:r>
    </w:p>
    <w:p w:rsidR="009764DE" w:rsidRPr="00662B86" w:rsidRDefault="00B73726" w:rsidP="009764DE">
      <w:pPr>
        <w:suppressAutoHyphens/>
        <w:autoSpaceDN w:val="0"/>
        <w:spacing w:after="0" w:line="240" w:lineRule="auto"/>
        <w:ind w:left="10375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662B86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от  03.12.2021г. № 58</w:t>
      </w:r>
    </w:p>
    <w:p w:rsidR="009764DE" w:rsidRPr="00662B86" w:rsidRDefault="009764DE" w:rsidP="009764D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p w:rsidR="009764DE" w:rsidRPr="007E39F4" w:rsidRDefault="009764DE" w:rsidP="009764D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</w:pPr>
      <w:r w:rsidRPr="007E39F4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>ПЛАН</w:t>
      </w:r>
    </w:p>
    <w:p w:rsidR="009764DE" w:rsidRPr="007E39F4" w:rsidRDefault="009764DE" w:rsidP="009764DE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</w:pPr>
      <w:proofErr w:type="gramStart"/>
      <w:r w:rsidRPr="007E39F4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 xml:space="preserve">мероприятий («дорожная карта»)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</w:t>
      </w:r>
      <w:r w:rsidR="007E39F4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 xml:space="preserve">Администрации Сосновского сельсовета </w:t>
      </w:r>
      <w:proofErr w:type="spellStart"/>
      <w:r w:rsidRPr="007E39F4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>Горшеченского</w:t>
      </w:r>
      <w:proofErr w:type="spellEnd"/>
      <w:r w:rsidRPr="007E39F4">
        <w:rPr>
          <w:rFonts w:ascii="Arial" w:eastAsia="SimSun" w:hAnsi="Arial" w:cs="Arial"/>
          <w:b/>
          <w:bCs/>
          <w:kern w:val="3"/>
          <w:sz w:val="28"/>
          <w:szCs w:val="28"/>
          <w:lang w:eastAsia="zh-CN" w:bidi="hi-IN"/>
        </w:rPr>
        <w:t xml:space="preserve"> района Курской области</w:t>
      </w:r>
      <w:proofErr w:type="gramEnd"/>
    </w:p>
    <w:p w:rsidR="009764DE" w:rsidRPr="00662B86" w:rsidRDefault="009764DE" w:rsidP="009764D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6221"/>
        <w:gridCol w:w="2835"/>
        <w:gridCol w:w="1701"/>
        <w:gridCol w:w="3078"/>
      </w:tblGrid>
      <w:tr w:rsidR="009764DE" w:rsidRPr="00662B86" w:rsidTr="00662B86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val="en-US" w:eastAsia="zh-CN" w:bidi="hi-IN"/>
              </w:rPr>
            </w:pP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№</w:t>
            </w: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Срок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Исполнитель (соисполнители)</w:t>
            </w:r>
          </w:p>
        </w:tc>
      </w:tr>
      <w:tr w:rsidR="009764DE" w:rsidRPr="00662B86" w:rsidTr="00976BB3">
        <w:tc>
          <w:tcPr>
            <w:tcW w:w="14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I</w:t>
            </w: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. Мероприятия, направленные на нормативно-правовое и организационное обеспечение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</w:t>
            </w:r>
            <w:r w:rsidR="00B73726"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Администрации Сосновского сельсовета</w:t>
            </w: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Курской области</w:t>
            </w:r>
          </w:p>
        </w:tc>
      </w:tr>
      <w:tr w:rsidR="009764DE" w:rsidRPr="00662B86" w:rsidTr="00662B8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Анализ нормативных правовых актов Администрации</w:t>
            </w:r>
            <w:r w:rsidR="00B73726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Сосновского сельсовета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Курской области (в том числе административных регламентов) с целью выявления ограничений для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(далее-АУ КО «МФЦ») государственных и муниципальных услуг в полном объеме (в части приема и выдачи документов) с прекращением предоставления таких услуг в ходе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личного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приема в</w:t>
            </w:r>
            <w:r w:rsidR="00B73726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Администрации Сосновского сельсовета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 Курской области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Доклад в комиссию по повышению качества и доступности предоставления государственных и муниципальных услуг и развитию информационного общества в Курской области (далее - Комиссия)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662B86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декабрь </w:t>
            </w:r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2021 года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662B86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Администрация Сосновского сельсовета Горшеченского района Курской области</w:t>
            </w:r>
          </w:p>
        </w:tc>
      </w:tr>
      <w:tr w:rsidR="009764DE" w:rsidRPr="00662B86" w:rsidTr="00662B8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Разработка и утверждение плана-графика внесения изменений в нормативно правовые акты Администрации </w:t>
            </w:r>
            <w:r w:rsidR="00662B86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Горшеченского района Курской области (в том числе административные регламенты) предоставляющих предоставление в АУ КО «МФЦ» 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</w:t>
            </w:r>
            <w:r w:rsidR="00662B86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Администрации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 Курской области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План-график, утвержденный постановлением Администрации 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Горшеченского района Курской области (далее - план-график)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662B86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Январь 2022</w:t>
            </w:r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</w:t>
            </w:r>
            <w:bookmarkStart w:id="0" w:name="_GoBack"/>
            <w:bookmarkEnd w:id="0"/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ода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662B86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Администрация Сосновского сельсовета Горшеченского района Курской области</w:t>
            </w:r>
          </w:p>
        </w:tc>
      </w:tr>
      <w:tr w:rsidR="009764DE" w:rsidRPr="00662B86" w:rsidTr="00662B8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Внесение изменений в нормативные правовые акты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Администрации Сосновского сельсовета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Курской области в части закрепления приема документов и выдачи результатов предоставления государственных и муниципальных услуг </w:t>
            </w: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через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АУ КО «МФЦ» </w:t>
            </w: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прекраще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нием личного приема в Администрации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 Курской области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Внесение изменений в нормативные правовые акты, в том числе в административные регламенты, в соответствии с планом-графиком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В соответствии с планом-графиком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662B86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Администрация Сосновского сельсовета Горшеченского района Курской области</w:t>
            </w:r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АУ КО «МФЦ» (по согласованию)</w:t>
            </w:r>
          </w:p>
        </w:tc>
      </w:tr>
      <w:tr w:rsidR="009764DE" w:rsidRPr="00662B86" w:rsidTr="00662B8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Внесение изменений в технологические схемы предоставления муниципальных услуг, предусматривающих прием документов и выдачу результатов предоставления муниципальных услуг исключительно </w:t>
            </w: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через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АУ КО «МФЦ» </w:t>
            </w: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прекращением личного приема в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Администрации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 Курской области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Технолог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ические схемы, утвержденные Администрацией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Горшеченского района Курской области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Февраль 2022 года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662B86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Администрация Сосновского сельсовета Горшеченского района Курской области</w:t>
            </w:r>
          </w:p>
        </w:tc>
      </w:tr>
      <w:tr w:rsidR="009764DE" w:rsidRPr="00662B86" w:rsidTr="00662B8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val="en-US" w:eastAsia="zh-CN" w:bidi="hi-IN"/>
              </w:rPr>
              <w:t>5.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662B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Заключение АУ КО «МФЦ» соглашений (дополнительных со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глашений) о взаимодействии с 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Администрацией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Курской области в целях организации предоставления в АУ КО «МФЦ» муниципальных услуг в полном объеме (в части приема и выдачи документов) с прекращением предоставления таких ус</w:t>
            </w:r>
            <w:r w:rsid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луг в ходе личного приема в Администрации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Горшеченского района Курской области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Заключенные соглашения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(дополнительные соглашения) о взаимодействии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Март 2022 года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662B86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Администрация Сосновского сельсовета 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Горшеченского района Курской области</w:t>
            </w:r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АУ КО «МФЦ» (по согласованию)</w:t>
            </w:r>
          </w:p>
        </w:tc>
      </w:tr>
      <w:tr w:rsidR="009764DE" w:rsidRPr="00662B86" w:rsidTr="00662B8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val="en-US"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val="en-US" w:eastAsia="zh-CN" w:bidi="hi-IN"/>
              </w:rPr>
              <w:lastRenderedPageBreak/>
              <w:t>6.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Мониторинг имею</w:t>
            </w:r>
            <w:r w:rsidR="00185949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щихся проблем взаимодействия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185949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Администрации</w:t>
            </w:r>
            <w:r w:rsidR="00185949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Сосновского сельсовета Горшеченского района Курской области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, по вопросу повышения качества предоставления государственных и муниципальных услуг в АУ КО «МФЦ» и принятие мер по их устранению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Письма в АУ КО «МФЦ» и Администрацию Горшеченского района Курской области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По мере необходимости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185949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Администрация Сосновского сельсовета Горшеченского района Курской области</w:t>
            </w:r>
          </w:p>
        </w:tc>
      </w:tr>
      <w:tr w:rsidR="009764DE" w:rsidRPr="00662B86" w:rsidTr="00976BB3">
        <w:tc>
          <w:tcPr>
            <w:tcW w:w="145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val="en-US" w:eastAsia="zh-CN" w:bidi="hi-IN"/>
              </w:rPr>
              <w:t>II</w:t>
            </w: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. Мероприятия, направленные на повышение уровня информированности населения о предоставлении в АУ КО «МФЦ»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</w:t>
            </w:r>
            <w:r w:rsidR="00185949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  Администрации Сосновского сельсовета </w:t>
            </w:r>
            <w:r w:rsidRPr="00662B86">
              <w:rPr>
                <w:rFonts w:ascii="Arial" w:eastAsia="SimSun" w:hAnsi="Arial" w:cs="Ari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Горшеченского района Курской области</w:t>
            </w:r>
          </w:p>
        </w:tc>
      </w:tr>
      <w:tr w:rsidR="009764DE" w:rsidRPr="00662B86" w:rsidTr="00662B86"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2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Размещение в СМИ, на официальных сайтах, на информационных стендах информации об организации приема документов и выдачи результатов предоставления государственных и муниципальных услуг исключительно </w:t>
            </w: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через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АУ КО «МФЦ» </w:t>
            </w: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с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п</w:t>
            </w:r>
            <w:r w:rsidR="00185949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рекращением личного приема в Администрации Сосновского сельсовета</w:t>
            </w: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Горшеченского района Курской области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Информирование населения о порядке, способах и условиях предоставления государственных и муниципальных услуг </w:t>
            </w:r>
            <w:proofErr w:type="gramStart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АУ КО «МФЦ»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9764DE" w:rsidP="009764DE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Март 2022 года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764DE" w:rsidRPr="00662B86" w:rsidRDefault="00185949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Сосновского сельсовета </w:t>
            </w:r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Горшеченского района К</w:t>
            </w:r>
            <w:r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урской области</w:t>
            </w:r>
            <w:r w:rsidR="009764DE"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;</w:t>
            </w:r>
          </w:p>
          <w:p w:rsidR="009764DE" w:rsidRPr="00662B86" w:rsidRDefault="009764DE" w:rsidP="0018594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662B86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АУ КО «МФЦ» (по согласованию)</w:t>
            </w:r>
          </w:p>
        </w:tc>
      </w:tr>
    </w:tbl>
    <w:p w:rsidR="009764DE" w:rsidRPr="00662B86" w:rsidRDefault="009764DE" w:rsidP="009764DE">
      <w:pPr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662B86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 </w:t>
      </w:r>
    </w:p>
    <w:p w:rsidR="009764DE" w:rsidRPr="00662B86" w:rsidRDefault="009764DE" w:rsidP="004C0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64DE" w:rsidRPr="00662B86" w:rsidRDefault="009764DE" w:rsidP="004C0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64DE" w:rsidRPr="00662B86" w:rsidRDefault="009764DE" w:rsidP="004C0C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9764DE" w:rsidRDefault="009764DE" w:rsidP="004C0C3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sectPr w:rsidR="009764DE" w:rsidSect="00641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606"/>
    <w:rsid w:val="0009736A"/>
    <w:rsid w:val="0016248A"/>
    <w:rsid w:val="0016299E"/>
    <w:rsid w:val="00185949"/>
    <w:rsid w:val="004C0C35"/>
    <w:rsid w:val="00641016"/>
    <w:rsid w:val="00662B86"/>
    <w:rsid w:val="007E39F4"/>
    <w:rsid w:val="009764DE"/>
    <w:rsid w:val="009F5E51"/>
    <w:rsid w:val="00B462EE"/>
    <w:rsid w:val="00B73726"/>
    <w:rsid w:val="00D5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2021-12-09T05:36:00Z</dcterms:created>
  <dcterms:modified xsi:type="dcterms:W3CDTF">2021-12-27T12:35:00Z</dcterms:modified>
</cp:coreProperties>
</file>