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A6D" w:rsidRDefault="00753A6D" w:rsidP="00810DF0">
      <w:pPr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266"/>
        <w:gridCol w:w="5481"/>
      </w:tblGrid>
      <w:tr w:rsidR="00753A6D" w:rsidRPr="004E537B" w:rsidTr="002F7B55">
        <w:tc>
          <w:tcPr>
            <w:tcW w:w="4266" w:type="dxa"/>
          </w:tcPr>
          <w:p w:rsidR="00753A6D" w:rsidRPr="004E537B" w:rsidRDefault="00753A6D" w:rsidP="002F7B55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54709" cy="88582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4709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1" w:type="dxa"/>
          </w:tcPr>
          <w:p w:rsidR="00753A6D" w:rsidRPr="0054577B" w:rsidRDefault="00753A6D" w:rsidP="002F7B55">
            <w:pPr>
              <w:contextualSpacing/>
              <w:jc w:val="center"/>
              <w:rPr>
                <w:b/>
                <w:noProof/>
                <w:color w:val="000000" w:themeColor="text1"/>
                <w:sz w:val="32"/>
                <w:szCs w:val="32"/>
              </w:rPr>
            </w:pPr>
            <w:proofErr w:type="spellStart"/>
            <w:r w:rsidRPr="00753A6D"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  <w:t>Росреестр</w:t>
            </w:r>
            <w:proofErr w:type="spellEnd"/>
            <w:r w:rsidRPr="00753A6D"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зарегистрировал почти 10 тыс. объектов по «гаражной амнистии»</w:t>
            </w:r>
          </w:p>
        </w:tc>
      </w:tr>
    </w:tbl>
    <w:p w:rsidR="00810DF0" w:rsidRDefault="00753A6D" w:rsidP="00810DF0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ab/>
      </w:r>
      <w:proofErr w:type="spellStart"/>
      <w:r w:rsidR="003B05DA" w:rsidRPr="00810DF0">
        <w:rPr>
          <w:color w:val="000000" w:themeColor="text1"/>
          <w:sz w:val="28"/>
          <w:szCs w:val="28"/>
          <w:shd w:val="clear" w:color="auto" w:fill="FFFFFF"/>
        </w:rPr>
        <w:t>Росреестр</w:t>
      </w:r>
      <w:proofErr w:type="spellEnd"/>
      <w:r w:rsidR="003B05DA" w:rsidRPr="00810DF0">
        <w:rPr>
          <w:color w:val="000000" w:themeColor="text1"/>
          <w:sz w:val="28"/>
          <w:szCs w:val="28"/>
          <w:shd w:val="clear" w:color="auto" w:fill="FFFFFF"/>
        </w:rPr>
        <w:t xml:space="preserve"> зарегистрировал почти 10 тыс. объектов по «гаражной амнистии», введенной с 1 сентября 2021 года. А в  Курской области </w:t>
      </w:r>
      <w:r w:rsidR="005570E1" w:rsidRPr="005570E1">
        <w:rPr>
          <w:color w:val="000000" w:themeColor="text1"/>
          <w:sz w:val="28"/>
          <w:szCs w:val="28"/>
        </w:rPr>
        <w:t>в</w:t>
      </w:r>
      <w:r w:rsidR="00810DF0" w:rsidRPr="005570E1">
        <w:rPr>
          <w:color w:val="000000" w:themeColor="text1"/>
          <w:sz w:val="28"/>
          <w:szCs w:val="28"/>
        </w:rPr>
        <w:t>озможностями упрощенного порядка оформления прав на гаражи и земельные участки воспользовались более 350-ти курян</w:t>
      </w:r>
      <w:r w:rsidR="00810DF0" w:rsidRPr="005570E1">
        <w:rPr>
          <w:color w:val="000000" w:themeColor="text1"/>
          <w:sz w:val="28"/>
          <w:szCs w:val="28"/>
          <w:shd w:val="clear" w:color="auto" w:fill="FFFFFF"/>
        </w:rPr>
        <w:t>.</w:t>
      </w:r>
      <w:r w:rsidR="00810DF0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810DF0" w:rsidRDefault="005570E1" w:rsidP="00810DF0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ab/>
      </w:r>
      <w:r w:rsidR="00810DF0" w:rsidRPr="000D1AFC">
        <w:rPr>
          <w:i/>
          <w:color w:val="000000" w:themeColor="text1"/>
          <w:sz w:val="28"/>
          <w:szCs w:val="28"/>
          <w:shd w:val="clear" w:color="auto" w:fill="FFFFFF"/>
        </w:rPr>
        <w:t>«</w:t>
      </w:r>
      <w:r w:rsidRPr="000D1AFC">
        <w:rPr>
          <w:i/>
          <w:color w:val="000000" w:themeColor="text1"/>
          <w:sz w:val="28"/>
          <w:szCs w:val="28"/>
          <w:shd w:val="clear" w:color="auto" w:fill="FFFFFF"/>
        </w:rPr>
        <w:t>Наша задача – оперативно провести государственную регистрацию права. Поскольку</w:t>
      </w:r>
      <w:r w:rsidR="000D1AFC" w:rsidRPr="000D1AFC">
        <w:rPr>
          <w:i/>
          <w:color w:val="000000" w:themeColor="text1"/>
          <w:sz w:val="28"/>
          <w:szCs w:val="28"/>
          <w:shd w:val="clear" w:color="auto" w:fill="FFFFFF"/>
        </w:rPr>
        <w:t> </w:t>
      </w:r>
      <w:r w:rsidR="00810DF0" w:rsidRPr="000D1AFC">
        <w:rPr>
          <w:i/>
          <w:color w:val="000000" w:themeColor="text1"/>
          <w:sz w:val="28"/>
          <w:szCs w:val="28"/>
          <w:shd w:val="clear" w:color="auto" w:fill="FFFFFF"/>
        </w:rPr>
        <w:t>в </w:t>
      </w:r>
      <w:proofErr w:type="spellStart"/>
      <w:r w:rsidR="00810DF0" w:rsidRPr="000D1AFC">
        <w:rPr>
          <w:rStyle w:val="hl-obj"/>
          <w:i/>
          <w:color w:val="000000" w:themeColor="text1"/>
          <w:sz w:val="28"/>
          <w:szCs w:val="28"/>
          <w:bdr w:val="none" w:sz="0" w:space="0" w:color="auto" w:frame="1"/>
        </w:rPr>
        <w:t>Росреестр</w:t>
      </w:r>
      <w:proofErr w:type="spellEnd"/>
      <w:r w:rsidR="00810DF0" w:rsidRPr="000D1AFC">
        <w:rPr>
          <w:i/>
          <w:color w:val="000000" w:themeColor="text1"/>
          <w:sz w:val="28"/>
          <w:szCs w:val="28"/>
          <w:shd w:val="clear" w:color="auto" w:fill="FFFFFF"/>
        </w:rPr>
        <w:t> такие документы поступают в электронном виде, регистрация права собственности проводится в течение одного рабочего дня</w:t>
      </w:r>
      <w:r w:rsidRPr="000D1AFC">
        <w:rPr>
          <w:i/>
          <w:color w:val="000000" w:themeColor="text1"/>
          <w:sz w:val="28"/>
          <w:szCs w:val="28"/>
          <w:shd w:val="clear" w:color="auto" w:fill="FFFFFF"/>
        </w:rPr>
        <w:t xml:space="preserve">»,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- комментирует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замруководителя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Управления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Росреестра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по Курской области Александр Емельянов</w:t>
      </w:r>
      <w:r w:rsidR="00810DF0" w:rsidRPr="00810DF0">
        <w:rPr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5570E1" w:rsidRDefault="005570E1" w:rsidP="00810DF0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ab/>
        <w:t xml:space="preserve">Интерес курян к гаражной амнистии отметила юрист курского отделения «Ассоциации юристов России», администратор </w:t>
      </w:r>
      <w:r w:rsidR="000D1AFC">
        <w:rPr>
          <w:color w:val="000000" w:themeColor="text1"/>
          <w:sz w:val="28"/>
          <w:szCs w:val="28"/>
          <w:shd w:val="clear" w:color="auto" w:fill="FFFFFF"/>
        </w:rPr>
        <w:t>юридической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клиники при Курском государственном университет</w:t>
      </w:r>
      <w:r w:rsidR="007B30BB">
        <w:rPr>
          <w:color w:val="000000" w:themeColor="text1"/>
          <w:sz w:val="28"/>
          <w:szCs w:val="28"/>
          <w:shd w:val="clear" w:color="auto" w:fill="FFFFFF"/>
        </w:rPr>
        <w:t>е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Мэри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Гудова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. По ее словам каждый день поступает более 10-ти звонков по вопросам оформления прав на гаражи и земельные участки по новому закону. </w:t>
      </w:r>
    </w:p>
    <w:p w:rsidR="005570E1" w:rsidRPr="00810DF0" w:rsidRDefault="005570E1" w:rsidP="00810DF0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ab/>
        <w:t xml:space="preserve">Напомним, что за бесплатной консультацией можно обратиться по номеру 8 960 (680) 58-29, созданного в рамках совместного проекта курского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Росреестра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и Юридической клинику при Курском государственном университете.  </w:t>
      </w:r>
      <w:r w:rsidR="007E4C97">
        <w:rPr>
          <w:color w:val="000000" w:themeColor="text1"/>
          <w:sz w:val="28"/>
          <w:szCs w:val="28"/>
          <w:shd w:val="clear" w:color="auto" w:fill="FFFFFF"/>
        </w:rPr>
        <w:t xml:space="preserve">Также  Управление самостоятельно организовало </w:t>
      </w:r>
      <w:r w:rsidRPr="000A044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7E4C97">
        <w:rPr>
          <w:color w:val="000000" w:themeColor="text1"/>
          <w:sz w:val="28"/>
          <w:szCs w:val="28"/>
          <w:shd w:val="clear" w:color="auto" w:fill="FFFFFF"/>
        </w:rPr>
        <w:t>«горячую линию</w:t>
      </w:r>
      <w:r w:rsidRPr="000A0446">
        <w:rPr>
          <w:color w:val="000000" w:themeColor="text1"/>
          <w:sz w:val="28"/>
          <w:szCs w:val="28"/>
          <w:shd w:val="clear" w:color="auto" w:fill="FFFFFF"/>
        </w:rPr>
        <w:t xml:space="preserve">». </w:t>
      </w:r>
      <w:proofErr w:type="gramStart"/>
      <w:r w:rsidR="007E4C97">
        <w:rPr>
          <w:color w:val="000000" w:themeColor="text1"/>
          <w:sz w:val="28"/>
          <w:szCs w:val="28"/>
          <w:shd w:val="clear" w:color="auto" w:fill="FFFFFF"/>
        </w:rPr>
        <w:t>П</w:t>
      </w:r>
      <w:r w:rsidRPr="000A0446">
        <w:rPr>
          <w:color w:val="000000" w:themeColor="text1"/>
          <w:sz w:val="28"/>
          <w:szCs w:val="28"/>
          <w:shd w:val="clear" w:color="auto" w:fill="FFFFFF"/>
        </w:rPr>
        <w:t>роконсультироваться по вопросам «гаражной амнистии» можно по телефону: +7</w:t>
      </w:r>
      <w:r w:rsidRPr="000A0446">
        <w:rPr>
          <w:color w:val="000000" w:themeColor="text1"/>
          <w:sz w:val="28"/>
          <w:szCs w:val="28"/>
        </w:rPr>
        <w:t xml:space="preserve"> (4712(52-92-46, доб.175).</w:t>
      </w:r>
      <w:proofErr w:type="gramEnd"/>
    </w:p>
    <w:p w:rsidR="00753A6D" w:rsidRDefault="00753A6D" w:rsidP="00753A6D">
      <w:pPr>
        <w:pStyle w:val="a5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753A6D" w:rsidRPr="00D25087" w:rsidRDefault="003B05DA" w:rsidP="00753A6D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810DF0">
        <w:rPr>
          <w:color w:val="000000" w:themeColor="text1"/>
          <w:sz w:val="28"/>
          <w:szCs w:val="28"/>
        </w:rPr>
        <w:t xml:space="preserve"> </w:t>
      </w:r>
      <w:r w:rsidR="00753A6D" w:rsidRPr="00D25087">
        <w:rPr>
          <w:rFonts w:ascii="Times New Roman" w:hAnsi="Times New Roman" w:cs="Times New Roman"/>
          <w:sz w:val="20"/>
          <w:szCs w:val="20"/>
        </w:rPr>
        <w:t xml:space="preserve">С уважением, </w:t>
      </w:r>
    </w:p>
    <w:p w:rsidR="00753A6D" w:rsidRPr="00D25087" w:rsidRDefault="00753A6D" w:rsidP="00753A6D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D25087">
        <w:rPr>
          <w:rFonts w:ascii="Times New Roman" w:hAnsi="Times New Roman" w:cs="Times New Roman"/>
          <w:sz w:val="20"/>
          <w:szCs w:val="20"/>
        </w:rPr>
        <w:t xml:space="preserve">Пресс-служба Управления </w:t>
      </w:r>
      <w:proofErr w:type="spellStart"/>
      <w:r w:rsidRPr="00D25087">
        <w:rPr>
          <w:rFonts w:ascii="Times New Roman" w:hAnsi="Times New Roman" w:cs="Times New Roman"/>
          <w:sz w:val="20"/>
          <w:szCs w:val="20"/>
        </w:rPr>
        <w:t>Росреестра</w:t>
      </w:r>
      <w:proofErr w:type="spellEnd"/>
      <w:r w:rsidRPr="00D25087">
        <w:rPr>
          <w:rFonts w:ascii="Times New Roman" w:hAnsi="Times New Roman" w:cs="Times New Roman"/>
          <w:sz w:val="20"/>
          <w:szCs w:val="20"/>
        </w:rPr>
        <w:t xml:space="preserve"> по Курской области </w:t>
      </w:r>
    </w:p>
    <w:p w:rsidR="00753A6D" w:rsidRPr="00D25087" w:rsidRDefault="00753A6D" w:rsidP="00753A6D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D25087">
        <w:rPr>
          <w:rFonts w:ascii="Times New Roman" w:hAnsi="Times New Roman" w:cs="Times New Roman"/>
          <w:sz w:val="20"/>
          <w:szCs w:val="20"/>
        </w:rPr>
        <w:t>Тел.: +7 (4712) 52-92-75</w:t>
      </w:r>
    </w:p>
    <w:p w:rsidR="00753A6D" w:rsidRPr="00D25087" w:rsidRDefault="00753A6D" w:rsidP="00753A6D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D25087">
        <w:rPr>
          <w:rFonts w:ascii="Times New Roman" w:hAnsi="Times New Roman" w:cs="Times New Roman"/>
          <w:sz w:val="20"/>
          <w:szCs w:val="20"/>
        </w:rPr>
        <w:t>моб.: 8 (919) 213-05-38</w:t>
      </w:r>
    </w:p>
    <w:p w:rsidR="00753A6D" w:rsidRPr="00D25087" w:rsidRDefault="00272FED" w:rsidP="00753A6D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hyperlink r:id="rId6" w:history="1">
        <w:r w:rsidR="00753A6D" w:rsidRPr="00D25087">
          <w:rPr>
            <w:rStyle w:val="a6"/>
            <w:rFonts w:ascii="Times New Roman" w:hAnsi="Times New Roman" w:cs="Times New Roman"/>
            <w:sz w:val="20"/>
            <w:szCs w:val="20"/>
          </w:rPr>
          <w:t>Bashkeyeva@r46.rosreestr.ru</w:t>
        </w:r>
      </w:hyperlink>
    </w:p>
    <w:p w:rsidR="00753A6D" w:rsidRPr="00D25087" w:rsidRDefault="00753A6D" w:rsidP="00753A6D">
      <w:pPr>
        <w:jc w:val="both"/>
        <w:rPr>
          <w:i/>
          <w:sz w:val="28"/>
          <w:szCs w:val="28"/>
        </w:rPr>
      </w:pPr>
      <w:r w:rsidRPr="00D25087">
        <w:rPr>
          <w:sz w:val="20"/>
          <w:szCs w:val="20"/>
        </w:rPr>
        <w:t xml:space="preserve">Мы в </w:t>
      </w:r>
      <w:proofErr w:type="spellStart"/>
      <w:r w:rsidRPr="00D25087">
        <w:rPr>
          <w:sz w:val="20"/>
          <w:szCs w:val="20"/>
          <w:lang w:val="en-US"/>
        </w:rPr>
        <w:t>Instagram</w:t>
      </w:r>
      <w:proofErr w:type="spellEnd"/>
      <w:r w:rsidRPr="00D25087">
        <w:rPr>
          <w:sz w:val="20"/>
          <w:szCs w:val="20"/>
        </w:rPr>
        <w:t xml:space="preserve">: </w:t>
      </w:r>
      <w:hyperlink r:id="rId7" w:history="1">
        <w:r w:rsidRPr="00D25087">
          <w:rPr>
            <w:rStyle w:val="a6"/>
            <w:sz w:val="20"/>
            <w:szCs w:val="20"/>
            <w:lang w:val="en-US"/>
          </w:rPr>
          <w:t>https://www.instagram.com/rosreestr46/</w:t>
        </w:r>
      </w:hyperlink>
    </w:p>
    <w:p w:rsidR="003B05DA" w:rsidRPr="00810DF0" w:rsidRDefault="003B05DA">
      <w:pPr>
        <w:rPr>
          <w:color w:val="000000" w:themeColor="text1"/>
        </w:rPr>
      </w:pPr>
    </w:p>
    <w:sectPr w:rsidR="003B05DA" w:rsidRPr="00810DF0" w:rsidSect="00925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5DA"/>
    <w:rsid w:val="000613CD"/>
    <w:rsid w:val="000D1AFC"/>
    <w:rsid w:val="003B05DA"/>
    <w:rsid w:val="005570E1"/>
    <w:rsid w:val="00753A6D"/>
    <w:rsid w:val="007B30BB"/>
    <w:rsid w:val="007E4C97"/>
    <w:rsid w:val="00810DF0"/>
    <w:rsid w:val="00867059"/>
    <w:rsid w:val="0092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pacing w:val="11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7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l-obj">
    <w:name w:val="hl-obj"/>
    <w:basedOn w:val="a0"/>
    <w:rsid w:val="00810DF0"/>
  </w:style>
  <w:style w:type="paragraph" w:styleId="a3">
    <w:name w:val="Balloon Text"/>
    <w:basedOn w:val="a"/>
    <w:link w:val="a4"/>
    <w:uiPriority w:val="99"/>
    <w:semiHidden/>
    <w:unhideWhenUsed/>
    <w:rsid w:val="00753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3A6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53A6D"/>
    <w:pPr>
      <w:spacing w:after="0" w:line="240" w:lineRule="auto"/>
    </w:pPr>
    <w:rPr>
      <w:rFonts w:ascii="Calibri" w:hAnsi="Calibri" w:cs="Calibri"/>
      <w:color w:val="auto"/>
      <w:spacing w:val="0"/>
      <w:sz w:val="22"/>
      <w:szCs w:val="22"/>
    </w:rPr>
  </w:style>
  <w:style w:type="character" w:styleId="a6">
    <w:name w:val="Hyperlink"/>
    <w:basedOn w:val="a0"/>
    <w:uiPriority w:val="99"/>
    <w:unhideWhenUsed/>
    <w:rsid w:val="00753A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pacing w:val="11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7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l-obj">
    <w:name w:val="hl-obj"/>
    <w:basedOn w:val="a0"/>
    <w:rsid w:val="00810DF0"/>
  </w:style>
  <w:style w:type="paragraph" w:styleId="a3">
    <w:name w:val="Balloon Text"/>
    <w:basedOn w:val="a"/>
    <w:link w:val="a4"/>
    <w:uiPriority w:val="99"/>
    <w:semiHidden/>
    <w:unhideWhenUsed/>
    <w:rsid w:val="00753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3A6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53A6D"/>
    <w:pPr>
      <w:spacing w:after="0" w:line="240" w:lineRule="auto"/>
    </w:pPr>
    <w:rPr>
      <w:rFonts w:ascii="Calibri" w:hAnsi="Calibri" w:cs="Calibri"/>
      <w:color w:val="auto"/>
      <w:spacing w:val="0"/>
      <w:sz w:val="22"/>
      <w:szCs w:val="22"/>
    </w:rPr>
  </w:style>
  <w:style w:type="character" w:styleId="a6">
    <w:name w:val="Hyperlink"/>
    <w:basedOn w:val="a0"/>
    <w:uiPriority w:val="99"/>
    <w:unhideWhenUsed/>
    <w:rsid w:val="00753A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nstagram.com/rosreestr46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ashkeyeva@r46.rosreestr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А А</dc:creator>
  <cp:lastModifiedBy>Ильина А А</cp:lastModifiedBy>
  <cp:revision>2</cp:revision>
  <cp:lastPrinted>2022-02-04T13:32:00Z</cp:lastPrinted>
  <dcterms:created xsi:type="dcterms:W3CDTF">2022-02-07T08:50:00Z</dcterms:created>
  <dcterms:modified xsi:type="dcterms:W3CDTF">2022-02-07T08:50:00Z</dcterms:modified>
</cp:coreProperties>
</file>