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50"/>
        <w:tblW w:w="9747" w:type="dxa"/>
        <w:tblLook w:val="04A0"/>
      </w:tblPr>
      <w:tblGrid>
        <w:gridCol w:w="4266"/>
        <w:gridCol w:w="5481"/>
      </w:tblGrid>
      <w:tr w:rsidR="00A670CE" w:rsidRPr="004E537B" w:rsidTr="00A670CE">
        <w:tc>
          <w:tcPr>
            <w:tcW w:w="4266" w:type="dxa"/>
          </w:tcPr>
          <w:p w:rsidR="00A670CE" w:rsidRPr="004E537B" w:rsidRDefault="00A670CE" w:rsidP="00A670CE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670CE" w:rsidRDefault="00A670CE" w:rsidP="00A670CE">
            <w:pPr>
              <w:spacing w:after="0" w:line="24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670CE" w:rsidRPr="00A670CE" w:rsidRDefault="00935574" w:rsidP="00A670C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A670CE" w:rsidRPr="008C2A4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2022 году выдано более 134 тысяч </w:t>
            </w:r>
            <w:r w:rsidR="00A670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сведений о недвижимости</w:t>
            </w:r>
          </w:p>
        </w:tc>
      </w:tr>
    </w:tbl>
    <w:p w:rsidR="008C2A46" w:rsidRPr="00A670CE" w:rsidRDefault="00A670CE" w:rsidP="00A670CE"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gramStart"/>
      <w:r w:rsidR="008C2A46">
        <w:rPr>
          <w:rFonts w:ascii="Times New Roman" w:hAnsi="Times New Roman" w:cs="Times New Roman"/>
          <w:sz w:val="28"/>
          <w:szCs w:val="28"/>
        </w:rPr>
        <w:t>В текущем году выдано с</w:t>
      </w:r>
      <w:r w:rsidR="0047188B" w:rsidRPr="00F824CA">
        <w:rPr>
          <w:rFonts w:ascii="Times New Roman" w:hAnsi="Times New Roman" w:cs="Times New Roman"/>
          <w:sz w:val="28"/>
          <w:szCs w:val="28"/>
        </w:rPr>
        <w:t>выше 134 тысяч сведений о недвижимости</w:t>
      </w:r>
      <w:r w:rsidR="00427F70" w:rsidRPr="00F824CA">
        <w:rPr>
          <w:rFonts w:ascii="Times New Roman" w:hAnsi="Times New Roman" w:cs="Times New Roman"/>
          <w:sz w:val="28"/>
          <w:szCs w:val="28"/>
        </w:rPr>
        <w:t xml:space="preserve">, </w:t>
      </w:r>
      <w:r w:rsidR="008C2A4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27F70" w:rsidRPr="00F824CA">
        <w:rPr>
          <w:rFonts w:ascii="Times New Roman" w:hAnsi="Times New Roman" w:cs="Times New Roman"/>
          <w:sz w:val="28"/>
          <w:szCs w:val="28"/>
        </w:rPr>
        <w:t xml:space="preserve">более 119 тысяч сведений </w:t>
      </w:r>
      <w:r w:rsidR="008C2A46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427F70" w:rsidRPr="00F824CA">
        <w:rPr>
          <w:rFonts w:ascii="Times New Roman" w:hAnsi="Times New Roman" w:cs="Times New Roman"/>
          <w:sz w:val="28"/>
          <w:szCs w:val="28"/>
        </w:rPr>
        <w:t>в электронном формате</w:t>
      </w:r>
      <w:r w:rsidR="0047188B" w:rsidRPr="00F824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7188B" w:rsidRPr="00F824CA" w:rsidRDefault="00A670CE" w:rsidP="008C2A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</w:t>
      </w:r>
      <w:r w:rsidR="008C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A46" w:rsidRPr="008C2A46">
        <w:rPr>
          <w:rFonts w:ascii="Times New Roman" w:hAnsi="Times New Roman" w:cs="Times New Roman"/>
          <w:b/>
          <w:sz w:val="28"/>
          <w:szCs w:val="28"/>
        </w:rPr>
        <w:t>замруководителя</w:t>
      </w:r>
      <w:proofErr w:type="spellEnd"/>
      <w:r w:rsidR="008C2A46" w:rsidRPr="008C2A46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proofErr w:type="spellStart"/>
      <w:r w:rsidR="008C2A46" w:rsidRPr="008C2A46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8C2A46" w:rsidRPr="008C2A46">
        <w:rPr>
          <w:rFonts w:ascii="Times New Roman" w:hAnsi="Times New Roman" w:cs="Times New Roman"/>
          <w:b/>
          <w:sz w:val="28"/>
          <w:szCs w:val="28"/>
        </w:rPr>
        <w:t xml:space="preserve"> по Курской области Александр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C2A46" w:rsidRPr="008C2A46">
        <w:rPr>
          <w:rFonts w:ascii="Times New Roman" w:hAnsi="Times New Roman" w:cs="Times New Roman"/>
          <w:b/>
          <w:sz w:val="28"/>
          <w:szCs w:val="28"/>
        </w:rPr>
        <w:t xml:space="preserve"> Емельянов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C2A46">
        <w:rPr>
          <w:rFonts w:ascii="Times New Roman" w:hAnsi="Times New Roman" w:cs="Times New Roman"/>
          <w:sz w:val="28"/>
          <w:szCs w:val="28"/>
        </w:rPr>
        <w:t>, б</w:t>
      </w:r>
      <w:r w:rsidR="0047188B" w:rsidRPr="00F824CA">
        <w:rPr>
          <w:rFonts w:ascii="Times New Roman" w:hAnsi="Times New Roman" w:cs="Times New Roman"/>
          <w:sz w:val="28"/>
          <w:szCs w:val="28"/>
        </w:rPr>
        <w:t xml:space="preserve">ольшая часть запросов касалась предоставления выписок из Единого </w:t>
      </w:r>
      <w:r w:rsidR="00456DE5" w:rsidRPr="00F824CA">
        <w:rPr>
          <w:rFonts w:ascii="Times New Roman" w:hAnsi="Times New Roman" w:cs="Times New Roman"/>
          <w:sz w:val="28"/>
          <w:szCs w:val="28"/>
        </w:rPr>
        <w:t>г</w:t>
      </w:r>
      <w:r w:rsidR="0047188B" w:rsidRPr="00F824CA">
        <w:rPr>
          <w:rFonts w:ascii="Times New Roman" w:hAnsi="Times New Roman" w:cs="Times New Roman"/>
          <w:sz w:val="28"/>
          <w:szCs w:val="28"/>
        </w:rPr>
        <w:t xml:space="preserve">осударственного реестра недвижимости </w:t>
      </w:r>
      <w:r w:rsidR="00456DE5" w:rsidRPr="00F824CA">
        <w:rPr>
          <w:rFonts w:ascii="Times New Roman" w:hAnsi="Times New Roman" w:cs="Times New Roman"/>
          <w:sz w:val="28"/>
          <w:szCs w:val="28"/>
        </w:rPr>
        <w:t>(ЕГРН) о правах отдельного лица на имевшиеся (имеющиеся) у него объекты недвижимости</w:t>
      </w:r>
      <w:r w:rsidR="0047188B" w:rsidRPr="00F824CA">
        <w:rPr>
          <w:rFonts w:ascii="Times New Roman" w:hAnsi="Times New Roman" w:cs="Times New Roman"/>
          <w:sz w:val="28"/>
          <w:szCs w:val="28"/>
        </w:rPr>
        <w:t>, а также о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0CE" w:rsidRDefault="00A670CE" w:rsidP="008C2A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47188B" w:rsidRPr="00F824CA" w:rsidRDefault="0047188B" w:rsidP="008C2A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4C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proofErr w:type="gramStart"/>
      <w:r w:rsidRPr="00F824C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большинстве</w:t>
      </w:r>
      <w:proofErr w:type="gramEnd"/>
      <w:r w:rsidRPr="00F824C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случаев выписки из реестра недвижимости используются для подтверждения </w:t>
      </w:r>
      <w:r w:rsidRPr="00F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собственности при проведении сделки или при их оспаривании в суде, при открытии наследства или проведении процедуры дарения или завещания. Кроме того, актуальные сведения ЕГРН позволяют установить наличие обременений или ограничений использования объекта недвижимости.</w:t>
      </w:r>
    </w:p>
    <w:p w:rsidR="00A670CE" w:rsidRDefault="00A670CE" w:rsidP="008C2A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070B4" w:rsidRPr="00F824CA" w:rsidRDefault="0047188B" w:rsidP="008C2A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824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5070B4" w:rsidRPr="00F824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Выписку из ЕГРН можно заказать несколькими способами:</w:t>
      </w:r>
      <w:r w:rsidR="00A670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A670CE" w:rsidRPr="00935574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на сайте </w:t>
        </w:r>
        <w:proofErr w:type="spellStart"/>
        <w:r w:rsidR="00A670CE" w:rsidRPr="00935574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Росреестра</w:t>
        </w:r>
        <w:proofErr w:type="spellEnd"/>
        <w:r w:rsidR="00935574" w:rsidRPr="00935574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,</w:t>
        </w:r>
      </w:hyperlink>
      <w:r w:rsidR="005070B4" w:rsidRPr="00F824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помощью специального </w:t>
      </w:r>
      <w:hyperlink r:id="rId6" w:history="1">
        <w:r w:rsidR="005070B4" w:rsidRPr="00F824CA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онлайн-сервиса</w:t>
        </w:r>
      </w:hyperlink>
      <w:r w:rsidR="005070B4" w:rsidRPr="00F824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сайта Кадастровой палаты, который позволит получить сведения в течение нескольких минут, а также в МФЦ. </w:t>
      </w:r>
      <w:r w:rsidR="005070B4" w:rsidRPr="00F824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Заявителю лишь остается выбрать удобный для </w:t>
      </w:r>
      <w:r w:rsidRPr="00F824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себя формат и получить сведения», -</w:t>
      </w:r>
      <w:r w:rsidRPr="00F82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поясняет </w:t>
      </w:r>
      <w:r w:rsidRPr="00F824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эксперт Кадастровой палаты по Курской области Ольга Бирюкова.</w:t>
      </w:r>
    </w:p>
    <w:p w:rsidR="00A670CE" w:rsidRDefault="00A670CE" w:rsidP="008C2A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70B4" w:rsidRPr="00F824CA" w:rsidRDefault="005070B4" w:rsidP="008C2A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4CA">
        <w:rPr>
          <w:rFonts w:ascii="Times New Roman" w:hAnsi="Times New Roman" w:cs="Times New Roman"/>
          <w:sz w:val="28"/>
          <w:szCs w:val="28"/>
        </w:rPr>
        <w:t xml:space="preserve">Сведения, содержащиеся в </w:t>
      </w:r>
      <w:r w:rsidR="00E3219B" w:rsidRPr="00F824CA">
        <w:rPr>
          <w:rFonts w:ascii="Times New Roman" w:hAnsi="Times New Roman" w:cs="Times New Roman"/>
          <w:sz w:val="28"/>
          <w:szCs w:val="28"/>
        </w:rPr>
        <w:t>ЕГРН</w:t>
      </w:r>
      <w:r w:rsidRPr="00F824CA">
        <w:rPr>
          <w:rFonts w:ascii="Times New Roman" w:hAnsi="Times New Roman" w:cs="Times New Roman"/>
          <w:sz w:val="28"/>
          <w:szCs w:val="28"/>
        </w:rPr>
        <w:t>, предоставляются в срок </w:t>
      </w:r>
      <w:r w:rsidRPr="00A670CE">
        <w:rPr>
          <w:rFonts w:ascii="Times New Roman" w:hAnsi="Times New Roman" w:cs="Times New Roman"/>
          <w:bCs/>
          <w:sz w:val="28"/>
          <w:szCs w:val="28"/>
        </w:rPr>
        <w:t>не более трех рабочих дней</w:t>
      </w:r>
      <w:r w:rsidRPr="00F824CA">
        <w:rPr>
          <w:rFonts w:ascii="Times New Roman" w:hAnsi="Times New Roman" w:cs="Times New Roman"/>
          <w:sz w:val="28"/>
          <w:szCs w:val="28"/>
        </w:rPr>
        <w:t> со дня получения запроса о предоставлении сведений</w:t>
      </w:r>
      <w:r w:rsidR="00456DE5" w:rsidRPr="00F824CA">
        <w:rPr>
          <w:rFonts w:ascii="Times New Roman" w:hAnsi="Times New Roman" w:cs="Times New Roman"/>
          <w:sz w:val="28"/>
          <w:szCs w:val="28"/>
        </w:rPr>
        <w:t>. С</w:t>
      </w:r>
      <w:r w:rsidR="00E3219B" w:rsidRPr="00F82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редний срок предоставления </w:t>
      </w:r>
      <w:r w:rsidR="00881B9D" w:rsidRPr="00F824CA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="00E3219B" w:rsidRPr="00F82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электронном виде</w:t>
      </w:r>
      <w:r w:rsidR="00881B9D" w:rsidRPr="00F82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 один день. В связи с этим электронный формат получения сведений оказался наиболее востребован</w:t>
      </w:r>
      <w:r w:rsidRPr="00F824CA">
        <w:rPr>
          <w:rFonts w:ascii="Times New Roman" w:hAnsi="Times New Roman" w:cs="Times New Roman"/>
          <w:sz w:val="28"/>
          <w:szCs w:val="28"/>
        </w:rPr>
        <w:t>.</w:t>
      </w:r>
      <w:r w:rsidR="008C2A46">
        <w:rPr>
          <w:rFonts w:ascii="Times New Roman" w:hAnsi="Times New Roman" w:cs="Times New Roman"/>
          <w:sz w:val="28"/>
          <w:szCs w:val="28"/>
        </w:rPr>
        <w:t xml:space="preserve"> </w:t>
      </w:r>
      <w:r w:rsidR="00427F70" w:rsidRPr="00F8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выписка заверяется электронной подписью и </w:t>
      </w:r>
      <w:r w:rsidR="00427F70" w:rsidRPr="00F824C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bookmarkStart w:id="0" w:name="_GoBack"/>
      <w:bookmarkEnd w:id="0"/>
      <w:r w:rsidR="00427F70" w:rsidRPr="00F824CA">
        <w:rPr>
          <w:rFonts w:ascii="Times New Roman" w:hAnsi="Times New Roman" w:cs="Times New Roman"/>
          <w:color w:val="000000" w:themeColor="text1"/>
          <w:sz w:val="28"/>
          <w:szCs w:val="28"/>
        </w:rPr>
        <w:t>бладает юридической силой.</w:t>
      </w:r>
    </w:p>
    <w:p w:rsidR="00A670CE" w:rsidRDefault="00A670CE" w:rsidP="008C2A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B9D" w:rsidRPr="00F824CA" w:rsidRDefault="00881B9D" w:rsidP="008C2A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4CA">
        <w:rPr>
          <w:rFonts w:ascii="Times New Roman" w:hAnsi="Times New Roman" w:cs="Times New Roman"/>
          <w:sz w:val="28"/>
          <w:szCs w:val="28"/>
        </w:rPr>
        <w:t xml:space="preserve">Выписка не имеет срока действия, но она показывает актуальные сведения на дату ее подписания. </w:t>
      </w:r>
      <w:r w:rsidR="005114D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5114D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114DD">
        <w:rPr>
          <w:rFonts w:ascii="Times New Roman" w:hAnsi="Times New Roman" w:cs="Times New Roman"/>
          <w:sz w:val="28"/>
          <w:szCs w:val="28"/>
        </w:rPr>
        <w:t xml:space="preserve"> и </w:t>
      </w:r>
      <w:r w:rsidRPr="00F824CA">
        <w:rPr>
          <w:rFonts w:ascii="Times New Roman" w:hAnsi="Times New Roman" w:cs="Times New Roman"/>
          <w:sz w:val="28"/>
          <w:szCs w:val="28"/>
        </w:rPr>
        <w:t xml:space="preserve">Кадастровая палата </w:t>
      </w:r>
      <w:r w:rsidR="005114DD">
        <w:rPr>
          <w:rFonts w:ascii="Times New Roman" w:hAnsi="Times New Roman" w:cs="Times New Roman"/>
          <w:sz w:val="28"/>
          <w:szCs w:val="28"/>
        </w:rPr>
        <w:t>по Курской области рекомендую</w:t>
      </w:r>
      <w:r w:rsidRPr="00F824CA">
        <w:rPr>
          <w:rFonts w:ascii="Times New Roman" w:hAnsi="Times New Roman" w:cs="Times New Roman"/>
          <w:sz w:val="28"/>
          <w:szCs w:val="28"/>
        </w:rPr>
        <w:t>т проверять данные о недвижимости в момент заключения сделки. Например, при покупке квартиры, дома, участка можно не ждать, когда собственник недвижимости покажет выписку, а запросить ее самостоятельно. Данные о владельцах считаются публичными и предоставляются по запросам.</w:t>
      </w:r>
    </w:p>
    <w:p w:rsidR="00A670CE" w:rsidRDefault="00A670CE" w:rsidP="00A670CE">
      <w:pPr>
        <w:pStyle w:val="a6"/>
        <w:jc w:val="both"/>
        <w:rPr>
          <w:sz w:val="20"/>
          <w:szCs w:val="20"/>
        </w:rPr>
      </w:pPr>
    </w:p>
    <w:p w:rsidR="00A670CE" w:rsidRPr="005E6E4E" w:rsidRDefault="00A670CE" w:rsidP="00A670CE">
      <w:pPr>
        <w:pStyle w:val="a6"/>
        <w:jc w:val="both"/>
        <w:rPr>
          <w:sz w:val="20"/>
          <w:szCs w:val="20"/>
        </w:rPr>
      </w:pPr>
      <w:r w:rsidRPr="005E6E4E">
        <w:rPr>
          <w:sz w:val="20"/>
          <w:szCs w:val="20"/>
        </w:rPr>
        <w:t xml:space="preserve">С уважением, </w:t>
      </w:r>
    </w:p>
    <w:p w:rsidR="00A670CE" w:rsidRPr="005E6E4E" w:rsidRDefault="00A670CE" w:rsidP="00A670CE">
      <w:pPr>
        <w:pStyle w:val="a6"/>
        <w:jc w:val="both"/>
        <w:rPr>
          <w:sz w:val="20"/>
          <w:szCs w:val="20"/>
        </w:rPr>
      </w:pPr>
      <w:r w:rsidRPr="005E6E4E">
        <w:rPr>
          <w:sz w:val="20"/>
          <w:szCs w:val="20"/>
        </w:rPr>
        <w:t xml:space="preserve">Пресс-служба Управления </w:t>
      </w:r>
      <w:proofErr w:type="spellStart"/>
      <w:r w:rsidRPr="005E6E4E">
        <w:rPr>
          <w:sz w:val="20"/>
          <w:szCs w:val="20"/>
        </w:rPr>
        <w:t>Росреестра</w:t>
      </w:r>
      <w:proofErr w:type="spellEnd"/>
      <w:r w:rsidRPr="005E6E4E">
        <w:rPr>
          <w:sz w:val="20"/>
          <w:szCs w:val="20"/>
        </w:rPr>
        <w:t xml:space="preserve"> по Курской области </w:t>
      </w:r>
    </w:p>
    <w:p w:rsidR="00A670CE" w:rsidRPr="005E6E4E" w:rsidRDefault="00A670CE" w:rsidP="00A670CE">
      <w:pPr>
        <w:pStyle w:val="a6"/>
        <w:jc w:val="both"/>
        <w:rPr>
          <w:sz w:val="20"/>
          <w:szCs w:val="20"/>
        </w:rPr>
      </w:pPr>
      <w:r w:rsidRPr="005E6E4E">
        <w:rPr>
          <w:sz w:val="20"/>
          <w:szCs w:val="20"/>
        </w:rPr>
        <w:t>Тел.: +7 (4712) 52-92-75</w:t>
      </w:r>
    </w:p>
    <w:p w:rsidR="00A670CE" w:rsidRPr="005E6E4E" w:rsidRDefault="00A670CE" w:rsidP="00A670CE">
      <w:pPr>
        <w:pStyle w:val="a6"/>
        <w:jc w:val="both"/>
        <w:rPr>
          <w:sz w:val="20"/>
          <w:szCs w:val="20"/>
        </w:rPr>
      </w:pPr>
      <w:proofErr w:type="spellStart"/>
      <w:r w:rsidRPr="005E6E4E">
        <w:rPr>
          <w:sz w:val="20"/>
          <w:szCs w:val="20"/>
        </w:rPr>
        <w:t>моб</w:t>
      </w:r>
      <w:proofErr w:type="spellEnd"/>
      <w:r w:rsidRPr="005E6E4E">
        <w:rPr>
          <w:sz w:val="20"/>
          <w:szCs w:val="20"/>
        </w:rPr>
        <w:t>.: 8 (919) 213-05-38</w:t>
      </w:r>
    </w:p>
    <w:p w:rsidR="00881B9D" w:rsidRPr="00A670CE" w:rsidRDefault="00A670CE" w:rsidP="00A670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BD0">
        <w:rPr>
          <w:sz w:val="20"/>
          <w:szCs w:val="20"/>
          <w:lang w:val="en-US"/>
        </w:rPr>
        <w:t>Bashkeyeva@r46.rosreestr.ru</w:t>
      </w:r>
      <w:r w:rsidRPr="005E6E4E">
        <w:rPr>
          <w:sz w:val="20"/>
          <w:szCs w:val="20"/>
        </w:rPr>
        <w:t>Мы</w:t>
      </w:r>
      <w:r w:rsidRPr="00B45BD0">
        <w:rPr>
          <w:sz w:val="20"/>
          <w:szCs w:val="20"/>
          <w:lang w:val="en-US"/>
        </w:rPr>
        <w:t xml:space="preserve"> </w:t>
      </w:r>
      <w:r w:rsidRPr="005E6E4E">
        <w:rPr>
          <w:sz w:val="20"/>
          <w:szCs w:val="20"/>
        </w:rPr>
        <w:t>в</w:t>
      </w:r>
      <w:r w:rsidRPr="00B45BD0">
        <w:rPr>
          <w:sz w:val="20"/>
          <w:szCs w:val="20"/>
          <w:lang w:val="en-US"/>
        </w:rPr>
        <w:t xml:space="preserve"> </w:t>
      </w:r>
      <w:proofErr w:type="spellStart"/>
      <w:r w:rsidRPr="005E6E4E">
        <w:rPr>
          <w:sz w:val="20"/>
          <w:szCs w:val="20"/>
          <w:lang w:val="en-US"/>
        </w:rPr>
        <w:t>Instagram</w:t>
      </w:r>
      <w:proofErr w:type="spellEnd"/>
      <w:r w:rsidRPr="00B45BD0">
        <w:rPr>
          <w:sz w:val="20"/>
          <w:szCs w:val="20"/>
          <w:lang w:val="en-US"/>
        </w:rPr>
        <w:t xml:space="preserve">: </w:t>
      </w:r>
      <w:r w:rsidRPr="005E6E4E">
        <w:rPr>
          <w:sz w:val="20"/>
          <w:szCs w:val="20"/>
          <w:lang w:val="en-US"/>
        </w:rPr>
        <w:t xml:space="preserve"> </w:t>
      </w:r>
      <w:hyperlink r:id="rId7" w:history="1">
        <w:r w:rsidRPr="005E6E4E"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sectPr w:rsidR="00881B9D" w:rsidRPr="00A670CE" w:rsidSect="007D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979"/>
    <w:rsid w:val="00313979"/>
    <w:rsid w:val="00427F70"/>
    <w:rsid w:val="00456DE5"/>
    <w:rsid w:val="0047188B"/>
    <w:rsid w:val="005070B4"/>
    <w:rsid w:val="005114DD"/>
    <w:rsid w:val="007D59E5"/>
    <w:rsid w:val="00881B9D"/>
    <w:rsid w:val="008C2A46"/>
    <w:rsid w:val="00935574"/>
    <w:rsid w:val="009C7620"/>
    <w:rsid w:val="00A670CE"/>
    <w:rsid w:val="00AE2F20"/>
    <w:rsid w:val="00C5168F"/>
    <w:rsid w:val="00E3219B"/>
    <w:rsid w:val="00F13C6F"/>
    <w:rsid w:val="00F36A21"/>
    <w:rsid w:val="00F82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0B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70B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8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70CE"/>
    <w:pPr>
      <w:spacing w:after="0" w:line="240" w:lineRule="auto"/>
    </w:pPr>
    <w:rPr>
      <w:rFonts w:ascii="Times New Roman" w:eastAsia="Calibri" w:hAnsi="Times New Roman" w:cs="Times New Roman"/>
      <w:color w:val="000000"/>
      <w:spacing w:val="1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0B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70B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8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osreestr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zakaz-vypisok-iz-egrn/" TargetMode="External"/><Relationship Id="rId5" Type="http://schemas.openxmlformats.org/officeDocument/2006/relationships/hyperlink" Target="https://rosreestr.gov.ru/eservices/request_info_from_egrn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Анна Олеговна</dc:creator>
  <cp:lastModifiedBy>Башкеева А А</cp:lastModifiedBy>
  <cp:revision>5</cp:revision>
  <cp:lastPrinted>2022-02-28T07:24:00Z</cp:lastPrinted>
  <dcterms:created xsi:type="dcterms:W3CDTF">2022-02-28T07:25:00Z</dcterms:created>
  <dcterms:modified xsi:type="dcterms:W3CDTF">2022-02-28T08:17:00Z</dcterms:modified>
</cp:coreProperties>
</file>