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4B767B" w:rsidRPr="00410890" w:rsidTr="00F87687">
        <w:tc>
          <w:tcPr>
            <w:tcW w:w="4785" w:type="dxa"/>
          </w:tcPr>
          <w:p w:rsidR="004B767B" w:rsidRPr="003A677C" w:rsidRDefault="004B767B" w:rsidP="00F87687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B767B" w:rsidRDefault="004B767B" w:rsidP="004B767B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Онлайн-выставка</w:t>
            </w:r>
            <w:proofErr w:type="spellEnd"/>
          </w:p>
          <w:p w:rsidR="004B767B" w:rsidRPr="00B841EB" w:rsidRDefault="004B767B" w:rsidP="004B767B">
            <w:pPr>
              <w:spacing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«Геодезия в объективе»</w:t>
            </w:r>
          </w:p>
        </w:tc>
      </w:tr>
    </w:tbl>
    <w:p w:rsidR="004B767B" w:rsidRDefault="004B767B" w:rsidP="004B767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82828"/>
          <w:sz w:val="27"/>
          <w:szCs w:val="27"/>
        </w:rPr>
      </w:pPr>
    </w:p>
    <w:p w:rsidR="004B767B" w:rsidRPr="004B767B" w:rsidRDefault="004B767B" w:rsidP="004B767B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ab/>
      </w:r>
      <w:r w:rsidRPr="004B767B">
        <w:rPr>
          <w:color w:val="282828"/>
          <w:sz w:val="28"/>
          <w:szCs w:val="28"/>
        </w:rPr>
        <w:t xml:space="preserve">Управление </w:t>
      </w:r>
      <w:proofErr w:type="spellStart"/>
      <w:r w:rsidRPr="004B767B">
        <w:rPr>
          <w:color w:val="282828"/>
          <w:sz w:val="28"/>
          <w:szCs w:val="28"/>
        </w:rPr>
        <w:t>Росреестра</w:t>
      </w:r>
      <w:proofErr w:type="spellEnd"/>
      <w:r w:rsidRPr="004B767B">
        <w:rPr>
          <w:color w:val="282828"/>
          <w:sz w:val="28"/>
          <w:szCs w:val="28"/>
        </w:rPr>
        <w:t xml:space="preserve"> по Курской области проводит </w:t>
      </w:r>
      <w:proofErr w:type="spellStart"/>
      <w:r w:rsidRPr="004B767B">
        <w:rPr>
          <w:color w:val="282828"/>
          <w:sz w:val="28"/>
          <w:szCs w:val="28"/>
        </w:rPr>
        <w:t>онлайн</w:t>
      </w:r>
      <w:proofErr w:type="spellEnd"/>
      <w:r w:rsidRPr="004B767B">
        <w:rPr>
          <w:color w:val="282828"/>
          <w:sz w:val="28"/>
          <w:szCs w:val="28"/>
        </w:rPr>
        <w:t xml:space="preserve"> </w:t>
      </w:r>
      <w:proofErr w:type="gramStart"/>
      <w:r w:rsidRPr="004B767B">
        <w:rPr>
          <w:color w:val="282828"/>
          <w:sz w:val="28"/>
          <w:szCs w:val="28"/>
        </w:rPr>
        <w:t>-ф</w:t>
      </w:r>
      <w:proofErr w:type="gramEnd"/>
      <w:r w:rsidRPr="004B767B">
        <w:rPr>
          <w:color w:val="282828"/>
          <w:sz w:val="28"/>
          <w:szCs w:val="28"/>
        </w:rPr>
        <w:t>отовыставку "Геодезия в объективе".</w:t>
      </w:r>
    </w:p>
    <w:p w:rsidR="004B767B" w:rsidRPr="004B767B" w:rsidRDefault="004B767B" w:rsidP="004B767B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ab/>
      </w:r>
      <w:r w:rsidRPr="004B767B">
        <w:rPr>
          <w:color w:val="282828"/>
          <w:sz w:val="28"/>
          <w:szCs w:val="28"/>
        </w:rPr>
        <w:t>Выставка содержит исторические эксклюзивные архивные фотографии, отражающие историю геодезических работ из самых разных регионов Российской Федерации.</w:t>
      </w:r>
    </w:p>
    <w:p w:rsidR="004B767B" w:rsidRDefault="004B767B" w:rsidP="004B767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color w:val="282828"/>
          <w:sz w:val="28"/>
          <w:szCs w:val="28"/>
        </w:rPr>
        <w:tab/>
      </w:r>
      <w:r w:rsidRPr="004B767B">
        <w:rPr>
          <w:color w:val="282828"/>
          <w:sz w:val="28"/>
          <w:szCs w:val="28"/>
        </w:rPr>
        <w:t xml:space="preserve">Выставку можно бесплатно посмотреть по ссылке:  </w:t>
      </w:r>
      <w:hyperlink r:id="rId5" w:history="1">
        <w:r w:rsidRPr="004B767B">
          <w:rPr>
            <w:rStyle w:val="a4"/>
            <w:sz w:val="28"/>
            <w:szCs w:val="28"/>
          </w:rPr>
          <w:t>http://geodesiavobektive</w:t>
        </w:r>
        <w:r w:rsidRPr="004B767B">
          <w:rPr>
            <w:rStyle w:val="a4"/>
            <w:sz w:val="28"/>
            <w:szCs w:val="28"/>
          </w:rPr>
          <w:t>.</w:t>
        </w:r>
        <w:r w:rsidRPr="004B767B">
          <w:rPr>
            <w:rStyle w:val="a4"/>
            <w:sz w:val="28"/>
            <w:szCs w:val="28"/>
          </w:rPr>
          <w:t>tilda.ws/</w:t>
        </w:r>
      </w:hyperlink>
      <w:r w:rsidR="00B93D62">
        <w:rPr>
          <w:sz w:val="28"/>
          <w:szCs w:val="28"/>
        </w:rPr>
        <w:t xml:space="preserve">. </w:t>
      </w:r>
    </w:p>
    <w:p w:rsidR="004B767B" w:rsidRDefault="004B767B" w:rsidP="004B767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B767B" w:rsidRDefault="004B767B" w:rsidP="004B767B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4B767B" w:rsidRPr="00AD4F7F" w:rsidRDefault="004B767B" w:rsidP="004B767B">
      <w:pPr>
        <w:pStyle w:val="a7"/>
        <w:jc w:val="both"/>
        <w:rPr>
          <w:rFonts w:ascii="Times New Roman" w:hAnsi="Times New Roman" w:cs="Times New Roman"/>
        </w:rPr>
      </w:pPr>
      <w:r w:rsidRPr="00AD4F7F">
        <w:rPr>
          <w:rFonts w:ascii="Times New Roman" w:hAnsi="Times New Roman" w:cs="Times New Roman"/>
        </w:rPr>
        <w:t xml:space="preserve">С уважением, </w:t>
      </w:r>
    </w:p>
    <w:p w:rsidR="004B767B" w:rsidRPr="00AD4F7F" w:rsidRDefault="004B767B" w:rsidP="004B767B">
      <w:pPr>
        <w:pStyle w:val="a7"/>
        <w:jc w:val="both"/>
        <w:rPr>
          <w:rFonts w:ascii="Times New Roman" w:hAnsi="Times New Roman" w:cs="Times New Roman"/>
        </w:rPr>
      </w:pPr>
      <w:r w:rsidRPr="00AD4F7F">
        <w:rPr>
          <w:rFonts w:ascii="Times New Roman" w:hAnsi="Times New Roman" w:cs="Times New Roman"/>
        </w:rPr>
        <w:t xml:space="preserve">Пресс-служба Управления </w:t>
      </w:r>
      <w:proofErr w:type="spellStart"/>
      <w:r w:rsidRPr="00AD4F7F">
        <w:rPr>
          <w:rFonts w:ascii="Times New Roman" w:hAnsi="Times New Roman" w:cs="Times New Roman"/>
        </w:rPr>
        <w:t>Росреестра</w:t>
      </w:r>
      <w:proofErr w:type="spellEnd"/>
      <w:r w:rsidRPr="00AD4F7F">
        <w:rPr>
          <w:rFonts w:ascii="Times New Roman" w:hAnsi="Times New Roman" w:cs="Times New Roman"/>
        </w:rPr>
        <w:t xml:space="preserve"> по Курской области </w:t>
      </w:r>
    </w:p>
    <w:p w:rsidR="004B767B" w:rsidRPr="00AD4F7F" w:rsidRDefault="004B767B" w:rsidP="004B767B">
      <w:pPr>
        <w:pStyle w:val="a7"/>
        <w:jc w:val="both"/>
        <w:rPr>
          <w:rFonts w:ascii="Times New Roman" w:hAnsi="Times New Roman" w:cs="Times New Roman"/>
        </w:rPr>
      </w:pPr>
      <w:r w:rsidRPr="00AD4F7F">
        <w:rPr>
          <w:rFonts w:ascii="Times New Roman" w:hAnsi="Times New Roman" w:cs="Times New Roman"/>
        </w:rPr>
        <w:t>Тел.: +7 (4712) 52-92-75</w:t>
      </w:r>
    </w:p>
    <w:p w:rsidR="004B767B" w:rsidRPr="00AD4F7F" w:rsidRDefault="004B767B" w:rsidP="004B767B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AD4F7F">
        <w:rPr>
          <w:rFonts w:ascii="Times New Roman" w:hAnsi="Times New Roman" w:cs="Times New Roman"/>
        </w:rPr>
        <w:t>моб</w:t>
      </w:r>
      <w:proofErr w:type="spellEnd"/>
      <w:r w:rsidRPr="00AD4F7F">
        <w:rPr>
          <w:rFonts w:ascii="Times New Roman" w:hAnsi="Times New Roman" w:cs="Times New Roman"/>
        </w:rPr>
        <w:t>.: 8 (919) 213-05-38</w:t>
      </w:r>
    </w:p>
    <w:p w:rsidR="004B767B" w:rsidRDefault="004B767B" w:rsidP="004B767B">
      <w:pPr>
        <w:pStyle w:val="a7"/>
        <w:jc w:val="both"/>
      </w:pPr>
      <w:hyperlink r:id="rId6" w:history="1">
        <w:r w:rsidRPr="00AD4F7F">
          <w:rPr>
            <w:rStyle w:val="a4"/>
            <w:rFonts w:ascii="Times New Roman" w:hAnsi="Times New Roman" w:cs="Times New Roman"/>
          </w:rPr>
          <w:t>Bashkeyeva@r46.rosreestr.ru</w:t>
        </w:r>
      </w:hyperlink>
    </w:p>
    <w:p w:rsidR="004B767B" w:rsidRPr="00AD4F7F" w:rsidRDefault="004B767B" w:rsidP="004B767B">
      <w:pPr>
        <w:pStyle w:val="a7"/>
        <w:jc w:val="both"/>
        <w:rPr>
          <w:rFonts w:ascii="Times New Roman" w:hAnsi="Times New Roman" w:cs="Times New Roman"/>
        </w:rPr>
      </w:pPr>
    </w:p>
    <w:p w:rsidR="004B767B" w:rsidRPr="004B767B" w:rsidRDefault="004B767B" w:rsidP="004B767B">
      <w:pPr>
        <w:jc w:val="both"/>
        <w:rPr>
          <w:i/>
        </w:rPr>
      </w:pPr>
      <w:r>
        <w:t>Управление в социальных сетях</w:t>
      </w:r>
      <w:r w:rsidRPr="00AD4F7F">
        <w:t xml:space="preserve">: </w:t>
      </w:r>
    </w:p>
    <w:p w:rsidR="004B767B" w:rsidRPr="004B767B" w:rsidRDefault="004B767B" w:rsidP="004B767B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>
        <w:rPr>
          <w:noProof/>
        </w:rPr>
        <w:drawing>
          <wp:inline distT="0" distB="0" distL="0" distR="0">
            <wp:extent cx="333375" cy="333375"/>
            <wp:effectExtent l="0" t="0" r="0" b="0"/>
            <wp:docPr id="2" name="Рисунок 1" descr="https://eam.su/wp-content/uploads/tg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am.su/wp-content/uploads/t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97" cy="33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850" cy="323850"/>
            <wp:effectExtent l="19050" t="0" r="0" b="0"/>
            <wp:docPr id="4" name="Рисунок 4" descr="https://avatars.mds.yandex.net/i?id=68affb46ae624d62ed38a7cbe62cece2-4593296-images-thumbs&amp;n=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68affb46ae624d62ed38a7cbe62cece2-459329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767B" w:rsidRPr="004B767B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67B"/>
    <w:rsid w:val="004B767B"/>
    <w:rsid w:val="009257E9"/>
    <w:rsid w:val="00B93D62"/>
    <w:rsid w:val="00C9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67B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Hyperlink"/>
    <w:basedOn w:val="a0"/>
    <w:uiPriority w:val="99"/>
    <w:unhideWhenUsed/>
    <w:rsid w:val="004B76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67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B767B"/>
    <w:pPr>
      <w:spacing w:after="0" w:line="240" w:lineRule="auto"/>
    </w:pPr>
    <w:rPr>
      <w:rFonts w:ascii="Calibri" w:eastAsia="Calibri" w:hAnsi="Calibri" w:cs="Calibri"/>
      <w:color w:val="auto"/>
      <w:spacing w:val="0"/>
      <w:sz w:val="22"/>
      <w:szCs w:val="22"/>
    </w:rPr>
  </w:style>
  <w:style w:type="character" w:styleId="a8">
    <w:name w:val="FollowedHyperlink"/>
    <w:basedOn w:val="a0"/>
    <w:uiPriority w:val="99"/>
    <w:semiHidden/>
    <w:unhideWhenUsed/>
    <w:rsid w:val="00B93D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t.me/rosreestr4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shkeyeva@r46.rosreest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geodesiavobektive.tilda.ws/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zen.yandex.ru/id/622c5209d6fb0a2f43ab3b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2022-03-14T14:38:00Z</cp:lastPrinted>
  <dcterms:created xsi:type="dcterms:W3CDTF">2022-03-14T14:30:00Z</dcterms:created>
  <dcterms:modified xsi:type="dcterms:W3CDTF">2022-03-14T14:38:00Z</dcterms:modified>
</cp:coreProperties>
</file>