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D8FB" w14:textId="39CA92C1" w:rsidR="008F7CA0" w:rsidRDefault="008F7CA0" w:rsidP="00F25269">
      <w:pPr>
        <w:rPr>
          <w:rFonts w:ascii="Times New Roman" w:hAnsi="Times New Roman" w:cs="Times New Roman"/>
          <w:b/>
          <w:sz w:val="28"/>
          <w:szCs w:val="28"/>
        </w:rPr>
      </w:pPr>
    </w:p>
    <w:p w14:paraId="69EB273C" w14:textId="6DA5C5E2" w:rsidR="008550DB" w:rsidRDefault="00071185" w:rsidP="005E7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за пропаганду и публичное демонстрирование нацистской атрибутики и символики</w:t>
      </w:r>
    </w:p>
    <w:p w14:paraId="0BA55216" w14:textId="77777777" w:rsidR="00071185" w:rsidRDefault="00071185" w:rsidP="00F25269">
      <w:pPr>
        <w:rPr>
          <w:rFonts w:ascii="Times New Roman" w:hAnsi="Times New Roman" w:cs="Times New Roman"/>
          <w:b/>
          <w:sz w:val="28"/>
          <w:szCs w:val="28"/>
        </w:rPr>
      </w:pPr>
    </w:p>
    <w:p w14:paraId="2003230E" w14:textId="77777777" w:rsidR="008F7CA0" w:rsidRDefault="008F7CA0" w:rsidP="00F25269">
      <w:pPr>
        <w:rPr>
          <w:rFonts w:ascii="Times New Roman" w:hAnsi="Times New Roman" w:cs="Times New Roman"/>
          <w:sz w:val="28"/>
          <w:szCs w:val="28"/>
        </w:rPr>
      </w:pPr>
    </w:p>
    <w:p w14:paraId="15388BB2" w14:textId="2EAE8C33" w:rsidR="005E7C29" w:rsidRDefault="00071185" w:rsidP="00F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7C29">
        <w:rPr>
          <w:rFonts w:ascii="Times New Roman" w:hAnsi="Times New Roman" w:cs="Times New Roman"/>
          <w:sz w:val="28"/>
          <w:szCs w:val="28"/>
        </w:rPr>
        <w:t>Согласно статьи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5E7C29">
        <w:rPr>
          <w:rFonts w:ascii="Times New Roman" w:hAnsi="Times New Roman" w:cs="Times New Roman"/>
          <w:sz w:val="28"/>
          <w:szCs w:val="28"/>
        </w:rPr>
        <w:t xml:space="preserve"> Федерального закона от 19.05.1995 № 80-ФЗ «Об увековечении Победы советского народа в Великой Отечественной войне 1941-1945 годов» важнейшим направлением государственной политики Российской Федерации является решительная борьба с проявлениями фашизма.</w:t>
      </w:r>
    </w:p>
    <w:p w14:paraId="47178207" w14:textId="30CED888" w:rsidR="005E7C29" w:rsidRDefault="005E7C29" w:rsidP="005E7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Согласно пункта 1 статьи 1 Федерального закона от 25.07.2002 № 114-ФЗ «О противодействии экстремистской деятельности» под экстремистской деятельностью понимается </w:t>
      </w:r>
      <w:r w:rsidRPr="005E7C29">
        <w:rPr>
          <w:rFonts w:ascii="Times New Roman" w:hAnsi="Times New Roman" w:cs="Times New Roman"/>
          <w:sz w:val="28"/>
          <w:szCs w:val="28"/>
        </w:rPr>
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83D36" w14:textId="13A8C2BA" w:rsidR="0098736A" w:rsidRDefault="005E7C29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Статьей 20.3 Кодекса об административных правонарушениях Российской Федерации предусмотрена административная ответственность за </w:t>
      </w:r>
      <w:r w:rsidR="0098736A">
        <w:rPr>
          <w:rFonts w:ascii="Times New Roman" w:hAnsi="Times New Roman" w:cs="Times New Roman"/>
          <w:sz w:val="28"/>
          <w:szCs w:val="28"/>
        </w:rPr>
        <w:t>пропаганду</w:t>
      </w:r>
      <w:r w:rsidR="0098736A" w:rsidRPr="0098736A">
        <w:rPr>
          <w:rFonts w:ascii="Times New Roman" w:hAnsi="Times New Roman" w:cs="Times New Roman"/>
          <w:sz w:val="28"/>
          <w:szCs w:val="28"/>
        </w:rPr>
        <w:t xml:space="preserve">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</w:r>
      <w:r w:rsidR="0098736A">
        <w:rPr>
          <w:rFonts w:ascii="Times New Roman" w:hAnsi="Times New Roman" w:cs="Times New Roman"/>
          <w:sz w:val="28"/>
          <w:szCs w:val="28"/>
        </w:rPr>
        <w:t xml:space="preserve"> в виде штрафа:</w:t>
      </w:r>
    </w:p>
    <w:p w14:paraId="5B525EBB" w14:textId="77777777" w:rsidR="0098736A" w:rsidRDefault="0098736A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98736A">
        <w:rPr>
          <w:rFonts w:ascii="Times New Roman" w:hAnsi="Times New Roman" w:cs="Times New Roman"/>
          <w:sz w:val="28"/>
          <w:szCs w:val="28"/>
        </w:rPr>
        <w:t xml:space="preserve">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правонарушения; </w:t>
      </w:r>
    </w:p>
    <w:p w14:paraId="68FAA219" w14:textId="77777777" w:rsidR="0098736A" w:rsidRDefault="0098736A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98736A">
        <w:rPr>
          <w:rFonts w:ascii="Times New Roman" w:hAnsi="Times New Roman" w:cs="Times New Roman"/>
          <w:sz w:val="28"/>
          <w:szCs w:val="28"/>
        </w:rPr>
        <w:t xml:space="preserve">на должностных лиц - от одной тысячи до четырех тысяч рублей с конфискацией предмета административного правонарушения; </w:t>
      </w:r>
    </w:p>
    <w:p w14:paraId="5C6E6C27" w14:textId="768431F9" w:rsidR="0098736A" w:rsidRPr="0098736A" w:rsidRDefault="0098736A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98736A">
        <w:rPr>
          <w:rFonts w:ascii="Times New Roman" w:hAnsi="Times New Roman" w:cs="Times New Roman"/>
          <w:sz w:val="28"/>
          <w:szCs w:val="28"/>
        </w:rPr>
        <w:t>на юридических лиц - от десяти тысяч до пятидесяти тысяч рублей с конфискацией предмета административного правонарушения.</w:t>
      </w:r>
    </w:p>
    <w:p w14:paraId="391B5B1F" w14:textId="64F8D9DB" w:rsidR="008F7CA0" w:rsidRDefault="008F7CA0" w:rsidP="00F25269">
      <w:pPr>
        <w:rPr>
          <w:rFonts w:ascii="Times New Roman" w:hAnsi="Times New Roman" w:cs="Times New Roman"/>
          <w:sz w:val="28"/>
          <w:szCs w:val="28"/>
        </w:rPr>
      </w:pPr>
    </w:p>
    <w:p w14:paraId="73771513" w14:textId="77777777" w:rsidR="008F7CA0" w:rsidRDefault="008F7CA0" w:rsidP="00F25269">
      <w:pPr>
        <w:rPr>
          <w:rFonts w:ascii="Times New Roman" w:hAnsi="Times New Roman" w:cs="Times New Roman"/>
          <w:sz w:val="28"/>
          <w:szCs w:val="28"/>
        </w:rPr>
      </w:pPr>
    </w:p>
    <w:p w14:paraId="115831B8" w14:textId="769BDD41" w:rsidR="00F25269" w:rsidRDefault="00F25269" w:rsidP="005E674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6F0EF2">
        <w:rPr>
          <w:rFonts w:ascii="Times New Roman" w:hAnsi="Times New Roman" w:cs="Times New Roman"/>
          <w:sz w:val="28"/>
          <w:szCs w:val="28"/>
        </w:rPr>
        <w:t>Горшеченского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30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4D73">
        <w:rPr>
          <w:rFonts w:ascii="Times New Roman" w:hAnsi="Times New Roman" w:cs="Times New Roman"/>
          <w:sz w:val="28"/>
          <w:szCs w:val="28"/>
        </w:rPr>
        <w:t xml:space="preserve"> </w:t>
      </w:r>
      <w:r w:rsidR="005E6742">
        <w:rPr>
          <w:rFonts w:ascii="Times New Roman" w:hAnsi="Times New Roman" w:cs="Times New Roman"/>
          <w:sz w:val="28"/>
          <w:szCs w:val="28"/>
        </w:rPr>
        <w:t>С.В.</w:t>
      </w:r>
      <w:r w:rsidR="00EF3053">
        <w:rPr>
          <w:rFonts w:ascii="Times New Roman" w:hAnsi="Times New Roman" w:cs="Times New Roman"/>
          <w:sz w:val="28"/>
          <w:szCs w:val="28"/>
        </w:rPr>
        <w:t xml:space="preserve"> </w:t>
      </w:r>
      <w:r w:rsidR="005E6742">
        <w:rPr>
          <w:rFonts w:ascii="Times New Roman" w:hAnsi="Times New Roman" w:cs="Times New Roman"/>
          <w:sz w:val="28"/>
          <w:szCs w:val="28"/>
        </w:rPr>
        <w:t xml:space="preserve">Жукова 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F7815CA" w14:textId="77777777" w:rsidR="00F25269" w:rsidRDefault="00F25269">
      <w:pPr>
        <w:rPr>
          <w:rFonts w:ascii="Times New Roman" w:hAnsi="Times New Roman" w:cs="Times New Roman"/>
          <w:sz w:val="28"/>
          <w:szCs w:val="28"/>
        </w:rPr>
      </w:pPr>
    </w:p>
    <w:sectPr w:rsidR="00F25269" w:rsidSect="00F2526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69"/>
    <w:rsid w:val="00071185"/>
    <w:rsid w:val="001F45BF"/>
    <w:rsid w:val="003B2656"/>
    <w:rsid w:val="003E545E"/>
    <w:rsid w:val="00484D73"/>
    <w:rsid w:val="004F54BF"/>
    <w:rsid w:val="005311A7"/>
    <w:rsid w:val="00542752"/>
    <w:rsid w:val="005E6742"/>
    <w:rsid w:val="005E7C29"/>
    <w:rsid w:val="00680978"/>
    <w:rsid w:val="006C7190"/>
    <w:rsid w:val="006F0EF2"/>
    <w:rsid w:val="00711E29"/>
    <w:rsid w:val="008550DB"/>
    <w:rsid w:val="00891DF4"/>
    <w:rsid w:val="008F7CA0"/>
    <w:rsid w:val="009664B5"/>
    <w:rsid w:val="0098736A"/>
    <w:rsid w:val="009A4C38"/>
    <w:rsid w:val="009F5C02"/>
    <w:rsid w:val="009F5E0B"/>
    <w:rsid w:val="00B11771"/>
    <w:rsid w:val="00B22A31"/>
    <w:rsid w:val="00B24483"/>
    <w:rsid w:val="00BC36C9"/>
    <w:rsid w:val="00CB23D9"/>
    <w:rsid w:val="00D441D5"/>
    <w:rsid w:val="00EF3053"/>
    <w:rsid w:val="00F16F30"/>
    <w:rsid w:val="00F25269"/>
    <w:rsid w:val="00F826B4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E8B9"/>
  <w15:docId w15:val="{03953445-1211-4EB1-B90F-5B30AA50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Светлана Жукова</cp:lastModifiedBy>
  <cp:revision>2</cp:revision>
  <cp:lastPrinted>2022-02-11T06:57:00Z</cp:lastPrinted>
  <dcterms:created xsi:type="dcterms:W3CDTF">2022-04-29T08:54:00Z</dcterms:created>
  <dcterms:modified xsi:type="dcterms:W3CDTF">2022-04-29T08:54:00Z</dcterms:modified>
</cp:coreProperties>
</file>