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7E9" w:rsidRDefault="009257E9">
      <w:pPr>
        <w:rPr>
          <w:rFonts w:ascii="Arial" w:hAnsi="Arial" w:cs="Arial"/>
          <w:i/>
          <w:iCs/>
          <w:color w:val="292C2F"/>
          <w:sz w:val="11"/>
          <w:szCs w:val="11"/>
        </w:rPr>
      </w:pPr>
    </w:p>
    <w:tbl>
      <w:tblPr>
        <w:tblW w:w="9747" w:type="dxa"/>
        <w:tblLook w:val="04A0"/>
      </w:tblPr>
      <w:tblGrid>
        <w:gridCol w:w="4266"/>
        <w:gridCol w:w="5481"/>
      </w:tblGrid>
      <w:tr w:rsidR="007C0CD7" w:rsidRPr="004E537B" w:rsidTr="00FB3154">
        <w:tc>
          <w:tcPr>
            <w:tcW w:w="4266" w:type="dxa"/>
          </w:tcPr>
          <w:p w:rsidR="007C0CD7" w:rsidRPr="004E537B" w:rsidRDefault="007C0CD7" w:rsidP="00FB315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7C0CD7" w:rsidRDefault="007C0CD7" w:rsidP="007C0CD7">
            <w:pPr>
              <w:jc w:val="center"/>
              <w:rPr>
                <w:b/>
                <w:color w:val="3D4146"/>
                <w:sz w:val="28"/>
                <w:szCs w:val="28"/>
              </w:rPr>
            </w:pPr>
            <w:r w:rsidRPr="007C0CD7">
              <w:rPr>
                <w:b/>
                <w:color w:val="000000" w:themeColor="text1"/>
                <w:sz w:val="28"/>
                <w:szCs w:val="28"/>
              </w:rPr>
              <w:t>Вопрос-ответ</w:t>
            </w:r>
            <w:r w:rsidRPr="007C0CD7">
              <w:rPr>
                <w:b/>
                <w:color w:val="3D4146"/>
                <w:sz w:val="28"/>
                <w:szCs w:val="28"/>
              </w:rPr>
              <w:t xml:space="preserve">: </w:t>
            </w:r>
          </w:p>
          <w:p w:rsidR="007C0CD7" w:rsidRPr="007C0CD7" w:rsidRDefault="007C0CD7" w:rsidP="007C0CD7">
            <w:pPr>
              <w:jc w:val="center"/>
              <w:rPr>
                <w:b/>
                <w:iCs/>
                <w:color w:val="292C2F"/>
                <w:sz w:val="28"/>
                <w:szCs w:val="28"/>
              </w:rPr>
            </w:pPr>
            <w:r w:rsidRPr="007C0CD7">
              <w:rPr>
                <w:b/>
                <w:sz w:val="28"/>
                <w:szCs w:val="28"/>
              </w:rPr>
              <w:t>Хочу сделать в квартире перепланировку. Куда обратиться?</w:t>
            </w:r>
          </w:p>
          <w:p w:rsidR="007C0CD7" w:rsidRPr="00F047F7" w:rsidRDefault="007C0CD7" w:rsidP="00FB3154">
            <w:pPr>
              <w:spacing w:line="240" w:lineRule="auto"/>
              <w:contextualSpacing/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7C0CD7" w:rsidRDefault="007C0CD7" w:rsidP="007C0CD7">
      <w:pPr>
        <w:rPr>
          <w:rFonts w:ascii="Arial" w:hAnsi="Arial" w:cs="Arial"/>
          <w:i/>
          <w:iCs/>
          <w:color w:val="292C2F"/>
          <w:sz w:val="11"/>
          <w:szCs w:val="11"/>
        </w:rPr>
      </w:pPr>
    </w:p>
    <w:p w:rsidR="007C0CD7" w:rsidRPr="007C0CD7" w:rsidRDefault="007C0CD7" w:rsidP="007C0CD7">
      <w:pPr>
        <w:spacing w:line="240" w:lineRule="auto"/>
        <w:jc w:val="both"/>
        <w:rPr>
          <w:bCs/>
          <w:color w:val="000000" w:themeColor="text1"/>
          <w:sz w:val="28"/>
          <w:szCs w:val="28"/>
          <w:shd w:val="clear" w:color="auto" w:fill="FBFBFB"/>
        </w:rPr>
      </w:pPr>
      <w:r>
        <w:rPr>
          <w:iCs/>
          <w:color w:val="000000" w:themeColor="text1"/>
          <w:sz w:val="28"/>
          <w:szCs w:val="28"/>
        </w:rPr>
        <w:tab/>
      </w:r>
      <w:r w:rsidRPr="007C0CD7">
        <w:rPr>
          <w:iCs/>
          <w:color w:val="000000" w:themeColor="text1"/>
          <w:sz w:val="28"/>
          <w:szCs w:val="28"/>
        </w:rPr>
        <w:t xml:space="preserve">В </w:t>
      </w:r>
      <w:proofErr w:type="gramStart"/>
      <w:r w:rsidRPr="007C0CD7">
        <w:rPr>
          <w:iCs/>
          <w:color w:val="000000" w:themeColor="text1"/>
          <w:sz w:val="28"/>
          <w:szCs w:val="28"/>
        </w:rPr>
        <w:t>рамках</w:t>
      </w:r>
      <w:proofErr w:type="gramEnd"/>
      <w:r w:rsidRPr="007C0CD7">
        <w:rPr>
          <w:iCs/>
          <w:color w:val="000000" w:themeColor="text1"/>
          <w:sz w:val="28"/>
          <w:szCs w:val="28"/>
        </w:rPr>
        <w:t xml:space="preserve"> рубрики «Вопрос – ответ» эксперты Курского </w:t>
      </w:r>
      <w:proofErr w:type="spellStart"/>
      <w:r w:rsidRPr="007C0CD7">
        <w:rPr>
          <w:iCs/>
          <w:color w:val="000000" w:themeColor="text1"/>
          <w:sz w:val="28"/>
          <w:szCs w:val="28"/>
        </w:rPr>
        <w:t>Росреестра</w:t>
      </w:r>
      <w:proofErr w:type="spellEnd"/>
      <w:r w:rsidRPr="007C0CD7">
        <w:rPr>
          <w:iCs/>
          <w:color w:val="000000" w:themeColor="text1"/>
          <w:sz w:val="28"/>
          <w:szCs w:val="28"/>
        </w:rPr>
        <w:t xml:space="preserve"> рассказали, к</w:t>
      </w:r>
      <w:r w:rsidRPr="007C0CD7">
        <w:rPr>
          <w:bCs/>
          <w:color w:val="000000" w:themeColor="text1"/>
          <w:sz w:val="28"/>
          <w:szCs w:val="28"/>
          <w:shd w:val="clear" w:color="auto" w:fill="FBFBFB"/>
        </w:rPr>
        <w:t>уда</w:t>
      </w:r>
      <w:r w:rsidRPr="007C0CD7">
        <w:rPr>
          <w:color w:val="000000" w:themeColor="text1"/>
          <w:sz w:val="28"/>
          <w:szCs w:val="28"/>
          <w:shd w:val="clear" w:color="auto" w:fill="FBFBFB"/>
        </w:rPr>
        <w:t> </w:t>
      </w:r>
      <w:r w:rsidRPr="007C0CD7">
        <w:rPr>
          <w:bCs/>
          <w:color w:val="000000" w:themeColor="text1"/>
          <w:sz w:val="28"/>
          <w:szCs w:val="28"/>
          <w:shd w:val="clear" w:color="auto" w:fill="FBFBFB"/>
        </w:rPr>
        <w:t>обращаться</w:t>
      </w:r>
      <w:r w:rsidRPr="007C0CD7">
        <w:rPr>
          <w:color w:val="000000" w:themeColor="text1"/>
          <w:sz w:val="28"/>
          <w:szCs w:val="28"/>
          <w:shd w:val="clear" w:color="auto" w:fill="FBFBFB"/>
        </w:rPr>
        <w:t> и какие нужны документы для согласования </w:t>
      </w:r>
      <w:r w:rsidRPr="007C0CD7">
        <w:rPr>
          <w:bCs/>
          <w:color w:val="000000" w:themeColor="text1"/>
          <w:sz w:val="28"/>
          <w:szCs w:val="28"/>
          <w:shd w:val="clear" w:color="auto" w:fill="FBFBFB"/>
        </w:rPr>
        <w:t>перепланировки квартиры.</w:t>
      </w:r>
    </w:p>
    <w:p w:rsidR="007C0CD7" w:rsidRPr="007C0CD7" w:rsidRDefault="007C0CD7" w:rsidP="007C0CD7">
      <w:pPr>
        <w:spacing w:line="240" w:lineRule="auto"/>
        <w:ind w:firstLine="708"/>
        <w:jc w:val="both"/>
        <w:rPr>
          <w:sz w:val="28"/>
          <w:szCs w:val="28"/>
        </w:rPr>
      </w:pPr>
      <w:r w:rsidRPr="007C0CD7">
        <w:rPr>
          <w:sz w:val="28"/>
          <w:szCs w:val="28"/>
        </w:rPr>
        <w:t xml:space="preserve">Перепланировка представляет собой изменение конфигурации помещения, например, разделение стеной совмещенного санузла, перенос дверного прохода, объединение комнаты с кухней. Перепланировка может значительно повредить надежность конструкций здания, поэтому любые изменения должны быть проведены в соответствии с требованиями законодательства и согласованы с органами местного самоуправления. </w:t>
      </w:r>
    </w:p>
    <w:p w:rsidR="007C0CD7" w:rsidRPr="007C0CD7" w:rsidRDefault="007C0CD7" w:rsidP="007C0CD7">
      <w:pPr>
        <w:spacing w:line="240" w:lineRule="auto"/>
        <w:ind w:firstLine="708"/>
        <w:jc w:val="both"/>
        <w:rPr>
          <w:sz w:val="28"/>
          <w:szCs w:val="28"/>
        </w:rPr>
      </w:pPr>
      <w:r w:rsidRPr="007C0CD7">
        <w:rPr>
          <w:sz w:val="28"/>
          <w:szCs w:val="28"/>
        </w:rPr>
        <w:t xml:space="preserve">По результатам согласования с органом местного самоуправления выдается акт приемочной комиссии. Акт приемочной комиссии подтверждает, что при проведении перепланировки были соблюдены строительные нормы и обеспечена сохранность дома. </w:t>
      </w:r>
    </w:p>
    <w:p w:rsidR="007C0CD7" w:rsidRPr="007C0CD7" w:rsidRDefault="007C0CD7" w:rsidP="007C0CD7">
      <w:pPr>
        <w:spacing w:line="240" w:lineRule="auto"/>
        <w:ind w:firstLine="708"/>
        <w:jc w:val="both"/>
        <w:rPr>
          <w:sz w:val="28"/>
          <w:szCs w:val="28"/>
        </w:rPr>
      </w:pPr>
      <w:r w:rsidRPr="007C0CD7">
        <w:rPr>
          <w:sz w:val="28"/>
          <w:szCs w:val="28"/>
        </w:rPr>
        <w:t xml:space="preserve">Для внесения изменений в данные Единого государственного реестра недвижимости необходимо подготовить технический план, содержащий новые характеристики. Основанием для подготовки технического плана будут являться акт приемочной комиссии и проект перепланировки. Если при проведении перепланировки не был соблюден административный порядок согласования и произведенные изменения не представляют угрозы для жизни и здоровья окружающих, то узаконить перепланировку можно в судебном порядке. В противном </w:t>
      </w:r>
      <w:proofErr w:type="gramStart"/>
      <w:r w:rsidRPr="007C0CD7">
        <w:rPr>
          <w:sz w:val="28"/>
          <w:szCs w:val="28"/>
        </w:rPr>
        <w:t>случае</w:t>
      </w:r>
      <w:proofErr w:type="gramEnd"/>
      <w:r w:rsidRPr="007C0CD7">
        <w:rPr>
          <w:sz w:val="28"/>
          <w:szCs w:val="28"/>
        </w:rPr>
        <w:t xml:space="preserve"> суд может обязать собственника вернуть помещение в прежнее состояние.</w:t>
      </w:r>
    </w:p>
    <w:p w:rsidR="007C0CD7" w:rsidRPr="007C0CD7" w:rsidRDefault="007C0CD7">
      <w:pPr>
        <w:rPr>
          <w:b/>
        </w:rPr>
      </w:pPr>
    </w:p>
    <w:sectPr w:rsidR="007C0CD7" w:rsidRPr="007C0CD7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C0CD7"/>
    <w:rsid w:val="007624BB"/>
    <w:rsid w:val="007C0CD7"/>
    <w:rsid w:val="0092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0CD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C0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0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cp:lastPrinted>2022-04-05T09:02:00Z</cp:lastPrinted>
  <dcterms:created xsi:type="dcterms:W3CDTF">2022-04-05T08:55:00Z</dcterms:created>
  <dcterms:modified xsi:type="dcterms:W3CDTF">2022-04-05T09:03:00Z</dcterms:modified>
</cp:coreProperties>
</file>