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B2" w:rsidRPr="003C063B" w:rsidRDefault="00F134B2" w:rsidP="00F134B2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F134B2" w:rsidRPr="003C063B" w:rsidRDefault="00F134B2" w:rsidP="00F134B2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F134B2" w:rsidRPr="003C063B" w:rsidRDefault="00F134B2" w:rsidP="00F134B2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>ГОРШЕЧЕНСКОГО  РАЙОНА</w:t>
      </w:r>
    </w:p>
    <w:p w:rsidR="00F134B2" w:rsidRPr="003C063B" w:rsidRDefault="00F134B2" w:rsidP="00F134B2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>КУРСКОЙ  ОБЛАСТИ</w:t>
      </w:r>
    </w:p>
    <w:p w:rsidR="00F134B2" w:rsidRPr="003C063B" w:rsidRDefault="00F134B2" w:rsidP="00F134B2">
      <w:pPr>
        <w:jc w:val="center"/>
        <w:rPr>
          <w:rFonts w:ascii="Arial" w:hAnsi="Arial" w:cs="Arial"/>
          <w:b/>
          <w:sz w:val="32"/>
          <w:szCs w:val="32"/>
        </w:rPr>
      </w:pPr>
    </w:p>
    <w:p w:rsidR="00F134B2" w:rsidRPr="003C063B" w:rsidRDefault="00F134B2" w:rsidP="00F134B2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>РЕШЕНИЕ</w:t>
      </w:r>
    </w:p>
    <w:p w:rsidR="00F134B2" w:rsidRPr="003C063B" w:rsidRDefault="00F134B2" w:rsidP="00F134B2">
      <w:pPr>
        <w:jc w:val="center"/>
        <w:rPr>
          <w:rFonts w:ascii="Arial" w:hAnsi="Arial" w:cs="Arial"/>
          <w:b/>
          <w:sz w:val="32"/>
          <w:szCs w:val="32"/>
        </w:rPr>
      </w:pPr>
    </w:p>
    <w:p w:rsidR="00F134B2" w:rsidRPr="003C063B" w:rsidRDefault="004A401B" w:rsidP="00F134B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30 марта 2022</w:t>
      </w:r>
      <w:r w:rsidR="00F134B2">
        <w:rPr>
          <w:rFonts w:ascii="Arial" w:hAnsi="Arial" w:cs="Arial"/>
          <w:b/>
          <w:sz w:val="32"/>
          <w:szCs w:val="32"/>
        </w:rPr>
        <w:t xml:space="preserve"> года  </w:t>
      </w:r>
      <w:r w:rsidR="00F134B2" w:rsidRPr="003C063B">
        <w:rPr>
          <w:rFonts w:ascii="Arial" w:hAnsi="Arial" w:cs="Arial"/>
          <w:b/>
          <w:sz w:val="32"/>
          <w:szCs w:val="32"/>
        </w:rPr>
        <w:t xml:space="preserve">      </w:t>
      </w:r>
      <w:r>
        <w:rPr>
          <w:rFonts w:ascii="Arial" w:hAnsi="Arial" w:cs="Arial"/>
          <w:b/>
          <w:sz w:val="32"/>
          <w:szCs w:val="32"/>
        </w:rPr>
        <w:t>№ 156</w:t>
      </w:r>
    </w:p>
    <w:p w:rsidR="00F134B2" w:rsidRPr="003C063B" w:rsidRDefault="00F134B2" w:rsidP="00F134B2">
      <w:pPr>
        <w:jc w:val="center"/>
        <w:rPr>
          <w:rFonts w:ascii="Arial" w:hAnsi="Arial" w:cs="Arial"/>
          <w:b/>
          <w:sz w:val="32"/>
          <w:szCs w:val="32"/>
        </w:rPr>
      </w:pPr>
    </w:p>
    <w:p w:rsidR="00F134B2" w:rsidRPr="003C063B" w:rsidRDefault="00F134B2" w:rsidP="00F134B2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 xml:space="preserve">О проведении публичных  слушаний по проекту  решения  Собрания депутатов  Сосновского сельсовета  </w:t>
      </w:r>
      <w:proofErr w:type="spellStart"/>
      <w:r w:rsidRPr="003C063B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3C063B">
        <w:rPr>
          <w:rFonts w:ascii="Arial" w:hAnsi="Arial" w:cs="Arial"/>
          <w:b/>
          <w:sz w:val="32"/>
          <w:szCs w:val="32"/>
        </w:rPr>
        <w:t xml:space="preserve"> района  Курской области «Об исполнении  бюджета Сосновского  сельсовета </w:t>
      </w:r>
      <w:proofErr w:type="spellStart"/>
      <w:r w:rsidRPr="003C063B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3C063B">
        <w:rPr>
          <w:rFonts w:ascii="Arial" w:hAnsi="Arial" w:cs="Arial"/>
          <w:b/>
          <w:sz w:val="32"/>
          <w:szCs w:val="32"/>
        </w:rPr>
        <w:t xml:space="preserve"> </w:t>
      </w:r>
      <w:r w:rsidR="004A401B">
        <w:rPr>
          <w:rFonts w:ascii="Arial" w:hAnsi="Arial" w:cs="Arial"/>
          <w:b/>
          <w:sz w:val="32"/>
          <w:szCs w:val="32"/>
        </w:rPr>
        <w:t>района  Курской области  за 2021</w:t>
      </w:r>
      <w:r w:rsidRPr="003C063B">
        <w:rPr>
          <w:rFonts w:ascii="Arial" w:hAnsi="Arial" w:cs="Arial"/>
          <w:b/>
          <w:sz w:val="32"/>
          <w:szCs w:val="32"/>
        </w:rPr>
        <w:t xml:space="preserve"> год»</w:t>
      </w:r>
    </w:p>
    <w:p w:rsidR="00F134B2" w:rsidRDefault="00F134B2" w:rsidP="00F134B2">
      <w:pPr>
        <w:jc w:val="both"/>
        <w:rPr>
          <w:rFonts w:ascii="Arial" w:hAnsi="Arial" w:cs="Arial"/>
          <w:b/>
          <w:sz w:val="32"/>
          <w:szCs w:val="32"/>
        </w:rPr>
      </w:pPr>
    </w:p>
    <w:p w:rsidR="00F134B2" w:rsidRDefault="00F134B2" w:rsidP="00F134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>
        <w:rPr>
          <w:rFonts w:ascii="Arial" w:hAnsi="Arial" w:cs="Arial"/>
        </w:rPr>
        <w:t xml:space="preserve">В соответствии  с Федеральным законом от 06.10.2003 года № 131-ФЗ «Об общих принципах организации  местного  самоуправления </w:t>
      </w:r>
      <w:r w:rsidR="008A5D05">
        <w:rPr>
          <w:rFonts w:ascii="Arial" w:hAnsi="Arial" w:cs="Arial"/>
        </w:rPr>
        <w:t xml:space="preserve"> в Российской  Федерации»</w:t>
      </w:r>
      <w:r>
        <w:rPr>
          <w:rFonts w:ascii="Arial" w:hAnsi="Arial" w:cs="Arial"/>
        </w:rPr>
        <w:t xml:space="preserve">, ст.15 Устава  МО «Сосновский сельсовет»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Собрание депутатов  Сосновского 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</w:t>
      </w:r>
      <w:r w:rsidRPr="000B49C0">
        <w:rPr>
          <w:rFonts w:ascii="Arial" w:hAnsi="Arial" w:cs="Arial"/>
          <w:b/>
        </w:rPr>
        <w:t>РЕШИЛО:</w:t>
      </w:r>
    </w:p>
    <w:p w:rsidR="00F134B2" w:rsidRDefault="00F134B2" w:rsidP="00F134B2">
      <w:pPr>
        <w:jc w:val="both"/>
        <w:rPr>
          <w:rFonts w:ascii="Arial" w:hAnsi="Arial" w:cs="Arial"/>
        </w:rPr>
      </w:pPr>
    </w:p>
    <w:p w:rsidR="00F134B2" w:rsidRDefault="00F134B2" w:rsidP="00F13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 Провести  публичные  слушания по проекту    решения  Собрания  депутатов 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«Об исполнении бюджета  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</w:t>
      </w:r>
      <w:r w:rsidR="004A401B">
        <w:rPr>
          <w:rFonts w:ascii="Arial" w:hAnsi="Arial" w:cs="Arial"/>
        </w:rPr>
        <w:t>айона  Курской области  за 2021</w:t>
      </w:r>
      <w:r w:rsidR="000B49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год».</w:t>
      </w:r>
    </w:p>
    <w:p w:rsidR="00F134B2" w:rsidRDefault="00F134B2" w:rsidP="00F13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 Текст </w:t>
      </w:r>
      <w:proofErr w:type="gramStart"/>
      <w:r>
        <w:rPr>
          <w:rFonts w:ascii="Arial" w:hAnsi="Arial" w:cs="Arial"/>
        </w:rPr>
        <w:t>проекта решения Собрания депутатов Сосновского сельсовета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«Об исполнении бюджета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</w:t>
      </w:r>
      <w:r w:rsidR="004A401B">
        <w:rPr>
          <w:rFonts w:ascii="Arial" w:hAnsi="Arial" w:cs="Arial"/>
        </w:rPr>
        <w:t>района  Курской области  за 2021</w:t>
      </w:r>
      <w:r>
        <w:rPr>
          <w:rFonts w:ascii="Arial" w:hAnsi="Arial" w:cs="Arial"/>
        </w:rPr>
        <w:t xml:space="preserve"> год»</w:t>
      </w:r>
      <w:r w:rsidR="008A5D05">
        <w:rPr>
          <w:rFonts w:ascii="Arial" w:hAnsi="Arial" w:cs="Arial"/>
        </w:rPr>
        <w:t xml:space="preserve">  для его обсуждения гражданами</w:t>
      </w:r>
      <w:r>
        <w:rPr>
          <w:rFonts w:ascii="Arial" w:hAnsi="Arial" w:cs="Arial"/>
        </w:rPr>
        <w:t xml:space="preserve">, проживающими  на территории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области:</w:t>
      </w:r>
    </w:p>
    <w:p w:rsidR="00F134B2" w:rsidRDefault="00F134B2" w:rsidP="00F13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обнародовать  на  информационных  стендах.</w:t>
      </w:r>
    </w:p>
    <w:p w:rsidR="00F134B2" w:rsidRDefault="00F134B2" w:rsidP="00F13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3.</w:t>
      </w:r>
      <w:r w:rsidR="00A50A35">
        <w:rPr>
          <w:rFonts w:ascii="Arial" w:hAnsi="Arial" w:cs="Arial"/>
        </w:rPr>
        <w:t xml:space="preserve"> Провест</w:t>
      </w:r>
      <w:r w:rsidR="004A401B">
        <w:rPr>
          <w:rFonts w:ascii="Arial" w:hAnsi="Arial" w:cs="Arial"/>
        </w:rPr>
        <w:t>и публичные слушания  15.04.2022</w:t>
      </w:r>
      <w:bookmarkStart w:id="0" w:name="_GoBack"/>
      <w:bookmarkEnd w:id="0"/>
      <w:r>
        <w:rPr>
          <w:rFonts w:ascii="Arial" w:hAnsi="Arial" w:cs="Arial"/>
        </w:rPr>
        <w:t xml:space="preserve"> года в 10 часов 00 минут  в  Администрации  Со</w:t>
      </w:r>
      <w:r w:rsidR="008A5D05">
        <w:rPr>
          <w:rFonts w:ascii="Arial" w:hAnsi="Arial" w:cs="Arial"/>
        </w:rPr>
        <w:t xml:space="preserve">сновского сельсовета  по адресу: </w:t>
      </w:r>
      <w:proofErr w:type="spellStart"/>
      <w:r w:rsidR="008A5D05">
        <w:rPr>
          <w:rFonts w:ascii="Arial" w:hAnsi="Arial" w:cs="Arial"/>
        </w:rPr>
        <w:t>с</w:t>
      </w:r>
      <w:proofErr w:type="gramStart"/>
      <w:r w:rsidR="008A5D05">
        <w:rPr>
          <w:rFonts w:ascii="Arial" w:hAnsi="Arial" w:cs="Arial"/>
        </w:rPr>
        <w:t>.С</w:t>
      </w:r>
      <w:proofErr w:type="gramEnd"/>
      <w:r w:rsidR="008A5D05">
        <w:rPr>
          <w:rFonts w:ascii="Arial" w:hAnsi="Arial" w:cs="Arial"/>
        </w:rPr>
        <w:t>основка</w:t>
      </w:r>
      <w:proofErr w:type="spellEnd"/>
      <w:r>
        <w:rPr>
          <w:rFonts w:ascii="Arial" w:hAnsi="Arial" w:cs="Arial"/>
        </w:rPr>
        <w:t>, ул. Центральная д.118.</w:t>
      </w:r>
    </w:p>
    <w:p w:rsidR="00F134B2" w:rsidRDefault="00F134B2" w:rsidP="00F13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4. Настоящее решение  вступает в силу  со дня  его    обнародования  на  информационных  стендах.</w:t>
      </w:r>
    </w:p>
    <w:p w:rsidR="00F134B2" w:rsidRDefault="00F134B2" w:rsidP="00F134B2">
      <w:pPr>
        <w:jc w:val="both"/>
        <w:rPr>
          <w:rFonts w:ascii="Arial" w:hAnsi="Arial" w:cs="Arial"/>
        </w:rPr>
      </w:pPr>
    </w:p>
    <w:p w:rsidR="00F134B2" w:rsidRDefault="00F134B2" w:rsidP="00F134B2">
      <w:pPr>
        <w:jc w:val="both"/>
        <w:rPr>
          <w:rFonts w:ascii="Arial" w:hAnsi="Arial" w:cs="Arial"/>
        </w:rPr>
      </w:pPr>
    </w:p>
    <w:p w:rsidR="00F134B2" w:rsidRPr="00A2468E" w:rsidRDefault="00F134B2" w:rsidP="00F134B2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Pr="00A2468E">
        <w:rPr>
          <w:rFonts w:ascii="Arial" w:eastAsia="Calibri" w:hAnsi="Arial" w:cs="Arial"/>
          <w:lang w:eastAsia="en-US"/>
        </w:rPr>
        <w:t>Председатель Собрания депутатов</w:t>
      </w:r>
    </w:p>
    <w:p w:rsidR="00F134B2" w:rsidRPr="00A2468E" w:rsidRDefault="00F134B2" w:rsidP="00F134B2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Pr="00A2468E">
        <w:rPr>
          <w:rFonts w:ascii="Arial" w:eastAsia="Calibri" w:hAnsi="Arial" w:cs="Arial"/>
          <w:lang w:eastAsia="en-US"/>
        </w:rPr>
        <w:t xml:space="preserve">Сосновского сельсовета </w:t>
      </w:r>
    </w:p>
    <w:p w:rsidR="00F134B2" w:rsidRPr="00A2468E" w:rsidRDefault="00F134B2" w:rsidP="00F134B2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2468E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A2468E">
        <w:rPr>
          <w:rFonts w:ascii="Arial" w:eastAsia="Calibri" w:hAnsi="Arial" w:cs="Arial"/>
          <w:lang w:eastAsia="en-US"/>
        </w:rPr>
        <w:t xml:space="preserve"> района                                           </w:t>
      </w:r>
      <w:r w:rsidR="00A50A35">
        <w:rPr>
          <w:rFonts w:ascii="Arial" w:eastAsia="Calibri" w:hAnsi="Arial" w:cs="Arial"/>
          <w:lang w:eastAsia="en-US"/>
        </w:rPr>
        <w:t xml:space="preserve">                     </w:t>
      </w:r>
      <w:proofErr w:type="spellStart"/>
      <w:r w:rsidR="00A50A35">
        <w:rPr>
          <w:rFonts w:ascii="Arial" w:eastAsia="Calibri" w:hAnsi="Arial" w:cs="Arial"/>
          <w:lang w:eastAsia="en-US"/>
        </w:rPr>
        <w:t>Т.Ф.Проскурина</w:t>
      </w:r>
      <w:proofErr w:type="spellEnd"/>
    </w:p>
    <w:p w:rsidR="00F134B2" w:rsidRDefault="00F134B2" w:rsidP="00F134B2">
      <w:pPr>
        <w:jc w:val="both"/>
        <w:rPr>
          <w:rFonts w:ascii="Arial" w:hAnsi="Arial" w:cs="Arial"/>
        </w:rPr>
      </w:pPr>
    </w:p>
    <w:p w:rsidR="00F134B2" w:rsidRDefault="00F134B2" w:rsidP="00F134B2">
      <w:pPr>
        <w:jc w:val="both"/>
        <w:rPr>
          <w:rFonts w:ascii="Arial" w:hAnsi="Arial" w:cs="Arial"/>
        </w:rPr>
      </w:pPr>
    </w:p>
    <w:p w:rsidR="00F134B2" w:rsidRDefault="00F134B2" w:rsidP="00F13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Глава Сосновского сельсовета                                              </w:t>
      </w:r>
    </w:p>
    <w:p w:rsidR="00F134B2" w:rsidRDefault="00F134B2" w:rsidP="00F13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 района                                         </w:t>
      </w:r>
      <w:r w:rsidR="00A50A35">
        <w:rPr>
          <w:rFonts w:ascii="Arial" w:hAnsi="Arial" w:cs="Arial"/>
        </w:rPr>
        <w:t xml:space="preserve">                     </w:t>
      </w:r>
      <w:proofErr w:type="spellStart"/>
      <w:r w:rsidR="00A50A35">
        <w:rPr>
          <w:rFonts w:ascii="Arial" w:hAnsi="Arial" w:cs="Arial"/>
        </w:rPr>
        <w:t>Г.А.Шклярова</w:t>
      </w:r>
      <w:proofErr w:type="spellEnd"/>
    </w:p>
    <w:p w:rsidR="00F134B2" w:rsidRDefault="00F134B2" w:rsidP="00F134B2">
      <w:pPr>
        <w:jc w:val="both"/>
        <w:rPr>
          <w:rFonts w:ascii="Arial" w:hAnsi="Arial" w:cs="Arial"/>
        </w:rPr>
      </w:pPr>
    </w:p>
    <w:p w:rsidR="000F4617" w:rsidRDefault="000F4617"/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EF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9C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D0C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01B"/>
    <w:rsid w:val="004A4E3C"/>
    <w:rsid w:val="004A5D99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5D05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279EF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0A35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4B2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4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4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cp:lastPrinted>2022-06-07T07:08:00Z</cp:lastPrinted>
  <dcterms:created xsi:type="dcterms:W3CDTF">2019-04-02T08:56:00Z</dcterms:created>
  <dcterms:modified xsi:type="dcterms:W3CDTF">2022-06-07T07:09:00Z</dcterms:modified>
</cp:coreProperties>
</file>