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C8" w:rsidRDefault="00FB0AC8" w:rsidP="00E857C1">
      <w:pPr>
        <w:shd w:val="clear" w:color="auto" w:fill="F8FAFB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FB0AC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  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</w:t>
      </w:r>
      <w:r w:rsidR="00ED440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              </w:t>
      </w:r>
      <w:r w:rsidR="0003183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       </w:t>
      </w:r>
    </w:p>
    <w:p w:rsidR="00FB0AC8" w:rsidRPr="00483C78" w:rsidRDefault="00FB0AC8" w:rsidP="00890166">
      <w:pPr>
        <w:shd w:val="clear" w:color="auto" w:fill="F8FAFB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483C7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АДМИНИСТРАЦИЯ</w:t>
      </w:r>
    </w:p>
    <w:p w:rsidR="00FB0AC8" w:rsidRPr="00483C78" w:rsidRDefault="00FB0AC8" w:rsidP="00890166">
      <w:pPr>
        <w:shd w:val="clear" w:color="auto" w:fill="F8FAFB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483C7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СОСНОВСКОГО СЕЛЬСОВЕТА</w:t>
      </w:r>
    </w:p>
    <w:p w:rsidR="00FB0AC8" w:rsidRPr="00483C78" w:rsidRDefault="00FB0AC8" w:rsidP="00890166">
      <w:pPr>
        <w:shd w:val="clear" w:color="auto" w:fill="F8FAFB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</w:pPr>
      <w:r w:rsidRPr="00483C7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ГОРШЕЧЕНСКОГО РАЙОНА</w:t>
      </w:r>
    </w:p>
    <w:p w:rsidR="00FB0AC8" w:rsidRPr="00483C78" w:rsidRDefault="00FB0AC8" w:rsidP="00890166">
      <w:pPr>
        <w:shd w:val="clear" w:color="auto" w:fill="F8FAFB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483C7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КУРСКОЙ ОБЛАСТИ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483C7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ПОСТАНОВЛЕНИЕ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</w:pPr>
      <w:r w:rsidRPr="00483C7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 xml:space="preserve">от  </w:t>
      </w:r>
      <w:r w:rsidR="007F15C2" w:rsidRPr="00483C7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 xml:space="preserve">  </w:t>
      </w:r>
      <w:r w:rsidR="00ED4407" w:rsidRPr="00483C7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 xml:space="preserve">17 августа </w:t>
      </w:r>
      <w:r w:rsidRPr="00483C7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 xml:space="preserve">2022 г. № </w:t>
      </w:r>
      <w:r w:rsidR="00ED4407" w:rsidRPr="00483C7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27</w:t>
      </w:r>
    </w:p>
    <w:p w:rsidR="00E56E22" w:rsidRPr="00483C78" w:rsidRDefault="00E56E22" w:rsidP="00E56E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proofErr w:type="gramStart"/>
      <w:r w:rsidRPr="00483C7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Сосновского сельсовета </w:t>
      </w:r>
      <w:proofErr w:type="spellStart"/>
      <w:r w:rsidRPr="00483C7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Горшеченского</w:t>
      </w:r>
      <w:proofErr w:type="spellEnd"/>
      <w:r w:rsidRPr="00483C7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района Курской области на реализацию проектов</w:t>
      </w:r>
      <w:proofErr w:type="gramEnd"/>
    </w:p>
    <w:p w:rsidR="00E56E22" w:rsidRDefault="00E56E22" w:rsidP="00E56E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0AC8" w:rsidRDefault="00E56E22" w:rsidP="00E56E2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proofErr w:type="gramStart"/>
      <w:r w:rsidR="00FB0AC8" w:rsidRPr="00E56E22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 законом Российской Федерации от 24 июля 2007 года № 209-ФЗ «О развитии малого и среднего предпринимательства в Российской Федерации», Федеральным законом от 06 октября 2003 года №131-ФЗ «Об общих принципах организации местного самоуправления в Российской Федерации, со статьей 78 Бюджетного кодекса Российской Федерации, постановление Правительства РФ от 18 сентября 2020 года № 1492 «Об общих требованиях к нормативным</w:t>
      </w:r>
      <w:proofErr w:type="gramEnd"/>
      <w:r w:rsidR="00FB0AC8" w:rsidRPr="00E56E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FB0AC8" w:rsidRPr="00E56E22">
        <w:rPr>
          <w:rFonts w:ascii="Arial" w:hAnsi="Arial" w:cs="Arial"/>
          <w:color w:val="000000" w:themeColor="text1"/>
          <w:sz w:val="24"/>
          <w:szCs w:val="24"/>
        </w:rPr>
        <w:t>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A23E51" w:rsidRPr="00E56E22">
        <w:rPr>
          <w:rFonts w:ascii="Arial" w:hAnsi="Arial" w:cs="Arial"/>
          <w:color w:val="000000" w:themeColor="text1"/>
          <w:sz w:val="24"/>
          <w:szCs w:val="24"/>
        </w:rPr>
        <w:t>, Постановление  Правительства РФ от 05.04.2022 года  №590  «</w:t>
      </w:r>
      <w:r w:rsidR="00A23E51" w:rsidRPr="00E56E22">
        <w:rPr>
          <w:rFonts w:ascii="Arial" w:hAnsi="Arial" w:cs="Arial"/>
          <w:bCs/>
          <w:color w:val="000000"/>
          <w:sz w:val="24"/>
          <w:szCs w:val="24"/>
        </w:rPr>
        <w:t>О  внесении изменений в общие требования к нормативным</w:t>
      </w:r>
      <w:proofErr w:type="gramEnd"/>
      <w:r w:rsidR="00A23E51" w:rsidRPr="00E56E22">
        <w:rPr>
          <w:rFonts w:ascii="Arial" w:hAnsi="Arial" w:cs="Arial"/>
          <w:bCs/>
          <w:color w:val="000000"/>
          <w:sz w:val="24"/>
          <w:szCs w:val="24"/>
        </w:rPr>
        <w:t xml:space="preserve">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</w:t>
      </w:r>
      <w:proofErr w:type="gramStart"/>
      <w:r w:rsidR="00A23E51" w:rsidRPr="00E56E22">
        <w:rPr>
          <w:rFonts w:ascii="Arial" w:hAnsi="Arial" w:cs="Arial"/>
          <w:bCs/>
          <w:color w:val="000000"/>
          <w:sz w:val="24"/>
          <w:szCs w:val="24"/>
        </w:rPr>
        <w:t>м-</w:t>
      </w:r>
      <w:proofErr w:type="gramEnd"/>
      <w:r w:rsidR="00A23E51" w:rsidRPr="00E56E22">
        <w:rPr>
          <w:rFonts w:ascii="Arial" w:hAnsi="Arial" w:cs="Arial"/>
          <w:bCs/>
          <w:color w:val="000000"/>
          <w:sz w:val="24"/>
          <w:szCs w:val="24"/>
        </w:rPr>
        <w:t xml:space="preserve">  производителям товаров, работ, услуг, и об особенностях предоставления  указанных субсидий и субсидий из федерального бюджета бюджетам субъектов Российской Федерации в 2022  году», </w:t>
      </w:r>
      <w:r w:rsidR="00FB0AC8" w:rsidRPr="00E56E22">
        <w:rPr>
          <w:rFonts w:ascii="Arial" w:hAnsi="Arial" w:cs="Arial"/>
          <w:color w:val="000000" w:themeColor="text1"/>
          <w:sz w:val="24"/>
          <w:szCs w:val="24"/>
        </w:rPr>
        <w:t xml:space="preserve">Уставом МО «Сосновский сельсовет»  </w:t>
      </w:r>
      <w:proofErr w:type="spellStart"/>
      <w:r w:rsidR="00FB0AC8" w:rsidRPr="00E56E22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="00FB0AC8" w:rsidRPr="00E56E22">
        <w:rPr>
          <w:rFonts w:ascii="Arial" w:hAnsi="Arial" w:cs="Arial"/>
          <w:color w:val="000000" w:themeColor="text1"/>
          <w:sz w:val="24"/>
          <w:szCs w:val="24"/>
        </w:rPr>
        <w:t xml:space="preserve"> района  Курской области, Администрация Сосновского сельсовета </w:t>
      </w:r>
      <w:proofErr w:type="spellStart"/>
      <w:r w:rsidR="00FB0AC8" w:rsidRPr="00E56E22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="00FB0AC8" w:rsidRPr="00E56E22">
        <w:rPr>
          <w:rFonts w:ascii="Arial" w:hAnsi="Arial" w:cs="Arial"/>
          <w:color w:val="000000" w:themeColor="text1"/>
          <w:sz w:val="24"/>
          <w:szCs w:val="24"/>
        </w:rPr>
        <w:t xml:space="preserve"> района </w:t>
      </w:r>
      <w:r w:rsidR="00FB0AC8" w:rsidRPr="00E56E22">
        <w:rPr>
          <w:rFonts w:ascii="Arial" w:hAnsi="Arial" w:cs="Arial"/>
          <w:b/>
          <w:bCs/>
          <w:color w:val="000000" w:themeColor="text1"/>
          <w:sz w:val="24"/>
          <w:szCs w:val="24"/>
        </w:rPr>
        <w:t>ПОСТАНОВЛЯЕТ:</w:t>
      </w:r>
    </w:p>
    <w:p w:rsidR="00E56E22" w:rsidRPr="00E56E22" w:rsidRDefault="00E56E22" w:rsidP="00E56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E22" w:rsidRPr="00E56E22" w:rsidRDefault="00FB0AC8" w:rsidP="00FB0AC8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6E2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       </w:t>
      </w:r>
      <w:r w:rsidRPr="00E56E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E56E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Утвердить </w:t>
      </w:r>
      <w:r w:rsidR="00E56E22" w:rsidRPr="00E56E2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</w:t>
      </w:r>
      <w:r w:rsidR="00E56E22" w:rsidRPr="00E56E2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 xml:space="preserve">предпринимателям,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Сосновского сельсовета </w:t>
      </w:r>
      <w:proofErr w:type="spellStart"/>
      <w:r w:rsidR="00E56E22" w:rsidRPr="00E56E2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Горшеченского</w:t>
      </w:r>
      <w:proofErr w:type="spellEnd"/>
      <w:r w:rsidR="00E56E22" w:rsidRPr="00E56E2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района Курской области на реализацию проектов </w:t>
      </w:r>
      <w:r w:rsidR="00E56E22" w:rsidRPr="00E56E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приложению № 1 к настоящему Постановлению.</w:t>
      </w:r>
      <w:proofErr w:type="gramEnd"/>
    </w:p>
    <w:p w:rsidR="00E56E22" w:rsidRPr="00E56E22" w:rsidRDefault="00E56E22" w:rsidP="00E56E2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</w:t>
      </w:r>
      <w:r w:rsidRPr="00E56E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</w:t>
      </w:r>
      <w:r w:rsidRPr="00E56E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Утвердить Положение о конкурсной комиссии по проведению отбора получателей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 производителям товаров, работ, услуг, а также некоммерческим организациям, не являющимся казенными учреждениями на реализацию проектов согласно приложению № 2 к настоящему Постановлению.</w:t>
      </w:r>
    </w:p>
    <w:p w:rsidR="007F15C2" w:rsidRPr="00E56E22" w:rsidRDefault="00E56E22" w:rsidP="00E56E2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E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3. </w:t>
      </w:r>
      <w:r w:rsidRPr="00E56E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состав конкурсной комиссии по определению получателей грантов на реализацию проектов и утвердить ее состав согласно приложению № 3 к настоящему Постановлению.</w:t>
      </w:r>
    </w:p>
    <w:p w:rsidR="00FB0AC8" w:rsidRPr="00FB0AC8" w:rsidRDefault="00E56E22" w:rsidP="00E857C1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4. 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Признать утратившим силу постановление:</w:t>
      </w:r>
    </w:p>
    <w:p w:rsidR="007F15C2" w:rsidRPr="00FB0AC8" w:rsidRDefault="00E56E22" w:rsidP="00E56E22">
      <w:pPr>
        <w:shd w:val="clear" w:color="auto" w:fill="F8FAFB"/>
        <w:spacing w:after="0" w:line="24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от 14 февраля 2022 г. № 2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</w:t>
      </w:r>
      <w:r w:rsid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</w:t>
      </w:r>
      <w:r w:rsid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производителям товаров, ра</w:t>
      </w:r>
      <w:r w:rsid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бот, услуг из бюджета Сосновского сельсовета  </w:t>
      </w:r>
      <w:proofErr w:type="spellStart"/>
      <w:r w:rsid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658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 Курской области».</w:t>
      </w:r>
    </w:p>
    <w:p w:rsidR="00FB0AC8" w:rsidRPr="00FB0AC8" w:rsidRDefault="00E56E22" w:rsidP="00E857C1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5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выполнением настоящего постановлени</w:t>
      </w:r>
      <w:r w:rsid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 оставляю за собой</w:t>
      </w:r>
    </w:p>
    <w:p w:rsidR="00FB0AC8" w:rsidRPr="00FB0AC8" w:rsidRDefault="00E56E22" w:rsidP="00FB0AC8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0" w:name="_Hlk519239998"/>
      <w:bookmarkEnd w:id="0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6. 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Постановление вступает в силу со дня его подписания и под</w:t>
      </w:r>
      <w:r w:rsid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лежит размещению на официальном сайте  Сосновского сельсовета </w:t>
      </w:r>
      <w:proofErr w:type="spellStart"/>
      <w:r w:rsid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в сети Интернет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E857C1" w:rsidRDefault="00E857C1" w:rsidP="00E857C1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857C1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857C1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FB0AC8" w:rsidRDefault="00E857C1" w:rsidP="00E857C1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Глава  Сосновского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</w:t>
      </w:r>
    </w:p>
    <w:p w:rsidR="00FB0AC8" w:rsidRPr="00FB0AC8" w:rsidRDefault="00E857C1" w:rsidP="00E857C1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                                   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            Г.А.Шклярова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</w:t>
      </w:r>
    </w:p>
    <w:p w:rsidR="00E658AF" w:rsidRDefault="00E658AF" w:rsidP="00E658AF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E658AF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90166" w:rsidRDefault="00890166" w:rsidP="00FC5512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7F15C2" w:rsidP="007F15C2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                                                                               </w:t>
      </w:r>
      <w:r w:rsidR="00FB0AC8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</w:t>
      </w:r>
      <w:r w:rsidR="00FC5512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№1</w:t>
      </w:r>
    </w:p>
    <w:p w:rsidR="00FB0AC8" w:rsidRPr="00890166" w:rsidRDefault="00FB0AC8" w:rsidP="00FB0AC8">
      <w:pPr>
        <w:shd w:val="clear" w:color="auto" w:fill="F8FAFB"/>
        <w:spacing w:after="0" w:line="240" w:lineRule="auto"/>
        <w:ind w:left="5100"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постановлению администрации</w:t>
      </w:r>
    </w:p>
    <w:p w:rsidR="00E658AF" w:rsidRPr="00890166" w:rsidRDefault="007F15C2" w:rsidP="007F15C2">
      <w:pPr>
        <w:shd w:val="clear" w:color="auto" w:fill="F8FAFB"/>
        <w:spacing w:after="0" w:line="240" w:lineRule="auto"/>
        <w:ind w:left="5100"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E658AF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</w:p>
    <w:p w:rsidR="00E658AF" w:rsidRPr="00890166" w:rsidRDefault="007F15C2" w:rsidP="007F15C2">
      <w:pPr>
        <w:shd w:val="clear" w:color="auto" w:fill="F8FAFB"/>
        <w:spacing w:after="0" w:line="240" w:lineRule="auto"/>
        <w:ind w:left="5100"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proofErr w:type="spellStart"/>
      <w:r w:rsidR="00E658AF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B0AC8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</w:t>
      </w:r>
      <w:r w:rsidR="00E658AF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FB0AC8" w:rsidRPr="00890166" w:rsidRDefault="007F15C2" w:rsidP="00E658AF">
      <w:pPr>
        <w:shd w:val="clear" w:color="auto" w:fill="F8FAFB"/>
        <w:spacing w:after="0" w:line="240" w:lineRule="auto"/>
        <w:ind w:left="5100"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E658AF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Курской области</w:t>
      </w:r>
    </w:p>
    <w:p w:rsidR="00FB0AC8" w:rsidRPr="00890166" w:rsidRDefault="00ED4407" w:rsidP="007F15C2">
      <w:pPr>
        <w:shd w:val="clear" w:color="auto" w:fill="F8FAFB"/>
        <w:spacing w:after="0" w:line="240" w:lineRule="auto"/>
        <w:ind w:left="5100"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от  17.08.</w:t>
      </w:r>
      <w:r w:rsidR="00FC5512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2022 г. № 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27</w:t>
      </w:r>
    </w:p>
    <w:p w:rsidR="00FB0AC8" w:rsidRPr="00483C78" w:rsidRDefault="009F0126" w:rsidP="000A479B">
      <w:pPr>
        <w:shd w:val="clear" w:color="auto" w:fill="F8FAFB"/>
        <w:spacing w:before="195" w:after="195" w:line="240" w:lineRule="auto"/>
        <w:ind w:right="-1" w:firstLine="567"/>
        <w:jc w:val="center"/>
        <w:rPr>
          <w:rFonts w:ascii="Arial" w:eastAsia="Times New Roman" w:hAnsi="Arial" w:cs="Arial"/>
          <w:b/>
          <w:color w:val="292D24"/>
          <w:sz w:val="30"/>
          <w:szCs w:val="30"/>
          <w:lang w:eastAsia="ru-RU"/>
        </w:rPr>
      </w:pPr>
      <w:proofErr w:type="gramStart"/>
      <w:r w:rsidRPr="00483C7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Сосновского сельсовета </w:t>
      </w:r>
      <w:proofErr w:type="spellStart"/>
      <w:r w:rsidRPr="00483C7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Горшеченского</w:t>
      </w:r>
      <w:proofErr w:type="spellEnd"/>
      <w:r w:rsidRPr="00483C7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bookmarkStart w:id="1" w:name="_GoBack"/>
      <w:r w:rsidRPr="00483C7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района Курской области на реализацию проектов</w:t>
      </w:r>
      <w:bookmarkEnd w:id="1"/>
      <w:proofErr w:type="gramEnd"/>
    </w:p>
    <w:p w:rsidR="00E658AF" w:rsidRPr="00DA65B6" w:rsidRDefault="00E658AF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B0AC8" w:rsidRPr="007F15C2" w:rsidRDefault="00FB0AC8" w:rsidP="00FB0AC8">
      <w:pPr>
        <w:shd w:val="clear" w:color="auto" w:fill="F8FAFB"/>
        <w:spacing w:after="0" w:line="240" w:lineRule="auto"/>
        <w:ind w:left="1215" w:right="-1" w:hanging="1215"/>
        <w:jc w:val="center"/>
        <w:rPr>
          <w:rFonts w:ascii="Arial" w:eastAsia="Times New Roman" w:hAnsi="Arial" w:cs="Arial"/>
          <w:color w:val="292D24"/>
          <w:sz w:val="28"/>
          <w:szCs w:val="28"/>
          <w:lang w:eastAsia="ru-RU"/>
        </w:rPr>
      </w:pPr>
      <w:r w:rsidRPr="000A479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1. </w:t>
      </w:r>
      <w:r w:rsidR="00E658AF" w:rsidRPr="000A479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   </w:t>
      </w:r>
      <w:r w:rsidRPr="000A479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FB0AC8" w:rsidRPr="00DA65B6" w:rsidRDefault="00FB0AC8" w:rsidP="00FB0AC8">
      <w:pPr>
        <w:shd w:val="clear" w:color="auto" w:fill="F8FAFB"/>
        <w:spacing w:after="0" w:line="240" w:lineRule="auto"/>
        <w:ind w:left="1215"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 </w:t>
      </w:r>
    </w:p>
    <w:p w:rsidR="009F0126" w:rsidRPr="00483C78" w:rsidRDefault="000A479B" w:rsidP="009F012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</w:t>
      </w:r>
      <w:r w:rsidR="00FB0AC8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1.1.   </w:t>
      </w:r>
      <w:proofErr w:type="gramStart"/>
      <w:r w:rsidR="009F0126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Настоящий  </w:t>
      </w:r>
      <w:r w:rsidR="009F0126" w:rsidRPr="00483C7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Сосновского сельсовета </w:t>
      </w:r>
      <w:proofErr w:type="spellStart"/>
      <w:r w:rsidR="009F0126" w:rsidRPr="00483C7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9F0126" w:rsidRPr="00483C7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района Курской области на реализацию проектов</w:t>
      </w:r>
      <w:r w:rsidR="00FB0AC8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proofErr w:type="gramEnd"/>
    </w:p>
    <w:p w:rsidR="00FB0AC8" w:rsidRPr="00483C78" w:rsidRDefault="00FB0AC8" w:rsidP="009F012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(далее - Порядок) разработан с целью обеспечения и организации мероприятий по выполнению целевой программы «Поддержка и развитие малого и среднего</w:t>
      </w:r>
      <w:r w:rsidR="0029077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предпринимательства в Сосновском сельсовета </w:t>
      </w:r>
      <w:proofErr w:type="spellStart"/>
      <w:r w:rsidR="0029077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на 2021-2023 годы».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1.2. Целью предоставления субсидий является 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 поселения на очередной финансовый год. Предоставление субсидий осуществляется на безвозмездной и безвозвратной основе.</w:t>
      </w:r>
    </w:p>
    <w:p w:rsidR="00FB0AC8" w:rsidRPr="00483C78" w:rsidRDefault="00FB0AC8" w:rsidP="00FB0AC8">
      <w:pPr>
        <w:shd w:val="clear" w:color="auto" w:fill="F8FAFB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1.3.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Субсидия предоставляется администрацией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(далее – Администрация), осуществляющей функции главного распорядителя бюджетных средств, до которого в соответствии с </w:t>
      </w:r>
      <w:hyperlink r:id="rId6" w:history="1">
        <w:r w:rsidRPr="00483C78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бюджетным законодательством</w:t>
        </w:r>
      </w:hyperlink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средств), по результатам отбора получателей субсидий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в соответствии с соглашением, заключенным с юридическим лицом, индивидуальным предпринимателем, физическим лицом, а так же некоммерческими организациями, не являющимися казенными учреждениями.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1.4.</w:t>
      </w:r>
      <w:r w:rsidRPr="00483C7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 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Используемые понятия</w:t>
      </w:r>
      <w:r w:rsidRPr="00483C7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: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субсидия - средства, предоставляемые из бюджета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(далее - бюджет поселения) на безвозмездной и безвозвратной основе в соответствии с решением об утверждении бюджета на соответствующий финансовый год и плановый период очередной финансовый год;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получатели субсидии - участники отбора, признанные победителями конкурсного отбора по решению конкурсной комиссии, так же получатель субсидии в случае, если он определен в соответствии с законом (решением) о бюджете, или наименование получателя гранта в форме субсидии в случае, если он определен решениями Президента Российской Федерации, Правительства Российской Федерации, высшего должностного лица субъекта Российской Федерации, высшего исполнительного органа государственной власти субъекта Российской</w:t>
      </w:r>
      <w:proofErr w:type="gramEnd"/>
      <w:r w:rsidRPr="00483C7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Федерации или местной администрации;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комиссия – комиссия по отбору победителя, формируемая администрацией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соглашение - документ об условиях и порядке предоставления субсидии, заключенное в текущем финансовом году между администрацией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юридическим лицом, признанным победителем отбора - получателем субсидии.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left="1287"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1.5.    Порядок определяет в том числе: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процедуру предоставления за счет средств местного бюджета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(далее - получателям субсидии);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 критерии отбора получателей субсидий, имеющих право на получение субсидий;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 цели, условия и порядок предоставления субсидий;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 порядок возврата субсидий в случае нарушения условий, установленных при их предоставлении.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1.6. Критериями отбора получателей субсидий, имеющих право на получени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 субсидий из бюджета Сосновского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сельсовета, являются: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 осуществление деятельности на территории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 соответствие сферы деятельности получателей субсидий видам деятельности, определенным решением о бюджете поселения на очередной финансовый год;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3) субсидии предоставляются победителям отбора по результатам отбора, при условии заключения соглашения о предоставлении субсидии.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1.7.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Способ проведения отбора - запрос предложений, который указывается при определении получателя субсидии главным распорядителем как получателем бюджетных средств или иной организацией, проводящей в соответствии с правовым актом отбор (в случае, если это предусмотрено правовым актом),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 на участие в отборе;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1.8. Сведения о субсидиях размещается на Едином портале бюджетной системы Российской Федерации в информационно-телекоммуникационной сети 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«Интернет» (далее – единый портал) и на официальн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ом сайте администрации Сосновского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сельсовета.</w:t>
      </w:r>
    </w:p>
    <w:p w:rsidR="00FB0AC8" w:rsidRPr="00483C78" w:rsidRDefault="00FB0AC8" w:rsidP="00E658AF">
      <w:pPr>
        <w:shd w:val="clear" w:color="auto" w:fill="F8FAFB"/>
        <w:spacing w:before="195" w:after="195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2. Порядок проведения отбора получателей субсидий для предоставления субсиди</w:t>
      </w:r>
      <w:proofErr w:type="gramStart"/>
      <w:r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й</w:t>
      </w:r>
      <w:r w:rsidR="00E658AF"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(</w:t>
      </w:r>
      <w:proofErr w:type="gramEnd"/>
      <w:r w:rsidR="00E658AF"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 случае, если субсидия предоставляется по результатам отбора)</w:t>
      </w:r>
      <w:r w:rsidRPr="00483C7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2.1. 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категории и (или) критериям отбора и очередности поступления предложений (заявок) на участие в отборе.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2.2. Объявление о проведении отбора (далее – объявление) размещается на Едином портале (при наличии технической возможности), а также на официальном сайте Администрации в информационно-телекоммуникационной сети «Интернет» до 31 июля соответствующего финансового года.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Объявление должно содержать следующую информацию: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сроки проведения отбора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проведения (при необходимости);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наименования, места нахождения, почтового адреса, адреса электронной почты Администрации как получателя бюджетных средств;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3) результаты предоставления субсидии в соответствии с подпунктом 3.10. пункта 3 настоящего Порядка;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4) 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5) требований к участникам отбора в соответствии с пунктами 2.3. и 2.4. настоящего пункта и перечня документов, представляемых участниками отбора для подтверждения их соответствия указанным требованиям;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6) 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отбора, в соответствии с пунктом 2.5. настоящего пункта;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7) 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определяющего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8) правил рассмотрения и оценки предложений (заявок) участников отбора в соответствии с подпунктами 2.6.-2.10. настоящего пункта;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9)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10) срока, в течение которого победитель (победители) отбора должен подписать соглашение (договор) о предоставлении субсидии (далее - соглашение) (в случае предоставления субсидий на финансовое обеспечение затрат в связи с производством (реализацией) товаров, выполнением работ, оказанием услуг, а также в случае, если правовым актом, регулирующим предоставление субсидий на возмещение недополученных доходов и (или) возмещение затрат в связи с производством (реализацией) товаров, выполнением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работ, оказанием услуг, предусмотрено заключение соглашения);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11) условий признания победителя (победителей) отбора,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уклонившимся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от заключения соглашения;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12) даты размещения результатов отбора на едином портале (при наличии технической возможности), а также на официальном сайте Администрации 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13) указание на максимальный размер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планируемой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предоставлению субсидий;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14) контактные данные (Ф.И.О., номер телефона, адрес электронной почты) ответственного за прием документов на получение субсидии Администрации.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2.3. 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 (либо принятие решения о предоставлении субсидии):</w:t>
      </w:r>
    </w:p>
    <w:p w:rsidR="00D64B09" w:rsidRPr="00483C78" w:rsidRDefault="00D64B09" w:rsidP="00D64B09">
      <w:pPr>
        <w:pStyle w:val="pj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483C78">
        <w:rPr>
          <w:rFonts w:ascii="Arial" w:hAnsi="Arial" w:cs="Arial"/>
          <w:color w:val="000000" w:themeColor="text1"/>
        </w:rPr>
        <w:t xml:space="preserve">          1) срок окончания приема предложений (заявок) участников отбора получателей субсидии для предоставления субсидий (далее - отбор) может быть сокращен до 10 календарных дней, следующих за днем размещения объявления  в информационно-телекоммуникационной сети "Интернет"  объявления о проведении отбора;</w:t>
      </w:r>
    </w:p>
    <w:p w:rsidR="00D64B09" w:rsidRPr="00483C78" w:rsidRDefault="00D64B09" w:rsidP="00D64B09">
      <w:pPr>
        <w:pStyle w:val="pj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483C78">
        <w:rPr>
          <w:rFonts w:ascii="Arial" w:hAnsi="Arial" w:cs="Arial"/>
          <w:color w:val="000000" w:themeColor="text1"/>
        </w:rPr>
        <w:t xml:space="preserve">          2)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D64B09" w:rsidRPr="00483C78" w:rsidRDefault="00D64B09" w:rsidP="00D64B09">
      <w:pPr>
        <w:pStyle w:val="pj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483C78">
        <w:rPr>
          <w:rFonts w:ascii="Arial" w:hAnsi="Arial" w:cs="Arial"/>
          <w:color w:val="000000" w:themeColor="text1"/>
        </w:rPr>
        <w:t xml:space="preserve">          </w:t>
      </w:r>
      <w:proofErr w:type="gramStart"/>
      <w:r w:rsidRPr="00483C78">
        <w:rPr>
          <w:rFonts w:ascii="Arial" w:hAnsi="Arial" w:cs="Arial"/>
          <w:color w:val="000000" w:themeColor="text1"/>
        </w:rPr>
        <w:t>3)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</w:t>
      </w:r>
      <w:proofErr w:type="gramEnd"/>
      <w:r w:rsidRPr="00483C78">
        <w:rPr>
          <w:rFonts w:ascii="Arial" w:hAnsi="Arial" w:cs="Arial"/>
          <w:color w:val="000000" w:themeColor="text1"/>
        </w:rPr>
        <w:t xml:space="preserve">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D64B09" w:rsidRPr="00483C78" w:rsidRDefault="00D64B09" w:rsidP="00D64B09">
      <w:pPr>
        <w:pStyle w:val="pj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483C78">
        <w:rPr>
          <w:rFonts w:ascii="Arial" w:hAnsi="Arial" w:cs="Arial"/>
          <w:color w:val="000000" w:themeColor="text1"/>
        </w:rPr>
        <w:t xml:space="preserve">          4) в случае возникновения обстоятельств, приводящих к невозможности достижения значений результатов предоставления субсидии, в </w:t>
      </w:r>
      <w:proofErr w:type="gramStart"/>
      <w:r w:rsidRPr="00483C78">
        <w:rPr>
          <w:rFonts w:ascii="Arial" w:hAnsi="Arial" w:cs="Arial"/>
          <w:color w:val="000000" w:themeColor="text1"/>
        </w:rPr>
        <w:t>целях</w:t>
      </w:r>
      <w:proofErr w:type="gramEnd"/>
      <w:r w:rsidRPr="00483C78">
        <w:rPr>
          <w:rFonts w:ascii="Arial" w:hAnsi="Arial" w:cs="Arial"/>
          <w:color w:val="000000" w:themeColor="text1"/>
        </w:rPr>
        <w:t xml:space="preserve"> достижения которых предоставляется субсидия (далее - результат предоставления субсидии), в сроки, определенные соглашением (договором) о предоставлении субсидии (далее - соглашение),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средств),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</w:t>
      </w:r>
      <w:proofErr w:type="gramStart"/>
      <w:r w:rsidRPr="00483C78">
        <w:rPr>
          <w:rFonts w:ascii="Arial" w:hAnsi="Arial" w:cs="Arial"/>
          <w:color w:val="000000" w:themeColor="text1"/>
        </w:rPr>
        <w:t>невозможности достижения результата предоставления субсидии</w:t>
      </w:r>
      <w:proofErr w:type="gramEnd"/>
      <w:r w:rsidRPr="00483C78">
        <w:rPr>
          <w:rFonts w:ascii="Arial" w:hAnsi="Arial" w:cs="Arial"/>
          <w:color w:val="000000" w:themeColor="text1"/>
        </w:rPr>
        <w:t xml:space="preserve"> без </w:t>
      </w:r>
      <w:r w:rsidRPr="00483C78">
        <w:rPr>
          <w:rFonts w:ascii="Arial" w:hAnsi="Arial" w:cs="Arial"/>
          <w:color w:val="000000" w:themeColor="text1"/>
        </w:rPr>
        <w:lastRenderedPageBreak/>
        <w:t>изменения размера субсидии главный распорядитель  вправе принять решение об уменьшении значения результата предоставления субсидии;</w:t>
      </w:r>
    </w:p>
    <w:p w:rsidR="00D64B09" w:rsidRPr="00483C78" w:rsidRDefault="00D64B09" w:rsidP="00D64B09">
      <w:pPr>
        <w:pStyle w:val="pj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483C78">
        <w:rPr>
          <w:rFonts w:ascii="Arial" w:hAnsi="Arial" w:cs="Arial"/>
          <w:color w:val="000000" w:themeColor="text1"/>
        </w:rPr>
        <w:t xml:space="preserve">       5) 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соглашения;</w:t>
      </w:r>
    </w:p>
    <w:p w:rsidR="00D64B09" w:rsidRPr="00483C78" w:rsidRDefault="00D64B09" w:rsidP="00D64B09">
      <w:pPr>
        <w:pStyle w:val="pj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483C78">
        <w:rPr>
          <w:rFonts w:ascii="Arial" w:hAnsi="Arial" w:cs="Arial"/>
          <w:color w:val="000000" w:themeColor="text1"/>
        </w:rPr>
        <w:t xml:space="preserve">        6) об установлении требований к участнику отбора в части привлекаемых им средств внебюджетных источников в объеме не менее 30 процентов общей стоимости работ по проведению прикладных научных исследований и (или) экспериментальных разработок при предоставлении субсидий на проведение научно-исследовательских, опытно-конструкторских и (или) технологических работ гражданского назначения; </w:t>
      </w:r>
    </w:p>
    <w:p w:rsidR="00D64B09" w:rsidRPr="00483C78" w:rsidRDefault="00D64B09" w:rsidP="00D64B09">
      <w:pPr>
        <w:pStyle w:val="pj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483C78">
        <w:rPr>
          <w:rFonts w:ascii="Arial" w:hAnsi="Arial" w:cs="Arial"/>
          <w:color w:val="000000" w:themeColor="text1"/>
        </w:rPr>
        <w:t>о неприменении штрафных санкций.</w:t>
      </w:r>
    </w:p>
    <w:p w:rsidR="00FB0AC8" w:rsidRPr="00483C78" w:rsidRDefault="00FB0AC8" w:rsidP="00230099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2.4. Требования к участникам отбора, включающие: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наличие материально-технической базы, необходимой для достижения результатов предоставления субсидии;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2.5. Участникам отбора необходимо представить в администрацию заявку для участия в отборе, согласно приложению № 1 к настоящему Порядку;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предложению (заявке) прикладываются следующие документы: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сведения о субъекте согласно приложению № 2 к настоящему Порядку;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копия устава, заверенная субъектом предпринимательства (для юридических лиц);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3) расчет доходов и расходов по направлениям деятельности;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4) справка за подписью руководителя субъекта по форме, согласно приложению № 3 к настоящему Порядку;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5) справка-расчет на предоставление субсидии;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6) согласие на обработку персональных данных (для физических лиц), согласие на обработку персональных данных представляется в случаях и в форме, установленных Федеральным законом от 27.07.2006 № 152-ФЗ «О персональных данных»;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7)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8) копия (копии) документа (документов), подтверждающего (подтверждающих) полномочия руководителя организации и (или) иного лица по представлению интересов организации, заверенная подписью руководителя организации и печатью организации (при наличии);</w:t>
      </w:r>
      <w:proofErr w:type="gramEnd"/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9) письмо организации, подтверждающее, что организация не находится в процессе реорганизации 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по состоянию на первое число месяца, в котором предоставляются документы для участия в отборе, заверенная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подписью руководителя организации и печатью организации (при наличии);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10) информация, заверенная подписью руководителя организации и печатью организации (при наличии) о том, что организация не 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11) информация, заверенная подписью руководителя организации и печатью организации (при наличии) о том, что организация в текущем финансовом году не является получателем средств из бюджета всех уровней в рамках реализации федеральной программы, государствен</w:t>
      </w:r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ных программ  Курской  области, </w:t>
      </w:r>
      <w:proofErr w:type="spellStart"/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сфере развития малого и среднего предпринимательства, в соответствии с иными правовыми актами на цели, указанные в подпункте 1.3. настоящего Порядка.</w:t>
      </w:r>
      <w:proofErr w:type="gramEnd"/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Предложение (заявка) на получение субсидии, и приложенные к ней документы принимаются только в полном объеме, и возврату не подлежат.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Получатель субсидии несет ответственность за достоверность документов, сведений в документах, представляемых в целях получения субсидий, в соответствии с действующим законодательством.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Администрация в порядке межведомственного взаимодействия в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срок, не превышающий пяти рабочих дней со дня регистрации заявки запрашивает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выписку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сведения из налогового органа по месту постановки на учет, подтверждающие отсутствие задолженности по налогам и сборам;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3) сведения о наличии (отсутствии) задолженности по страховым взносам, пеням, штрафах;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4) сведения о лицензировании деятельности (если осуществляемый субъектом предпринимательства вид деятельности подлежит лицензированию);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5) сведения об аналогичной поддержке, предоставленной субъектам предпринимательства из средств бюджета всех уровней в рамках реализации федеральной программы, государствен</w:t>
      </w:r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ных программ  Курской области, </w:t>
      </w:r>
      <w:proofErr w:type="spellStart"/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в сфере развития малого и среднего предпринимательства.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2.6. В ходе рассмотрения и оценки представленных предложений (заявок) Администрация проводит сопоставление документов, представленных участником отбора, и содержащейся в них информации, и требований, содержащихся в объявлении, в срок не более 14-ти календарных дней со дня окончания приема документов.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2.7. Основаниями для отклонения предложения (заявки) участника отбора на стадии рассмотрения и оценки предложений (заявок) являются: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несоответствие участника отбора требованиям, установленным в пунктах 2.3 – 2.4 настоящего Порядка;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несоответствие представленных участником отбора предложений (заявок) и документов требованиям к предложениям (заявкам) участников отбора, установленным в объявлении о проведении отбора;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подача участником отбора предложения (заявки) после даты и (или) времени, определенных для подачи предложений (заявок).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2.8. Решение о признании участника отбора победителем отбора оформляется постановлении администрации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с указанием размера предоставляемой субсидии.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2.9. Информация о результатах рассмотрения предложений (заявок) размещается на официальном сайте администрации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а также на едином Портале не позднее 14 календарных дней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даты определения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победителя отбора.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Информация о результатах рассмотрения предложений (заявок) должна содержать следующую информацию: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дату, время и место проведения рассмотрения предложений (заявок);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информацию об участниках отбора, предложения (заявки) которых были рассмотрены;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информацию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2.10. В случае если в правовом акте указывается, что информация о проведении отбора, о результатах рассмотрения предложений (заявок), об участниках отбора и результатах отбора, в том числе о заключенных с участниками отбора соглашениях, является информацией ограниченного доступа, указанная информация не размещается на едином портале.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2.11. Для проведения отбора получателей субсидии на основании постановления администрации образуется комиссия из числа компетентных специалистов, членов общественных организаций.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Заседание комиссии является правомочным, если на нем присутствует не менее половины состава. Члены комиссии могут делегировать свои полномочия должностным лицам, их замещающим, в случае их отсутствия (отпуск, командировка и др.).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Решение комиссия принимает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В случае равенства голосов голос председателя комиссии является решающим.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Решение о предоставлении или об отказе в предоставлении субсидии оформляется протоколом заседания комиссии, и подписывается председателем комиссии.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течение 5 дней с момента подписания протокола организатор отбора заявок сообщает получателям субсидий о результатах рассмотрен</w:t>
      </w:r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ия заявок.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DA65B6" w:rsidRPr="00483C78" w:rsidRDefault="00DA65B6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483C78" w:rsidRDefault="00FB0AC8" w:rsidP="00DA65B6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3. Условия и порядок предоставления субсидий </w:t>
      </w:r>
    </w:p>
    <w:p w:rsidR="00DA65B6" w:rsidRPr="00483C78" w:rsidRDefault="00DA65B6" w:rsidP="00DA65B6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483C78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3.1. Условием предоставления субсидии является соответствие получателя требованиям, указанным в пунктах 2.3 – 2.4 настоящего</w:t>
      </w:r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Порядка, на первое число месяца, в котором предоставлены документы для участия в отборе.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Отсутствие у Получателя просроченной (неурегулированной) задолженности по денежным обязательствам не является условием предоставления субсидии.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3.2. Получатель субсидии в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срок, не превышающий 10 календарных дней с момента принятия решения о победителе отбора представляет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Администрацию документы, указанные в подпунктах 1-11 пункта 2.5 настоящего Порядка.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3.3 Основаниями для отказа получателю субсидии в предоставлении субсидии являются: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несоответствие представленных получателем субсидии документов требованиям, определенным пунктом 2.3 – 2.5 настоящего Порядка, или непредставление (представление не в полном объеме) указанных документов;</w:t>
      </w:r>
    </w:p>
    <w:p w:rsidR="00FB0AC8" w:rsidRPr="00483C78" w:rsidRDefault="00FB0AC8" w:rsidP="00684AF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установление факта недостоверности представленной получателем</w:t>
      </w:r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субсидии информации.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3.4. Объем бюджетных ассигнований предусмотренных на предоставление субсидий юридическим лицам (за исключением субсидий государственным (муниципальным) учреждениям) индивидуальным предпринимателям, а также физическим лицам-производителям товаров, работ, услуг утверждается решением собрания депутатов 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 бюджете на очередной финансовый год.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3.5. Субсидии предоставляются за счет средств бюджета поселения в пределах бюджетных ассигнований, утвержденных решением о бюджете на соответствующий финансовый год (плановый период, очередной финансовый год) и доведенных лимитов бюджетных обязательств.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Субсидия предоставляется на возмещение не более 70 процентов от общего объема понесенных организацией расходов (затрат)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услуг, предусмотренных уставом организации, сметой доходов и расходов или финансово-хозяйственным планом.</w:t>
      </w:r>
      <w:proofErr w:type="gramEnd"/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3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.6.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случае невозможности предоставления получателю субсидии, соответствующему категориям и (или) критериям отбора, указанным в подпункте 1.6 пункта 1 настоящего документа, в текущем финансовом году в связи с недостаточностью лимитов бюджетных обязательств, указанных в подпункте 3.5 пункта 3 настоящего документа, субсидии предоставляются в следующем финансовом году в пределах лимитов, утвержденных решением собрания депутатов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 бюджете на очередной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финансовый год без повторного прохождения проверки на соответствие указанным категориям и (или) критериям отбора (при необходимости).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3.7. Условия и порядок заключения между главным распорядителем бюджетных средств и получателем субсидии, соглашения (договора) о предоставлении субсидии из бюджета поселения (далее - соглашение), дополнительного соглашения к соглашению, в том числе дополнительного соглашения о расторжении соглашения (при необходимости), определяются в соответствии с типовой формой, установленной согласно приложению № 4 к настоящему Порядку.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соглашении должны быть предусмотрены: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результаты, в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целях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достижения которых предоставляется субсидия, условия и сроки предоставления субсидий;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размер субсидии;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- обязательства получателей субсидий по долевому финансированию целевых расходов;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обязательства получателей субсидии по целевому использованию субсидии;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left="360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ответственность за несоблюдение сторонами условий предоставления субсидии;</w:t>
      </w:r>
    </w:p>
    <w:p w:rsidR="00FB0AC8" w:rsidRPr="00483C78" w:rsidRDefault="00FB0AC8" w:rsidP="00684AFC">
      <w:pPr>
        <w:shd w:val="clear" w:color="auto" w:fill="F8FAFB"/>
        <w:spacing w:after="0" w:line="24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направление расходования предоставленной субсидии;</w:t>
      </w:r>
    </w:p>
    <w:p w:rsidR="00FB0AC8" w:rsidRPr="00483C78" w:rsidRDefault="00FB0AC8" w:rsidP="00684A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3.8. Соглашение о предоставлении субсидии (далее – соглашение) заключается в течение семи рабочих дней, следующих за днем представления документов в соответствии с пунктом 3.2 настоящего Порядка.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3.9. Субсидия предоставляется при соблюдении организацией следующих условий: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заключение соглашения;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включение в соглашение положений: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согласии получателя субсидии,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бюджетных средств и органом государственного (муниципального) финансового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соблюдением целей, условий и порядка предоставления субсидии;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направлениях расходов, источником финансового обеспечения которых является субсидия (за исключением грантов в форме субсидий, а также субсидий, результатом предоставления которых являются объем и качество услуг, оказываемых физическим лицам);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целей предоставления этих средств иных операций, определенных правовым актом;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при принятии главным распорядителем как получателем бюджетных средств по согласованию с Министерством финансов Российской Федерации, финансовым органом субъекта Российской Федерации, финансовым органом муниципального образования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администрацией, решения о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наличии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потребности в указанных средствах или 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возврате указанных средств при отсутствии в них потребности в порядке и сроки, которые определены правовым актом;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перечислении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3.10. Результатом предоставления субсидий является финансовое обеспечение (возмещение) затрат или недополученных доходов в связи с производством (реализацией) товаров, выполнением работ, оказанием услуг получателями субсидий в рамках целевой программы «Поддержка и развитие малого и среднего</w:t>
      </w:r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предпринимательства в Сосновском сельсовете  </w:t>
      </w:r>
      <w:proofErr w:type="spellStart"/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на 2021-2023 годы», которое способствует: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увеличению доли участия субъектов малого и среднего предпринимательства в общем обороте хозяйствующих субъектов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развитию системы финансовой поддержки субъектов малого и среднего предпринимательства;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развитию инфраструктуры поддержки малого и среднего предпринимательства.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3.11. Срок перечисления субсидии исчисляется со дня заключения соглашения о предоставлении субсидии и составляет не более 10 рабочих дней.</w:t>
      </w:r>
    </w:p>
    <w:p w:rsidR="00FB0AC8" w:rsidRPr="00483C78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3.12. Остаток субсидии, не использованный в отчетном году, подлежит возврату в бюджет Администрации в текущем финансовом году в случаях и порядке, предусмотренных соглашением.</w:t>
      </w:r>
    </w:p>
    <w:p w:rsidR="00DA65B6" w:rsidRPr="00483C78" w:rsidRDefault="00DA65B6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483C78" w:rsidRDefault="007F15C2" w:rsidP="007F15C2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FB0AC8"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4.  Требования к отчетности об использовании</w:t>
      </w:r>
      <w:r w:rsidR="00684AFC" w:rsidRPr="00483C7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="00FB0AC8"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предоставленной субсидии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4.1 Получатели субсидии представляют главному распорядителю бюджетных средств (администрации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 отчетность о достижении результатов, показателей об использовании субсидии в порядке и сроки, установленном соглашением.</w:t>
      </w:r>
    </w:p>
    <w:p w:rsidR="00FB0AC8" w:rsidRPr="00483C78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4.2. Администрация как получатель бюджетных сре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дств впр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аве устанавливать в соглашении сроки и формы представления получателем субсидии дополнительной отчетности.</w:t>
      </w:r>
    </w:p>
    <w:p w:rsidR="00FB0AC8" w:rsidRPr="00483C78" w:rsidRDefault="00684AFC" w:rsidP="00684AFC">
      <w:pPr>
        <w:shd w:val="clear" w:color="auto" w:fill="F8FAFB"/>
        <w:spacing w:before="195" w:after="195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83C7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            </w:t>
      </w:r>
      <w:r w:rsidR="00FB0AC8"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5. Требования об осуществлении </w:t>
      </w:r>
      <w:proofErr w:type="gramStart"/>
      <w:r w:rsidR="00FB0AC8"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="00FB0AC8" w:rsidRPr="00483C7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соблюдением условий, целей и порядка предоставления субсидий и ответственности за их нарушения 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 Главный распорядитель бюджетных средств осуществляет обязательную проверку соблюдения условий, результатов и порядка предоставления субсидий их получателями.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5.2. Для проведения проверки получатели субсидий обязаны представить проверяющим все первичные документы, связанные с предоставлением субсидии из бюджета поселения.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5.3. 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 результатам использования субсидий получатель бюджетных средств в срок до 20 января года, следующего за отчетным, предоставляет в администрацию </w:t>
      </w:r>
      <w:r w:rsidR="00684AFC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отчет об использовании субсидии с приложением документов, подтверждающих ее целевое использование.</w:t>
      </w:r>
      <w:proofErr w:type="gramEnd"/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5.4. Финансовый контроль над целевым использованием бюджетных средств осуществляется администрацией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5.5. Субсидии, выделенные из бюджета поселения получателям субсидий, носят целевой характер и не могут быть использованы на иные цели.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5.6. В случае установления факта нарушений получателем субсидий условий (требований), установленных настоящим Порядком и Соглашением о предоставлении субсидии, представления документов, содержащих недостоверные сведения, получатель субсидии несет ответственность, предусмотренную законодательством Российской Федерации, а полученные субсидии подлежат возврату в доход бюджета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соответствии с бюджетным законодательством.</w:t>
      </w:r>
    </w:p>
    <w:p w:rsidR="00FB0AC8" w:rsidRPr="00483C7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5.7. Субсидии, перечисленные Получателям субсидий, подлежат возврату в бюджет поселения в случае неиспользования субсидии в полном объеме в течение финансового года, нарушения условий, установленных при их предоставлении.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5.8. В случаях выявления нарушений условий предоставления субсидий, либо в случаях их нецелевого использования Главный распорядитель бюджетных средств не позднее, чем в десятидневный срок со дня установления данного факта направляет получателю субсидии требование о возврате субсидии в бюджет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Данный пун</w:t>
      </w:r>
      <w:proofErr w:type="gramStart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кт вкл</w:t>
      </w:r>
      <w:proofErr w:type="gramEnd"/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ючается в соглашение о предоставлении субсидии из местного бюджета.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5.9. Получатель субсидии в течение десяти рабочих дней со дня получения требования о возврате субсидии обязан произвести возврат суммы субсидии, указанной в требовании. Вся сумма субсидии, использованная не по целевому назначению, подлежит возврату в бюджет поселения по коду доходов в течение 10 дней с момента получения уведомления и акта проверки.</w:t>
      </w:r>
    </w:p>
    <w:p w:rsidR="00FB0AC8" w:rsidRPr="00483C78" w:rsidRDefault="00FB0AC8" w:rsidP="00DA65B6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5.10. При расторжении соглашения по инициативе получателя бюджетных средств, в связи с нарушением другой стороной обязательств и условий предоставления субсидии, юридические лица, индивидуальные предприниматели и физические лица обязаны возвратить неиспользованные средства субсидии в бюджет поселения в тече</w:t>
      </w:r>
      <w:r w:rsidR="00DA65B6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ние 10 дней с момента получения 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уведомления получателя бюджетных средств.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5.11. В случае неиспользования субсидии в полном объеме, в течение финансового года получатели субсидии возвращают неиспользованные средства субсидии в бюджет </w:t>
      </w:r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 указанием назначения платежа, в срок не позднее 25 декабря текущего года.</w:t>
      </w:r>
    </w:p>
    <w:p w:rsidR="00FB0AC8" w:rsidRPr="00483C78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 отказе получателя субсидии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Федерации.</w:t>
      </w:r>
    </w:p>
    <w:p w:rsidR="00FB0AC8" w:rsidRDefault="00FB0AC8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 </w:t>
      </w:r>
    </w:p>
    <w:p w:rsidR="00ED4407" w:rsidRDefault="00ED4407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ED4407" w:rsidRDefault="00ED4407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ED4407" w:rsidRDefault="00ED4407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ED4407" w:rsidRDefault="00ED4407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483C78" w:rsidRPr="00FB0AC8" w:rsidRDefault="00483C78" w:rsidP="000A479B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B0AC8" w:rsidRPr="00F8015B" w:rsidRDefault="00230099" w:rsidP="00230099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</w:t>
      </w:r>
      <w:r w:rsidR="00FB0AC8" w:rsidRPr="00F8015B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7F15C2" w:rsidRDefault="00FB0AC8" w:rsidP="00230099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:rsidR="007F15C2" w:rsidRDefault="00230099" w:rsidP="007F15C2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  </w:t>
      </w:r>
    </w:p>
    <w:p w:rsidR="00FB0AC8" w:rsidRPr="007F15C2" w:rsidRDefault="00FB0AC8" w:rsidP="007F15C2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Форма</w:t>
      </w:r>
    </w:p>
    <w:p w:rsidR="00FB0AC8" w:rsidRPr="00F8015B" w:rsidRDefault="00FB0AC8" w:rsidP="00FB0AC8">
      <w:pPr>
        <w:shd w:val="clear" w:color="auto" w:fill="F8FAFB"/>
        <w:spacing w:after="0" w:line="240" w:lineRule="auto"/>
        <w:ind w:left="4536"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Главе администрации </w:t>
      </w:r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FB0AC8" w:rsidRPr="00F8015B" w:rsidRDefault="00FB0AC8" w:rsidP="00FB0AC8">
      <w:pPr>
        <w:shd w:val="clear" w:color="auto" w:fill="F8FAFB"/>
        <w:spacing w:after="0" w:line="240" w:lineRule="auto"/>
        <w:ind w:left="4536"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__________________________________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left="4536"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от_</w:t>
      </w:r>
      <w:r w:rsidR="00DA65B6" w:rsidRPr="00F8015B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left="4536"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(Ф.И.О. руководи</w:t>
      </w:r>
      <w:r w:rsidR="00DA65B6" w:rsidRPr="00F8015B">
        <w:rPr>
          <w:rFonts w:ascii="Arial" w:eastAsia="Times New Roman" w:hAnsi="Arial" w:cs="Arial"/>
          <w:sz w:val="24"/>
          <w:szCs w:val="24"/>
          <w:lang w:eastAsia="ru-RU"/>
        </w:rPr>
        <w:t>теля, наименование организации)</w:t>
      </w:r>
    </w:p>
    <w:p w:rsidR="00FB0AC8" w:rsidRPr="00F8015B" w:rsidRDefault="00FB0AC8" w:rsidP="00FB0AC8">
      <w:pPr>
        <w:shd w:val="clear" w:color="auto" w:fill="F8FAFB"/>
        <w:spacing w:before="195" w:after="195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ЗАЯВКА</w:t>
      </w:r>
    </w:p>
    <w:p w:rsidR="00FB0AC8" w:rsidRPr="00F8015B" w:rsidRDefault="00FB0AC8" w:rsidP="00DA65B6">
      <w:pPr>
        <w:shd w:val="clear" w:color="auto" w:fill="F8FAFB"/>
        <w:spacing w:before="195" w:after="195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на получение субсидий из бюджета </w:t>
      </w:r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юридическими лицами (за исключением субсидий государственным (муниципальным) учреждениям) индивидуальными предпринимателями, физическими лицами-производителями товаров, работ, услуг, занимающимися пр</w:t>
      </w:r>
      <w:r w:rsidR="00DA65B6" w:rsidRPr="00F8015B">
        <w:rPr>
          <w:rFonts w:ascii="Arial" w:eastAsia="Times New Roman" w:hAnsi="Arial" w:cs="Arial"/>
          <w:sz w:val="24"/>
          <w:szCs w:val="24"/>
          <w:lang w:eastAsia="ru-RU"/>
        </w:rPr>
        <w:t>иоритетными видами деятельности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Прошу принять на рассмотрение документы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_____________________</w:t>
      </w: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______________________________________________________________</w:t>
      </w: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(полное и сокращенное наименование организации, фамилия, имя, отчество индивидуального предпринимателя)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для предоставления субсидий из бюджета </w:t>
      </w:r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Сумма запрашиваемой субсидии _________________________ тыс. руб.</w:t>
      </w:r>
    </w:p>
    <w:p w:rsidR="00DA65B6" w:rsidRPr="000A479B" w:rsidRDefault="00DA65B6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Цель получения субсидии_______________________________________</w:t>
      </w:r>
    </w:p>
    <w:p w:rsidR="00DA65B6" w:rsidRPr="000A479B" w:rsidRDefault="00DA65B6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0A479B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 условиями отбора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ознакомлен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(а) и предоставляю согласно Порядку предоставления субсидий из бюджета </w:t>
      </w:r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</w:p>
    <w:p w:rsidR="00FB0AC8" w:rsidRPr="00230099" w:rsidRDefault="00FB0AC8" w:rsidP="00230099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230099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Перечень представленных документов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tbl>
      <w:tblPr>
        <w:tblW w:w="92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843"/>
        <w:gridCol w:w="2550"/>
      </w:tblGrid>
      <w:tr w:rsidR="00FB0AC8" w:rsidRPr="00F8015B" w:rsidTr="00FB0AC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230099" w:rsidP="00DA65B6">
            <w:pPr>
              <w:spacing w:after="0" w:line="341" w:lineRule="atLeast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proofErr w:type="gramStart"/>
            <w:r w:rsidR="00FB0AC8"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="00FB0AC8"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FB0AC8" w:rsidRPr="00F8015B" w:rsidTr="00FB0AC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B0AC8" w:rsidRPr="00F8015B" w:rsidTr="00FB0AC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B0AC8" w:rsidRPr="000A479B" w:rsidRDefault="00230099" w:rsidP="00230099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FB0AC8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</w:t>
      </w:r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(индивидуальный предприниматель) _____________ ________________</w:t>
      </w:r>
    </w:p>
    <w:p w:rsidR="00FB0AC8" w:rsidRPr="000A479B" w:rsidRDefault="00FB0AC8" w:rsidP="00230099">
      <w:pPr>
        <w:shd w:val="clear" w:color="auto" w:fill="F8FAFB"/>
        <w:spacing w:after="0" w:line="240" w:lineRule="auto"/>
        <w:ind w:left="4320"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(п</w:t>
      </w:r>
      <w:r w:rsidR="00230099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одпись)                (Ф.И.О.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proofErr w:type="gramEnd"/>
    </w:p>
    <w:p w:rsidR="00FB0AC8" w:rsidRPr="000A479B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230099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Дата подачи заявки: "____" __________________20___ г.</w:t>
      </w:r>
      <w:r w:rsidRPr="000A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A65B6" w:rsidRPr="00F8015B" w:rsidRDefault="00FB0AC8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DA65B6" w:rsidRPr="00F8015B" w:rsidRDefault="00DA65B6" w:rsidP="00230099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Форма</w:t>
      </w:r>
    </w:p>
    <w:p w:rsidR="00DA65B6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получателе субсидий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6907"/>
        <w:gridCol w:w="1559"/>
      </w:tblGrid>
      <w:tr w:rsidR="00FB0AC8" w:rsidRPr="00F8015B" w:rsidTr="00FB0AC8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 получателя субсидии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Основной вид деятельности (ОКВЭД)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Регистрационные данные: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патентов, лицензий, сертификатов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созданных (сохраненных) рабочих ме</w:t>
            </w:r>
            <w:proofErr w:type="gramStart"/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 в сл</w:t>
            </w:r>
            <w:proofErr w:type="gramEnd"/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учае получения муниципальной поддержки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информация, которую Вы хотели бы сообщить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Контактные телефоны, факс, адрес электронной почты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B0AC8" w:rsidRPr="00230099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FB0AC8" w:rsidRPr="00230099" w:rsidRDefault="00FB0AC8" w:rsidP="00FB0AC8">
      <w:pPr>
        <w:shd w:val="clear" w:color="auto" w:fill="F8FAFB"/>
        <w:spacing w:before="195" w:after="195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 (индивидуальный предприниматель) _________ ______________</w:t>
      </w:r>
    </w:p>
    <w:p w:rsidR="00FB0AC8" w:rsidRPr="00230099" w:rsidRDefault="00FB0AC8" w:rsidP="00FB0AC8">
      <w:pPr>
        <w:shd w:val="clear" w:color="auto" w:fill="F8FAFB"/>
        <w:spacing w:before="195" w:after="195" w:line="240" w:lineRule="auto"/>
        <w:ind w:right="-1" w:firstLine="56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(подпись)                 (Ф.И.О.)</w:t>
      </w:r>
    </w:p>
    <w:p w:rsidR="00FB0AC8" w:rsidRPr="00230099" w:rsidRDefault="00FB0AC8" w:rsidP="00FB0AC8">
      <w:pPr>
        <w:shd w:val="clear" w:color="auto" w:fill="F8FAFB"/>
        <w:spacing w:before="195" w:after="195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«____» __________________20___ г. МП</w:t>
      </w:r>
    </w:p>
    <w:p w:rsidR="00FB0AC8" w:rsidRPr="00F8015B" w:rsidRDefault="00FB0AC8" w:rsidP="00FB0AC8">
      <w:pPr>
        <w:shd w:val="clear" w:color="auto" w:fill="F8FAFB"/>
        <w:spacing w:before="195" w:after="195" w:line="240" w:lineRule="auto"/>
        <w:ind w:right="-1" w:firstLine="567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230099" w:rsidRDefault="00230099" w:rsidP="00DA65B6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230099" w:rsidRDefault="00230099" w:rsidP="00DA65B6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230099" w:rsidRDefault="00230099" w:rsidP="00DA65B6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DA65B6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FB0AC8" w:rsidRPr="00890166" w:rsidRDefault="00DA65B6" w:rsidP="00230099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Порядку </w:t>
      </w:r>
    </w:p>
    <w:p w:rsidR="00FB0AC8" w:rsidRPr="00890166" w:rsidRDefault="00DA65B6" w:rsidP="00DA65B6">
      <w:pPr>
        <w:shd w:val="clear" w:color="auto" w:fill="F8FAFB"/>
        <w:spacing w:before="195" w:after="195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Форма</w:t>
      </w:r>
      <w:r w:rsidR="00FB0AC8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СПРАВКА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___________________________________________________________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субъекта)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состоянию на «____» ______________20___ года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tbl>
      <w:tblPr>
        <w:tblW w:w="92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1"/>
        <w:gridCol w:w="2549"/>
      </w:tblGrid>
      <w:tr w:rsidR="00FB0AC8" w:rsidRPr="00890166" w:rsidTr="00FB0AC8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 рублей)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890166" w:rsidTr="00FB0AC8"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890166" w:rsidTr="00FB0AC8"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Размер среднемесячной заработной платы на одного работника за предшествующий календарный год (тыс. рублей)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890166" w:rsidTr="00FB0AC8"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Состав учредителей и их доля в уставном капитале:</w:t>
            </w:r>
          </w:p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 ____________________________________ %</w:t>
            </w:r>
          </w:p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 ____________________________________ %</w:t>
            </w:r>
          </w:p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 ____________________________________ %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890166" w:rsidTr="00FB0AC8"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DA65B6" w:rsidRPr="00890166" w:rsidRDefault="00DA65B6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Задолженности перед работниками по выплате заработной платы нет.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 (индивидуальный предприниматель) ___________ _____________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(подпись)                (Ф.И.О.)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"____" __________________20___ г.</w:t>
      </w:r>
    </w:p>
    <w:p w:rsidR="00FB0AC8" w:rsidRPr="00890166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МП</w:t>
      </w:r>
    </w:p>
    <w:p w:rsidR="00DA65B6" w:rsidRPr="0089016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:rsidR="00DA65B6" w:rsidRPr="0089016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:rsidR="00DA65B6" w:rsidRPr="0089016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A65B6" w:rsidRPr="0089016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A65B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A65B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A65B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A65B6" w:rsidRDefault="00DA65B6" w:rsidP="007F15C2">
      <w:pPr>
        <w:shd w:val="clear" w:color="auto" w:fill="F8FAFB"/>
        <w:spacing w:after="0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230099" w:rsidRDefault="00230099" w:rsidP="007F15C2">
      <w:pPr>
        <w:shd w:val="clear" w:color="auto" w:fill="F8FAFB"/>
        <w:spacing w:after="0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230099" w:rsidRDefault="00230099" w:rsidP="007F15C2">
      <w:pPr>
        <w:shd w:val="clear" w:color="auto" w:fill="F8FAFB"/>
        <w:spacing w:after="0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230099" w:rsidRDefault="00230099" w:rsidP="007F15C2">
      <w:pPr>
        <w:shd w:val="clear" w:color="auto" w:fill="F8FAFB"/>
        <w:spacing w:after="0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230099" w:rsidRDefault="00230099" w:rsidP="007F15C2">
      <w:pPr>
        <w:shd w:val="clear" w:color="auto" w:fill="F8FAFB"/>
        <w:spacing w:after="0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230099" w:rsidRDefault="00230099" w:rsidP="007F15C2">
      <w:pPr>
        <w:shd w:val="clear" w:color="auto" w:fill="F8FAFB"/>
        <w:spacing w:after="0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230099" w:rsidRDefault="00230099" w:rsidP="007F15C2">
      <w:pPr>
        <w:shd w:val="clear" w:color="auto" w:fill="F8FAFB"/>
        <w:spacing w:after="0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A65B6" w:rsidRPr="00230099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 № 4</w:t>
      </w:r>
    </w:p>
    <w:p w:rsidR="00DA65B6" w:rsidRPr="00230099" w:rsidRDefault="00DA65B6" w:rsidP="00230099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00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Порядку </w:t>
      </w:r>
    </w:p>
    <w:p w:rsidR="00FB0AC8" w:rsidRPr="00F8015B" w:rsidRDefault="00FB0AC8" w:rsidP="000A479B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2" w:name="OLE_LINK1"/>
      <w:bookmarkEnd w:id="2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B0AC8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Типовая форма</w:t>
      </w:r>
    </w:p>
    <w:p w:rsidR="00FB0AC8" w:rsidRPr="00F8015B" w:rsidRDefault="00FB0AC8" w:rsidP="00FB0AC8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3" w:name="OLE_LINK3"/>
      <w:bookmarkStart w:id="4" w:name="OLE_LINK2"/>
      <w:bookmarkStart w:id="5" w:name="OLE_LINK4"/>
      <w:bookmarkEnd w:id="3"/>
      <w:bookmarkEnd w:id="4"/>
      <w:bookmarkEnd w:id="5"/>
      <w:proofErr w:type="gramStart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Соглашение (договор) </w:t>
      </w:r>
      <w:bookmarkStart w:id="6" w:name="OLE_LINK6"/>
      <w:bookmarkStart w:id="7" w:name="OLE_LINK5"/>
      <w:bookmarkEnd w:id="6"/>
      <w:bookmarkEnd w:id="7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 xml:space="preserve">между администрацией </w:t>
      </w:r>
      <w:r w:rsidR="00E658AF"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 xml:space="preserve"> района</w:t>
      </w:r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 и юридическим лицом (за исключением государственных (муниципальных) учреждений), индивидуальным предпринимателем, физическим лицом - производителем товаров, работ, услуг о предоставлении субсидии из местного бюджета на финансовое обеспечение затрат в связи производством (реализацией) товаров, выполнением работ, оказанием услуг</w:t>
      </w:r>
      <w:proofErr w:type="gramEnd"/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_____________________                    «____»____________________ 20___.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____________________________________________________________________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главного распорядителя средств местного бюджета) которому в местном бюджете на соответствующий финансовый год и плановый период предусмотрены бюджетные ассигнования на предоставление субсидий юридическим лицам, именуемый в дальнейшем "Главный распорядитель средств местного бюджета", в лице 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(наименование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должности руководителя Главного распорядителя средств местного бюджета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или уполномоченного им лица)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_____________________________________________________________,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действующего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основании (фамилия, имя, отчество)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(устав местного органа самоуправления, доверенность, приказ или иной документ, удостоверяющий полномочия) с одной стороны, и ____________________________________________________________,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именуемый в дальнейшем "Получатель", в лице ______________________________________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должности лица, представляющего Получателя)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____________________________________________________________,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действующего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основании (фамилия, имя, отчество)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___________________________________________________________________,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другой стороны, далее именуемые "Стороны", в соответствии с Бюджетным кодексом Российской Федерации, ______________________________________,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(наименование правил предоставления субсидии из местного бюджета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услуг)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утвержденными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постановлением Администрации сельсовета нормативным правовым актом областного органа государственной власти, иной организации, осуществляющей полномочия главного распорядителя средств местного бюджета) от "___" __________ 20___ г. № ____ (далее – Правила предоставления субсидии),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заключили настоящее соглашение (договор) (далее - Соглашение) о нижеследующем.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8" w:name="sub_100"/>
      <w:bookmarkEnd w:id="8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I. Предмет Соглашения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 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9" w:name="sub_11"/>
      <w:bookmarkEnd w:id="9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1.1. Предметом настоящего Соглашения является предоставление из местного бюджета в 20___ году / 20___ - 20___ годах _________________________________________________________________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Получателя)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субсидии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_________________________________________________________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(указание цели предоставления субсидии)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(далее - Субсидия) по кодам классификации расходов бюджетов Российской Федерации: код главного распорядителя средств местного бюджета ____________________, раздел ________, подраздел ___________, целевая статья _______________, вид расходов ______________ в рамках подпрограммы «_____________________________________» государственной программы                                   (наименование подпрограммы)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«______________________________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_____________________________» 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государственной программы Курской области)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0" w:name="sub_200"/>
      <w:bookmarkEnd w:id="10"/>
      <w:r w:rsidRPr="000A479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II. Размер субсидии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2.1. Размер Субсидии, предоставляемой из местного бюджета, в соответствии с настоящим Соглашением, составляет: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20___ году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_________ (____________________) 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рублей: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left="2880" w:right="-1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(сумма прописью)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20___ году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_________ (____________________) 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рублей: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left="2880" w:right="-1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(сумма прописью)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20___ году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_________ (____________________) 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рублей.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left="2880" w:right="-1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(сумма прописью)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2.2. Субсидии предоставляются из местного бюджета в пределах объемов бюджетных ассигнований, предусмотренных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Главному распорядителю средств местного бюджета в местном бюд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жете на текущий финансовый год.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1" w:name="sub_300"/>
      <w:bookmarkEnd w:id="11"/>
      <w:r w:rsidRPr="000A479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III. Условия предоставления субсидии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Субсидия предоставляется при выполнении следующих условий: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3.1. Соответствие Получателя ограничениям, установленным Правилами предоставления субсидии, в том числе: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3.1.1. Получатель соответствует критериям, установленным Правилами предоставления субсидии, либо проше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 процедуры конкурсного отбора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3.1.2. Получатель на первое число месяца, предшествующего месяцу, в котором планируется заключение соглашения о предоставлении Субсидии: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отношении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таких юридических лиц, в совокупности превышает 50 процентов;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не должен иметь задолженности по налогам, сборам и иным обязательным платежам в бюджеты Российской Федерации, срок исполнения по которым наступил в соответствии с законодательством Российской Федерации (в случае, если такое требование предусмотрено правовым актом);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3) не должен иметь просроченной задолженности по возврату в местный бюджет субсидий, бюджетных инвестиций, предоставленных в соответствии с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другими нормативными правовыми актами Российской Федерации, Краснодарского края (в случае, если такое требование предусмотрено правовым актом), и иной просроченной задолженности перед соответствующим бюджетом Российской Федерации;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4)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и не должен иметь ограничения на осуществление хозяйственной деятельности (в случае, если такое требование предусмотрено правовым актом);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5) не должен получать средства из местного бюджета на цели, указанные в пункте 1.1. настоящего Соглашения в соответствии с иными нормативными прав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овыми актами  Курской области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3.2. Предоставление Получателем документов, необходимых для предоставления Субсидии, в соответствии с Порядком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Курской области.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3.3. Определение направления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расходов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финансовое обеспечение которых предоставляется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Субсидия в соответствии:_________________________________________,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3.4. Установление запрета приобретение иностранной валюты за счет средств Субсидии, за исключением операций, определяемых в соответствии с Правилами предоставления субсидии.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2" w:name="sub_35"/>
      <w:bookmarkEnd w:id="12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3.5. Направление Получателем на достижение целей, указанных в пункте 1.1 настоящего Соглашения собственных и (или) привлеченных средств (заемные и кредитные средства, средства спонсоров и другие средства, полученные организацией со стороны, за исключением средств, полученных из бюджетов Российской Федерации) в размере не менее __________процентов об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щего объема субсидии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3.6.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случае если для достижения целей предоставления субсидии правилами (порядками) предоставления субсидий, предусматривается осуществление получателем субсидии закупки продукции, включенной в перечень конкурентоспособной российской продукции, использование которой необходимо для реализации национальных проектов и комплексного плана модернизации и расширения магистральной инфраструктуры до 2024 года, 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и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внутренней торговли, в договор (соглашение) о предоставлении таких субсидий включается условие об обязанности получателя субсидии руководствоваться техническими (функциональными) характеристиками товаров (работ, услуг), предусмотренными каталогом товаров, работ, услуг для обеспечения государственных (муниципальных) нужд, формирование и ведение которого обеспечивается Министерством финансов Российской Федерации.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3" w:name="sub_36"/>
      <w:bookmarkEnd w:id="13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3.7. Согласие получателя на осуществление главным распорядителем средств местного бюджета, предоставившим субсидию, и органом государственного (муниципального) финансового контроля проверок соблюдения получателем субсидии условий, целе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й и порядка ее предоставления.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3.8. Согласие лиц, являющихся поставщиками (подрядчиками, исполнителями) по договорам (соглашениям), заключенным в целях исполнения обязательств по данному соглашению на осуществление главным распорядителем средств местного бюджета, предоставившим субсидию, и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органами государственного (муниципального) финансового контроля проверок соблюдения ими условий, целей и порядка предоставления субсидий.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Данное согласие подлежит обязательному включению в договора (соглашения) заключенным в целях исполнения обязательств по данному соглашению.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4" w:name="sub_37"/>
      <w:bookmarkEnd w:id="14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3.9. Открытие Получателю лицевого счета в министерстве финансов Курской области.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5" w:name="sub_38"/>
      <w:bookmarkEnd w:id="15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3.10. Открытие Получателю лицевого счета в Управлении Федерального ка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значейства по Курской области. 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3.11. Иные условия, в соответствии с Прав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илами предоставления субсидий.</w:t>
      </w:r>
    </w:p>
    <w:p w:rsidR="00FB0AC8" w:rsidRPr="000A479B" w:rsidRDefault="00FB0AC8" w:rsidP="00F8015B">
      <w:pPr>
        <w:shd w:val="clear" w:color="auto" w:fill="F8FAFB"/>
        <w:spacing w:before="195" w:after="195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6" w:name="sub_400"/>
      <w:bookmarkEnd w:id="16"/>
      <w:r w:rsidRPr="000A479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IV. Порядок перечисления субсидии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FB0AC8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7" w:name="sub_41"/>
      <w:bookmarkEnd w:id="17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4.1. Перечисление Субсидии осуществляется в установленном порядке на лицевой счет, открытый в министерстве финансов Курская область для учета операций со средствами юридических лиц, не являющихся участниками бюджетного процесса.</w:t>
      </w:r>
    </w:p>
    <w:p w:rsidR="00FB0AC8" w:rsidRPr="000A479B" w:rsidRDefault="00FB0AC8" w:rsidP="00FB0AC8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8" w:name="sub_42"/>
      <w:bookmarkEnd w:id="18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4.2. Перечисление Субсидии осуществляется в установленном порядке на лицевой счет, открытый в Управлении Федерального казначейства по Курской области для учета операций со средствами юридических лиц, не являющихся учас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тниками бюджетного процесса. 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9" w:name="sub_500"/>
      <w:bookmarkEnd w:id="19"/>
      <w:r w:rsidRPr="000A479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V. Права и обязанности Сторон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 Главный распорядитель средств местного бюджета обязуется: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5.1.1. Рассмотреть в порядке и в сроки, установленные Правилами предоставления субсидии, представленные Получателем документы.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5.1.2. Обеспечить предоставление Субсидии 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Получателя)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порядке и при соблюдении Получателем условий предоставления Субсидии, установленных настоящим Соглашением.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5.1.3. Определить показатели результативности в соответствии с Приложением № 1 к настоящему соглашению.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5.1.4. Осуществлять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соблюдением Получателем условий, целей и порядка предоставления Субсидии.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5.1.5. В случае если ___________________________________________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left="2880" w:right="-1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Получателя)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Допущены нарушения условий, предусмотренных настоящим Соглашением, направлять Получателю требование об обеспечении возврата средств Субсидии в местный бюджет.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5.1.6. В случае если ___________________________________________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(наименование Получателя)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достигнуты установленные значения показателей результативности, применять штрафные санкции, рассчитываемые в соответствии с Приложени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ем № 2 к настоящему Соглашению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5.1.7. Выполнять иные обязательства, установленные бюджетным законодательством Российской Федерации, Правилами предоставления су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бсидий и настоящим Соглашением</w:t>
      </w:r>
      <w:proofErr w:type="gramStart"/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gramEnd"/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5.2. Главный распорядитель средств местного бюджета вправе: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5.2.1. Запрашивать у Получателя документы и материалы, необходимые для осуществления </w:t>
      </w:r>
      <w:proofErr w:type="gramStart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соблюдением условий предоставления Субсидии.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0" w:name="sub_522"/>
      <w:bookmarkEnd w:id="20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5.2.2. Принимать в установленном бюджетным законодательством Российской Федерации порядке решение о наличии или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отсутствии потребно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сти в направлении в 20___ году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остатка Субсидии, н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 использованного в 20___ году</w:t>
      </w:r>
      <w:proofErr w:type="gramStart"/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proofErr w:type="gramEnd"/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цели, указанные в разделе I настоящего Соглашени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я, не позднее ___ рабочих дней 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 дня получения от Получателя следующих документов, обосновывающих потребность в направлении оста</w:t>
      </w:r>
      <w:r w:rsidR="00F8015B"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тка Субсидии на указанные цели </w:t>
      </w: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</w:t>
      </w:r>
    </w:p>
    <w:p w:rsidR="00FB0AC8" w:rsidRPr="000A479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5.2.2.1. ________________________________________________________;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A47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5.2.2.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________________________________________________________.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5.2.3. Осуществлять иные права, установленные бюджетным законодательством Российской Федерации, Правилами предоставления субсидии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настоящим Соглашение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5.3. Получатель обязуется: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5.3.1. Обеспечивать выполнение условий предоставления Субсидии, установленных настоящим Соглашением, в том числе: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предоставлять Главному распорядителю средств местного бюджета документы, необходимые для предоставления субсидии, указанные в соответствии с Порядком;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направлять средства Субсидии на финансовое обеспечение расходов, указанных в Приложении N 3 к настоящему Соглашению;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3) не приобретать за счет Субсидии иностранную валюту, за исключением операций, определенных в Правилах предоставления субсидии;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4) направлять на достижение целей, указанных в пункте 1.1 настоящего Соглашения собственные и (или) привлеченных сре</w:t>
      </w:r>
      <w:proofErr w:type="gramStart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дств в р</w:t>
      </w:r>
      <w:proofErr w:type="gramEnd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азмере согласно пункту 3.5 настоящего Соглашения.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5.3.2. Обеспечивать исполнение требований Главного распорядителя средств местного бюджета по возврату средств в местный бюджет в случае </w:t>
      </w:r>
      <w:proofErr w:type="gramStart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установления фактов нарушения условий предоставления субсидии</w:t>
      </w:r>
      <w:proofErr w:type="gramEnd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5.3.3. Обеспечивать достижение значений показателей результативности, установленных в Приложении № 4 к настоящему Соглашению.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5.3.4. Вести обособленный учет операций со средствами Субсидии.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5.3.5. Обеспечивать представление Главному распорядителю средств местного бюджета не позднее _______ числа месяца, следующего </w:t>
      </w:r>
      <w:proofErr w:type="gramStart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</w:t>
      </w:r>
      <w:proofErr w:type="gramEnd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_________________, в котором была получена Субсидия: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(квартал, месяц)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отчет о расходах, на финансовое обеспечение которых предоставляется Субсидия, по форме согласно Приложению N 3 к настоящему Соглашению;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отчет о достижении значений показателей результативности, по форме согласно Приложению N 4 к настоящему Соглашению;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иные отче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ты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5.3.6. Обеспечить возврат неиспользованных в отчетном финансовом году остатков Субсидий в течение 30 дней, после получения соответствующего требования о возврате от Главного распорядителя местного бюджета, в случае отсутствия решения главного распорядителя о наличии потребности в указанных средствах.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5.3.7. Выполнять иные обязательства, установленные бюджетным законодательством Российской Федерации, Правилами предоставления су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бсидий и настоящим Соглашением</w:t>
      </w:r>
      <w:proofErr w:type="gramStart"/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gramEnd"/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5.4. Получатель вправе: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5.4.1. Обращаться к Главному распорядителю средств местного бюджета за разъяснениями в связи с исполнением настоящего Соглашения.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5.4.2. Направл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ять в 20____ году 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 разделе 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I настоящего Соглашения, в случае принятия Главным распорядителем средств местного бюджета соответствующего решения в соответствии с пунктом 5.2.2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настоящего Соглашения</w:t>
      </w:r>
      <w:proofErr w:type="gramStart"/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gramEnd"/>
    </w:p>
    <w:p w:rsidR="00F8015B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5.4.3.Осуществлять иные права, установленные бюджетным законодательством Российской Федерации, Правилами предоставления су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бсидий и настоящим Соглашение.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FB0AC8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1" w:name="sub_600"/>
      <w:bookmarkEnd w:id="21"/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VI. Ответственность Сторон</w:t>
      </w:r>
    </w:p>
    <w:p w:rsidR="00FB0AC8" w:rsidRPr="00890166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действующим законодательством.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2" w:name="sub_700"/>
      <w:bookmarkEnd w:id="22"/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VII. Заключительные положения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ментов. При </w:t>
      </w:r>
      <w:proofErr w:type="gramStart"/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не 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достижении</w:t>
      </w:r>
      <w:proofErr w:type="gramEnd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согласия, споры между Сторонами решаются в судебном порядке.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7.2. Соглашение вступает в силу </w:t>
      </w:r>
      <w:proofErr w:type="gramStart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даты</w:t>
      </w:r>
      <w:proofErr w:type="gramEnd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его подписания сторонами и действует до «_____» _____________ 20____ года / до полного исполнения Сторонами своих обязательств.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7.3. Изменение настоящего Соглашения осуществляется по соглашению Сторон в письменной форме в виде дополнительного соглашения к настоящему Соглашению, которое являются его неотъемлемой частью, и вступает в действие после его подписания Сторонами.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7.4. Расторжение настоящего Соглашения возможно при взаимном согласии Сторон.</w:t>
      </w:r>
    </w:p>
    <w:p w:rsidR="00F8015B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7.4.1. Расторжение настоящего Соглашения в одностороннем порядке возможно в случае </w:t>
      </w:r>
      <w:proofErr w:type="gramStart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достижения</w:t>
      </w:r>
      <w:proofErr w:type="gramEnd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Получателем установленных Соглашение</w:t>
      </w:r>
      <w:r w:rsidR="00F8015B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 показателей результативности.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8015B" w:rsidRPr="00890166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3" w:name="sub_800"/>
      <w:bookmarkEnd w:id="23"/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VIII. Платежные реквизиты Сторон</w:t>
      </w:r>
    </w:p>
    <w:p w:rsidR="00FB0AC8" w:rsidRPr="00890166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FB0AC8" w:rsidRPr="00890166" w:rsidTr="00FB0AC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Краткое наименование главного распорядителя средств местного бюджета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Получатель Субсидии</w:t>
            </w:r>
          </w:p>
        </w:tc>
      </w:tr>
      <w:tr w:rsidR="00FB0AC8" w:rsidRPr="00890166" w:rsidTr="00FB0AC8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 средств местного бюджета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Получателя</w:t>
            </w:r>
          </w:p>
        </w:tc>
      </w:tr>
      <w:tr w:rsidR="00FB0AC8" w:rsidRPr="00890166" w:rsidTr="00FB0AC8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Место нахождения: (юридический адрес)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Место нахождения: (юридический адрес)</w:t>
            </w:r>
          </w:p>
        </w:tc>
      </w:tr>
      <w:tr w:rsidR="00FB0AC8" w:rsidRPr="00890166" w:rsidTr="00FB0AC8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Платежные реквизиты: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Платежные реквизиты:</w:t>
            </w:r>
          </w:p>
        </w:tc>
      </w:tr>
    </w:tbl>
    <w:p w:rsidR="00FB0AC8" w:rsidRPr="00890166" w:rsidRDefault="00FB0AC8" w:rsidP="00B87B30">
      <w:pPr>
        <w:shd w:val="clear" w:color="auto" w:fill="F8FAFB"/>
        <w:spacing w:before="195" w:after="195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4" w:name="sub_900"/>
      <w:bookmarkEnd w:id="24"/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IX. Подписи Сторон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413"/>
      </w:tblGrid>
      <w:tr w:rsidR="00FB0AC8" w:rsidRPr="00890166" w:rsidTr="00FB0AC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Краткое наименование главного распорядителя средств местного бюджета ____________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 w:firstLine="34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Краткое наименование получателя Субсидии</w:t>
            </w:r>
          </w:p>
        </w:tc>
      </w:tr>
      <w:tr w:rsidR="00FB0AC8" w:rsidRPr="00890166" w:rsidTr="00FB0AC8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_____________/ _______________</w:t>
            </w:r>
          </w:p>
          <w:p w:rsidR="00FB0AC8" w:rsidRPr="00890166" w:rsidRDefault="00FB0AC8" w:rsidP="00FF5D2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(подпись) (ФИО)</w:t>
            </w:r>
          </w:p>
        </w:tc>
        <w:tc>
          <w:tcPr>
            <w:tcW w:w="4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_____________/ _______________</w:t>
            </w:r>
          </w:p>
          <w:p w:rsidR="00FB0AC8" w:rsidRPr="00890166" w:rsidRDefault="00FB0AC8" w:rsidP="00FF5D2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(подпись) (ФИО)</w:t>
            </w:r>
          </w:p>
        </w:tc>
      </w:tr>
    </w:tbl>
    <w:p w:rsidR="00230099" w:rsidRPr="00890166" w:rsidRDefault="00230099" w:rsidP="00B87B30">
      <w:pPr>
        <w:shd w:val="clear" w:color="auto" w:fill="F8FAFB"/>
        <w:spacing w:before="195" w:after="195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5" w:name="sub_1111"/>
      <w:bookmarkEnd w:id="25"/>
    </w:p>
    <w:p w:rsidR="00FB0AC8" w:rsidRPr="00890166" w:rsidRDefault="00FB0AC8" w:rsidP="00B87B30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1</w:t>
      </w:r>
    </w:p>
    <w:p w:rsidR="00FB0AC8" w:rsidRPr="00890166" w:rsidRDefault="00FB0AC8" w:rsidP="00B87B30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6" w:name="OLE_LINK7"/>
      <w:bookmarkEnd w:id="26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 Типовой форме Соглашение (договор) </w:t>
      </w:r>
    </w:p>
    <w:p w:rsidR="00FB0AC8" w:rsidRPr="00890166" w:rsidRDefault="00FB0AC8" w:rsidP="00B87B30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___</w:t>
      </w:r>
    </w:p>
    <w:p w:rsidR="00FB0AC8" w:rsidRPr="00890166" w:rsidRDefault="00FB0AC8" w:rsidP="00B87B30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 соглашению № _ от "_" ___ 20_ г.</w:t>
      </w:r>
    </w:p>
    <w:p w:rsidR="00B87B30" w:rsidRPr="00890166" w:rsidRDefault="00B87B30" w:rsidP="00B87B30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D17B28" w:rsidP="00FB0AC8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Показатели результативности</w:t>
      </w:r>
    </w:p>
    <w:tbl>
      <w:tblPr>
        <w:tblW w:w="946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748"/>
        <w:gridCol w:w="1546"/>
        <w:gridCol w:w="1912"/>
        <w:gridCol w:w="781"/>
        <w:gridCol w:w="1417"/>
        <w:gridCol w:w="1525"/>
      </w:tblGrid>
      <w:tr w:rsidR="00FB0AC8" w:rsidRPr="00890166" w:rsidTr="00D17B28">
        <w:trPr>
          <w:trHeight w:val="211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</w:t>
            </w:r>
            <w:r w:rsidR="00D17B28"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менование проекта (мероприятия)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Единица измерения по ОКЕИ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Срок, на который запланировано достижение показателя</w:t>
            </w:r>
          </w:p>
        </w:tc>
      </w:tr>
      <w:tr w:rsidR="00FB0AC8" w:rsidRPr="00890166" w:rsidTr="00D17B28">
        <w:trPr>
          <w:trHeight w:val="73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890166" w:rsidTr="00D17B28">
        <w:trPr>
          <w:trHeight w:val="73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before="195" w:after="195" w:line="341" w:lineRule="atLeast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890166" w:rsidTr="00D17B28">
        <w:trPr>
          <w:trHeight w:val="17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FB0AC8" w:rsidRPr="00890166" w:rsidRDefault="00FB0AC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bookmarkStart w:id="27" w:name="sub_2969"/>
      <w:bookmarkEnd w:id="27"/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 w:type="textWrapping" w:clear="all"/>
      </w: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230099" w:rsidRPr="00890166" w:rsidRDefault="00230099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 № 2</w:t>
      </w:r>
    </w:p>
    <w:p w:rsidR="00FB0AC8" w:rsidRPr="00890166" w:rsidRDefault="00FB0AC8" w:rsidP="00230099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 Типовой форме соглашения (договора) </w:t>
      </w:r>
    </w:p>
    <w:p w:rsidR="00D17B28" w:rsidRPr="00890166" w:rsidRDefault="00D17B2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___</w:t>
      </w:r>
    </w:p>
    <w:p w:rsidR="00FB0AC8" w:rsidRPr="00890166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 соглашению № _ от "_" ___ 20_ г.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Расчет</w:t>
      </w:r>
    </w:p>
    <w:p w:rsidR="00FB0AC8" w:rsidRPr="00890166" w:rsidRDefault="00FB0AC8" w:rsidP="00B53116">
      <w:pPr>
        <w:shd w:val="clear" w:color="auto" w:fill="F8FAFB"/>
        <w:tabs>
          <w:tab w:val="left" w:pos="8931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размера штрафных санкций 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tbl>
      <w:tblPr>
        <w:tblW w:w="11078" w:type="dxa"/>
        <w:tblInd w:w="-870" w:type="dxa"/>
        <w:shd w:val="clear" w:color="auto" w:fill="F8FAF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850"/>
        <w:gridCol w:w="567"/>
        <w:gridCol w:w="993"/>
        <w:gridCol w:w="1134"/>
        <w:gridCol w:w="850"/>
        <w:gridCol w:w="992"/>
        <w:gridCol w:w="709"/>
        <w:gridCol w:w="709"/>
        <w:gridCol w:w="1722"/>
      </w:tblGrid>
      <w:tr w:rsidR="00D17B28" w:rsidRPr="00890166" w:rsidTr="00B53116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N№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D17B2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показател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</w:t>
            </w:r>
            <w:r w:rsidR="00D17B28"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менование проекта (мероприятия 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Единица измерения по </w:t>
            </w:r>
            <w:hyperlink r:id="rId7" w:history="1">
              <w:r w:rsidRPr="00890166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 резу</w:t>
            </w:r>
            <w:r w:rsidR="00D17B28"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льтативности (иного показателя)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D17B28" w:rsidP="00B53116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Достиг</w:t>
            </w:r>
            <w:r w:rsidR="00FB0AC8"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нутое значение показателя результативности (иного показателя)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Объем Субсидии, (тыс. руб</w:t>
            </w:r>
            <w:r w:rsidR="00B87B30"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B53116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Корректирующие коэффициенты</w:t>
            </w:r>
          </w:p>
        </w:tc>
        <w:tc>
          <w:tcPr>
            <w:tcW w:w="1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6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Размер штрафных санкций (тыс. руб.) (1 - гр. 7 * гр. 6) x гр. 8 (гр. 9) x гр. 10 (гр. 11)</w:t>
            </w:r>
          </w:p>
        </w:tc>
      </w:tr>
      <w:tr w:rsidR="00D17B28" w:rsidRPr="00890166" w:rsidTr="00B53116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Израсходовано получателем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17B28" w:rsidRPr="00890166" w:rsidTr="00B531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D17B28" w:rsidRPr="00890166" w:rsidTr="00B531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17B28" w:rsidRPr="00890166" w:rsidTr="00B531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 (уполномоченное лицо) _______________ _________ _________________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left="5040"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(должность)                      (подпись) (расшифровка подписи)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М.П.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Исполнитель ______________ ________________ __________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left="1440" w:right="-1" w:firstLine="72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(должность)            (ФИО)                                    (телефон)</w:t>
      </w:r>
    </w:p>
    <w:p w:rsidR="00D17B28" w:rsidRPr="00890166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bookmarkStart w:id="28" w:name="sub_2981"/>
      <w:bookmarkEnd w:id="28"/>
    </w:p>
    <w:p w:rsidR="00D17B28" w:rsidRPr="00890166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17B28" w:rsidRPr="00890166" w:rsidRDefault="00D17B28" w:rsidP="00B53116">
      <w:pPr>
        <w:shd w:val="clear" w:color="auto" w:fill="F8FAFB"/>
        <w:spacing w:before="195" w:after="195" w:line="240" w:lineRule="auto"/>
        <w:ind w:right="-1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B53116" w:rsidRPr="00890166" w:rsidRDefault="00B53116" w:rsidP="00B53116">
      <w:pPr>
        <w:shd w:val="clear" w:color="auto" w:fill="F8FAFB"/>
        <w:spacing w:before="195" w:after="195" w:line="240" w:lineRule="auto"/>
        <w:ind w:right="-1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FB0AC8" w:rsidRPr="00890166" w:rsidRDefault="00FB0AC8" w:rsidP="00230099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 Типовой форме соглашения (договора) </w:t>
      </w:r>
    </w:p>
    <w:p w:rsidR="00FB0AC8" w:rsidRPr="00890166" w:rsidRDefault="00FB0AC8" w:rsidP="00FF5D2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Отчет</w:t>
      </w:r>
    </w:p>
    <w:p w:rsidR="00FB0AC8" w:rsidRPr="00890166" w:rsidRDefault="00FB0AC8" w:rsidP="00FF5D2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 расходах, источником финансового обеспечения которых является Субсидия </w:t>
      </w:r>
      <w:r w:rsidR="00B53116"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 на "__" _________ 20__ г.</w:t>
      </w:r>
      <w:r w:rsidR="00B53116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Наименование Получателя ________________________________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Периодичность: квартальная, годовая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Ind w:w="250" w:type="dxa"/>
        <w:shd w:val="clear" w:color="auto" w:fill="F8FAF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851"/>
        <w:gridCol w:w="1417"/>
        <w:gridCol w:w="841"/>
        <w:gridCol w:w="1818"/>
      </w:tblGrid>
      <w:tr w:rsidR="00FB0AC8" w:rsidRPr="00890166" w:rsidTr="00FF5D26"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Код  строки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Код на</w:t>
            </w:r>
            <w:r w:rsidR="00B53116"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правления расходования Субсидии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FB0AC8" w:rsidRPr="00890166" w:rsidTr="00FF5D26"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нарастающим итогом с начала года</w:t>
            </w: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Остаток субсидии на начало года,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потребность</w:t>
            </w:r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в котором подтверждена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подлежащий возврату в местный бюджет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местного бюджета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дебиторской задолженности прошлых лет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выплаты персоналу,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FF5D26" w:rsidRPr="00890166" w:rsidRDefault="00FF5D26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перечисление сре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дств в к</w:t>
            </w:r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0420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выбытие со счетов: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0610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перечисление сре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дств в ц</w:t>
            </w:r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елях их размещения на депозиты, в иные финансовые инструменты (если местными законами предусмотрена возможность такого размещения целевых средств),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0620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0810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0820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выплаты по окончательным расчетам,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возвращено в местный бюджет,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израсходованных</w:t>
            </w:r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не по целевому назначению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Остаток Субсидии на конец отчетного периода,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FB0AC8" w:rsidRPr="0089016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требуется в направлении 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 те</w:t>
            </w:r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же цели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подлежит возврату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53116" w:rsidRPr="00890166" w:rsidRDefault="00B53116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</w:t>
      </w:r>
      <w:r w:rsidR="00B53116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Получателя (уполномоченное лицо) ______________ ________ ________________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(должность)           (подпись) (расшифровка подписи)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М.П. </w:t>
      </w:r>
      <w:r w:rsidR="00B53116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Исполнитель _____________ ______________ __________                                                                    "__" ___________ 20__ г.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left="1440" w:right="-1" w:firstLine="72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(должность) (ФИО) (телефон)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9" w:name="sub_2976"/>
      <w:bookmarkEnd w:id="29"/>
    </w:p>
    <w:p w:rsidR="00B53116" w:rsidRPr="00890166" w:rsidRDefault="00B53116" w:rsidP="00FF5D26">
      <w:pPr>
        <w:shd w:val="clear" w:color="auto" w:fill="F8FAFB"/>
        <w:spacing w:before="195" w:after="195" w:line="240" w:lineRule="auto"/>
        <w:ind w:right="-1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0099" w:rsidRPr="00890166" w:rsidRDefault="00230099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 № 4</w:t>
      </w:r>
    </w:p>
    <w:p w:rsidR="00FB0AC8" w:rsidRPr="00890166" w:rsidRDefault="00FB0AC8" w:rsidP="00230099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 Типовой форме соглашения (договора) </w:t>
      </w:r>
    </w:p>
    <w:p w:rsidR="00B53116" w:rsidRPr="00890166" w:rsidRDefault="00B53116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 соглашению № _ от "_" ___ 20_ г.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Отчет 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 достижении значений показателей результативности по состоянию на __ _________ 20__ года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Наименование Получателя _______________________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Периодичность: _______________________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tbl>
      <w:tblPr>
        <w:tblW w:w="9781" w:type="dxa"/>
        <w:tblInd w:w="108" w:type="dxa"/>
        <w:shd w:val="clear" w:color="auto" w:fill="F8FAF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021"/>
        <w:gridCol w:w="1417"/>
        <w:gridCol w:w="1134"/>
        <w:gridCol w:w="851"/>
        <w:gridCol w:w="1417"/>
        <w:gridCol w:w="1276"/>
        <w:gridCol w:w="1276"/>
        <w:gridCol w:w="850"/>
      </w:tblGrid>
      <w:tr w:rsidR="00FB0AC8" w:rsidRPr="00890166" w:rsidTr="00B53116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N</w:t>
            </w:r>
            <w:proofErr w:type="spell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показателя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проекта (мероприятия) </w:t>
            </w:r>
            <w:r w:rsidR="00B53116"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Единица измерения по </w:t>
            </w:r>
            <w:hyperlink r:id="rId8" w:history="1">
              <w:r w:rsidRPr="00890166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 выполнения плана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FB0AC8" w:rsidRPr="00890166" w:rsidTr="00B53116"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0AC8" w:rsidRPr="00890166" w:rsidTr="00B53116"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bookmarkStart w:id="30" w:name="sub_3067"/>
            <w:bookmarkEnd w:id="30"/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FB0AC8" w:rsidRPr="00890166" w:rsidTr="00B53116"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89016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 Получателя (уполномоченное лицо) _____________ _________ ___________________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left="5760" w:right="-1" w:firstLine="72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(должность) (подпись) (расшифровка подписи)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М.П. </w:t>
      </w:r>
      <w:r w:rsidR="00B53116"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Исполнитель _____________ _______________ ____________                                                             "__" ___________ 20__ г.</w:t>
      </w:r>
    </w:p>
    <w:p w:rsidR="00FB0AC8" w:rsidRPr="00890166" w:rsidRDefault="00FB0AC8" w:rsidP="00B53116">
      <w:pPr>
        <w:shd w:val="clear" w:color="auto" w:fill="F8FAFB"/>
        <w:spacing w:after="0" w:line="240" w:lineRule="auto"/>
        <w:ind w:left="2160"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01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(должность) (ФИО)                       (телефон)</w:t>
      </w:r>
    </w:p>
    <w:p w:rsidR="00FB0AC8" w:rsidRPr="00890166" w:rsidRDefault="00FB0AC8">
      <w:pPr>
        <w:rPr>
          <w:color w:val="000000" w:themeColor="text1"/>
        </w:rPr>
      </w:pPr>
      <w:bookmarkStart w:id="31" w:name="sub_2971"/>
      <w:bookmarkEnd w:id="31"/>
    </w:p>
    <w:p w:rsidR="00A72636" w:rsidRPr="00890166" w:rsidRDefault="00A72636">
      <w:pPr>
        <w:rPr>
          <w:color w:val="000000" w:themeColor="text1"/>
        </w:rPr>
      </w:pPr>
    </w:p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230099" w:rsidRDefault="00230099"/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Сосновского сельсовета 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ED44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17.08.</w:t>
      </w: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2022  №</w:t>
      </w:r>
      <w:r w:rsidR="00ED44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ПОЛОЖЕНИЕ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конкурсной комиссии по проведению отбора получателей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 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 Сосновского сельсовета </w:t>
      </w:r>
      <w:proofErr w:type="spellStart"/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Горшеченского</w:t>
      </w:r>
      <w:proofErr w:type="spellEnd"/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района Курской области на реализацию проектов</w:t>
      </w:r>
      <w:proofErr w:type="gramEnd"/>
    </w:p>
    <w:p w:rsidR="00A72636" w:rsidRPr="00A72636" w:rsidRDefault="00A72636" w:rsidP="00A726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Общие положения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Конкурсная Комиссия по проведению отбора получателей грантов на реализацию проектов (далее – Комиссия) является совещательным коллегиальным органом, созданным в целях проектов, определения перечня получателей грантов в форме субсидии (далее – Гранты). Настоящее Положение определяет порядок осуществления деятельности Комиссии.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Состав Комиссии формируется из сотрудников Администрации  </w:t>
      </w:r>
      <w:r w:rsidRPr="00230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30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230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(далее – администрация) и депутатов  </w:t>
      </w:r>
      <w:r w:rsidRPr="00230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30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и утверждается постановлением администрации.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Комиссия в своей деятельности руководствуется действующим законодательством Российской Федерации, нормативными правовыми актами Курской области и муниципальными правовыми актами Администрации  </w:t>
      </w:r>
      <w:r w:rsidRPr="00230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Сосновского </w:t>
      </w: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сельсовета </w:t>
      </w:r>
      <w:proofErr w:type="spellStart"/>
      <w:r w:rsidRPr="00230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области, а также настоящим Положением.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Комиссия состоит из председателя Комиссии, секретаря Комиссии и членов Комиссии.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Число членов Комиссии должно быть нечетным и составлять не менее 3 человек.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Руководит деятельностью Комиссии председатель Комиссии, а в его отсутствие – секретарь Комиссии.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Председатель Комиссии осуществляет следующие функции: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организует работу Комиссии;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определяет повестку заседания Комиссии;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заседание Комиссии;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подписывает протокол заседания Комиссии.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Секретарь Комиссии осуществляет следующие функции: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извещает членов Комиссии о дате проведения заседания Комиссии;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формирует документы и материалы для членов Комиссии;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ведет и оформляет протокол заседания Комиссии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Заседание Комиссии проводится не позднее 10 календарных дней со дня поступления в Комиссию заявок на предоставление Гранта.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При подготовке к заседанию Комиссии и в ходе заседания члены Комиссии вправе знакомиться с документами организаций, подавших заявку на предоставление Гранта.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11. Заседание Комиссии является правомочным, если на нём присутствует большинство от общего числа членов Комиссии.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На заседания Комиссии юридическим лицам (за исключением государственных (муниципальных) учреждений), индивидуальным предпринимателям, физическим лицам (далее Получатели) или их представители не допускаются.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Заявки, представленные участниками конкурсного отбора, рассматриваются Конкурсной комиссией и оцениваются от 0 до 3 баллов по каждому критерию оценки заявок. Рейтинг оценки заявки равняется сумме баллов всех критериев.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Решения Комиссии оформляются протоколом заседания Комиссии, который подписывается председателем и всеми членами Комиссии, принимавшими участие в заседании. Протокол должен содержать сведения о решении каждого члена Комиссии. В случае несогласия члена Комиссии с ее решением им оформляется «особое мнение» в виде подписанного документа, содержащего обоснование причин его несогласия с решением Комиссии, который приобщается секретарем Комиссии к протоколу, оформляемому и подписываемому в течение 3 рабочих дней со дня заседания Комиссии.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Протокол заседания Комиссии, указанный в настоящем пункте, должен быть размещен в открытом доступе в информационно-телекоммуникационной сети Интернет не позднее 3 рабочих дней со дня его подписания.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 По письменному запросу Получателя администрация обязана в течение 5 рабочих дней </w:t>
      </w:r>
      <w:proofErr w:type="gramStart"/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получения</w:t>
      </w:r>
      <w:proofErr w:type="gramEnd"/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запроса, предоставить ей выписку из решения Комиссии по предмету запроса, подписанную председателем Комиссии.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Комиссия отклоняет Проект, не отвечающий требованиям, установленным пунктами 7, 11, 12 и 13 Порядка предоставления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лицам, на реализацию проектов.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Члены Комиссии обязаны соблюдать права авторов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кодексом Российской Федерации.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 В случае если член Комиссии лично заинтересован в итогах принятия решения о предоставлении Гранта, он обязан письменно уведомить об этом Комиссию до начала заседания Комиссии. В этом случае Комиссия принимает решение о приостановлении полномочий указанного члена Комиссии на период рассмотрения заявки на предоставление Гранта, в котором он лично заинтересован.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 Организационное и техническое обеспечение работы Комиссии осуществляется администрацией.</w:t>
      </w:r>
    </w:p>
    <w:p w:rsidR="00A72636" w:rsidRPr="00A72636" w:rsidRDefault="00A72636" w:rsidP="00A7263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II. Критерии оценки заявки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 Критериями являются: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значимость проекта, его соответствие направлениям;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эффективность - достижение практических результатов в соответствии с затраченными ресурсами на развитие и решение проблем;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уровень проработки мероприятий, связанных с реализацией проекта;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перспективность проекта - возможность его дальнейшей реализации;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масштабность - численность молодых людей, вовлеченных в деятельность по реализации проекта;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наличие опыта работы заявителя с проектами в рамках соответствующего вида деятельности;</w:t>
      </w:r>
    </w:p>
    <w:p w:rsidR="00A72636" w:rsidRPr="00A72636" w:rsidRDefault="00A72636" w:rsidP="00A726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эффективное распределение средств и обоснованный бюджет проекта.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30099" w:rsidRDefault="00230099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Приложение №3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 Сосновского сельсовета </w:t>
      </w:r>
    </w:p>
    <w:p w:rsidR="00A72636" w:rsidRPr="00A72636" w:rsidRDefault="00ED4407" w:rsidP="00A726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от 17.08.</w:t>
      </w:r>
      <w:r w:rsidR="00A72636"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2022 №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2636" w:rsidRPr="00A72636" w:rsidRDefault="00A72636" w:rsidP="00A72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СОСТАВ</w:t>
      </w:r>
    </w:p>
    <w:p w:rsidR="00A72636" w:rsidRPr="00A72636" w:rsidRDefault="00A72636" w:rsidP="00A72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конкурсной комиссии по проведению отбора получателей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 Сосновского сельсовета </w:t>
      </w:r>
      <w:proofErr w:type="spellStart"/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Горшеченского</w:t>
      </w:r>
      <w:proofErr w:type="spellEnd"/>
      <w:r w:rsidRPr="00A726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района Курской области на реализацию проектов</w:t>
      </w:r>
      <w:proofErr w:type="gramEnd"/>
    </w:p>
    <w:p w:rsidR="00A72636" w:rsidRPr="00A72636" w:rsidRDefault="00A72636" w:rsidP="00A72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1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92"/>
        <w:gridCol w:w="5527"/>
      </w:tblGrid>
      <w:tr w:rsidR="00A72636" w:rsidRPr="00ED4407" w:rsidTr="00890166">
        <w:trPr>
          <w:tblCellSpacing w:w="0" w:type="dxa"/>
        </w:trPr>
        <w:tc>
          <w:tcPr>
            <w:tcW w:w="2066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ED4407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Председатель Комиссии</w:t>
            </w:r>
          </w:p>
          <w:p w:rsidR="00A72636" w:rsidRPr="00ED4407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Шклярова</w:t>
            </w:r>
            <w:proofErr w:type="spellEnd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 xml:space="preserve"> Галина Александровна</w:t>
            </w:r>
          </w:p>
        </w:tc>
        <w:tc>
          <w:tcPr>
            <w:tcW w:w="2934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ED4407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 xml:space="preserve">– Глава Сосновского сельсовета </w:t>
            </w:r>
            <w:proofErr w:type="spellStart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Горшеченского</w:t>
            </w:r>
            <w:proofErr w:type="spellEnd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 xml:space="preserve"> района</w:t>
            </w:r>
          </w:p>
        </w:tc>
      </w:tr>
      <w:tr w:rsidR="00A72636" w:rsidRPr="00ED4407" w:rsidTr="00890166">
        <w:trPr>
          <w:tblCellSpacing w:w="0" w:type="dxa"/>
        </w:trPr>
        <w:tc>
          <w:tcPr>
            <w:tcW w:w="2066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ED4407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секретарь Комиссии</w:t>
            </w:r>
          </w:p>
          <w:p w:rsidR="00A72636" w:rsidRPr="00ED4407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Гранкина</w:t>
            </w:r>
            <w:proofErr w:type="spellEnd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2934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ED4407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Заместитель Главы Администрации Сосновского сельсовета </w:t>
            </w:r>
            <w:proofErr w:type="spellStart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A72636" w:rsidRPr="00ED4407" w:rsidTr="00890166">
        <w:trPr>
          <w:tblCellSpacing w:w="0" w:type="dxa"/>
        </w:trPr>
        <w:tc>
          <w:tcPr>
            <w:tcW w:w="5000" w:type="pct"/>
            <w:gridSpan w:val="2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ED4407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44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Члены Комиссии: </w:t>
            </w:r>
          </w:p>
        </w:tc>
      </w:tr>
      <w:tr w:rsidR="00A72636" w:rsidRPr="00ED4407" w:rsidTr="00890166">
        <w:trPr>
          <w:tblCellSpacing w:w="0" w:type="dxa"/>
        </w:trPr>
        <w:tc>
          <w:tcPr>
            <w:tcW w:w="2066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890166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Гранкина</w:t>
            </w:r>
            <w:proofErr w:type="spellEnd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Людмила Викторовна</w:t>
            </w:r>
          </w:p>
        </w:tc>
        <w:tc>
          <w:tcPr>
            <w:tcW w:w="2934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890166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бухгалтер Администрации Сосновского сельсовета </w:t>
            </w:r>
            <w:proofErr w:type="spellStart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A72636" w:rsidRPr="00ED4407" w:rsidTr="00890166">
        <w:trPr>
          <w:tblCellSpacing w:w="0" w:type="dxa"/>
        </w:trPr>
        <w:tc>
          <w:tcPr>
            <w:tcW w:w="2066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890166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Касталанов</w:t>
            </w:r>
            <w:proofErr w:type="spellEnd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Олег Захарович</w:t>
            </w:r>
          </w:p>
        </w:tc>
        <w:tc>
          <w:tcPr>
            <w:tcW w:w="2934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890166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директор МКУК «Сосновский ЦСДК» </w:t>
            </w:r>
            <w:proofErr w:type="spellStart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района </w:t>
            </w:r>
          </w:p>
        </w:tc>
      </w:tr>
      <w:tr w:rsidR="00A72636" w:rsidRPr="00A72636" w:rsidTr="00890166">
        <w:trPr>
          <w:tblCellSpacing w:w="0" w:type="dxa"/>
        </w:trPr>
        <w:tc>
          <w:tcPr>
            <w:tcW w:w="2066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890166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Проскурина Татьяна Федоровна</w:t>
            </w:r>
          </w:p>
        </w:tc>
        <w:tc>
          <w:tcPr>
            <w:tcW w:w="2934" w:type="pct"/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</w:tcPr>
          <w:p w:rsidR="00A72636" w:rsidRPr="00890166" w:rsidRDefault="00A72636" w:rsidP="00A72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-депутат Собрания депутатов Сосновского сельсовета </w:t>
            </w:r>
            <w:proofErr w:type="spellStart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890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A72636" w:rsidRPr="00A72636" w:rsidRDefault="00A72636" w:rsidP="00A7263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26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2636" w:rsidRPr="00A72636" w:rsidRDefault="00A72636" w:rsidP="00A72636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p w:rsidR="00A72636" w:rsidRDefault="00A72636"/>
    <w:sectPr w:rsidR="00A72636" w:rsidSect="007F15C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C5"/>
    <w:rsid w:val="00031837"/>
    <w:rsid w:val="0009736A"/>
    <w:rsid w:val="000A479B"/>
    <w:rsid w:val="0013637A"/>
    <w:rsid w:val="0016248A"/>
    <w:rsid w:val="0022510A"/>
    <w:rsid w:val="00230099"/>
    <w:rsid w:val="0029077C"/>
    <w:rsid w:val="002F5B4C"/>
    <w:rsid w:val="00483C78"/>
    <w:rsid w:val="0064725E"/>
    <w:rsid w:val="00684AFC"/>
    <w:rsid w:val="007F15C2"/>
    <w:rsid w:val="00890166"/>
    <w:rsid w:val="009F0126"/>
    <w:rsid w:val="00A23E51"/>
    <w:rsid w:val="00A72636"/>
    <w:rsid w:val="00AA4240"/>
    <w:rsid w:val="00B53116"/>
    <w:rsid w:val="00B87B30"/>
    <w:rsid w:val="00C14CC5"/>
    <w:rsid w:val="00D17B28"/>
    <w:rsid w:val="00D64B09"/>
    <w:rsid w:val="00DA65B6"/>
    <w:rsid w:val="00E56E22"/>
    <w:rsid w:val="00E658AF"/>
    <w:rsid w:val="00E857C1"/>
    <w:rsid w:val="00ED4407"/>
    <w:rsid w:val="00F8015B"/>
    <w:rsid w:val="00FB0AC8"/>
    <w:rsid w:val="00FC551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0AC8"/>
  </w:style>
  <w:style w:type="paragraph" w:styleId="a3">
    <w:name w:val="Normal (Web)"/>
    <w:basedOn w:val="a"/>
    <w:uiPriority w:val="99"/>
    <w:semiHidden/>
    <w:unhideWhenUsed/>
    <w:rsid w:val="00FB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AC8"/>
  </w:style>
  <w:style w:type="character" w:styleId="a5">
    <w:name w:val="FollowedHyperlink"/>
    <w:basedOn w:val="a0"/>
    <w:uiPriority w:val="99"/>
    <w:semiHidden/>
    <w:unhideWhenUsed/>
    <w:rsid w:val="00FB0AC8"/>
    <w:rPr>
      <w:color w:val="800080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FB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B0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15C2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D6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A2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0AC8"/>
  </w:style>
  <w:style w:type="paragraph" w:styleId="a3">
    <w:name w:val="Normal (Web)"/>
    <w:basedOn w:val="a"/>
    <w:uiPriority w:val="99"/>
    <w:semiHidden/>
    <w:unhideWhenUsed/>
    <w:rsid w:val="00FB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AC8"/>
  </w:style>
  <w:style w:type="character" w:styleId="a5">
    <w:name w:val="FollowedHyperlink"/>
    <w:basedOn w:val="a0"/>
    <w:uiPriority w:val="99"/>
    <w:semiHidden/>
    <w:unhideWhenUsed/>
    <w:rsid w:val="00FB0AC8"/>
    <w:rPr>
      <w:color w:val="800080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FB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B0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15C2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D6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A2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222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9222.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703C2-D9D1-40C3-A56D-20F4530E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32</Pages>
  <Words>10446</Words>
  <Characters>59546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17</cp:revision>
  <cp:lastPrinted>2022-02-28T12:43:00Z</cp:lastPrinted>
  <dcterms:created xsi:type="dcterms:W3CDTF">2022-01-31T12:35:00Z</dcterms:created>
  <dcterms:modified xsi:type="dcterms:W3CDTF">2022-09-05T08:59:00Z</dcterms:modified>
</cp:coreProperties>
</file>