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23" w:rsidRDefault="00251823">
      <w:pPr>
        <w:spacing w:beforeAutospacing="1" w:afterAutospacing="1" w:line="240" w:lineRule="auto"/>
        <w:jc w:val="center"/>
        <w:outlineLvl w:val="4"/>
        <w:rPr>
          <w:rFonts w:ascii="Arial" w:hAnsi="Arial"/>
          <w:sz w:val="24"/>
          <w:szCs w:val="24"/>
        </w:rPr>
      </w:pPr>
    </w:p>
    <w:p w:rsidR="00251823" w:rsidRDefault="00E040F0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63E4F" w:rsidRDefault="00A63E4F" w:rsidP="00E040F0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="00E040F0">
        <w:rPr>
          <w:rFonts w:ascii="Arial" w:hAnsi="Arial" w:cs="Arial"/>
          <w:b/>
          <w:sz w:val="32"/>
          <w:szCs w:val="32"/>
        </w:rPr>
        <w:t xml:space="preserve"> СЕЛЬСОВЕТА</w:t>
      </w:r>
      <w:r w:rsidR="00E040F0">
        <w:rPr>
          <w:rFonts w:ascii="Arial" w:hAnsi="Arial" w:cs="Arial"/>
          <w:b/>
          <w:sz w:val="32"/>
          <w:szCs w:val="32"/>
        </w:rPr>
        <w:br/>
        <w:t>ГОРШЕЧЕНСКОГО РАЙОНА</w:t>
      </w:r>
      <w:r w:rsidR="00E040F0">
        <w:rPr>
          <w:rFonts w:ascii="Arial" w:hAnsi="Arial"/>
          <w:sz w:val="32"/>
          <w:szCs w:val="32"/>
        </w:rPr>
        <w:t xml:space="preserve"> </w:t>
      </w:r>
    </w:p>
    <w:p w:rsidR="00251823" w:rsidRDefault="00E040F0" w:rsidP="00E040F0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251823" w:rsidRDefault="00251823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51823" w:rsidRDefault="00E040F0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62E1E" w:rsidRDefault="00562E1E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center"/>
        <w:rPr>
          <w:rFonts w:ascii="Arial" w:hAnsi="Arial"/>
          <w:sz w:val="32"/>
          <w:szCs w:val="32"/>
        </w:rPr>
      </w:pPr>
    </w:p>
    <w:p w:rsidR="00251823" w:rsidRPr="00562E1E" w:rsidRDefault="00E040F0" w:rsidP="00562E1E">
      <w:pPr>
        <w:jc w:val="center"/>
        <w:outlineLvl w:val="0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80796C">
        <w:rPr>
          <w:rFonts w:ascii="Arial" w:eastAsia="Times New Roman" w:hAnsi="Arial" w:cs="Arial"/>
          <w:b/>
          <w:bCs/>
          <w:color w:val="00000A"/>
          <w:sz w:val="32"/>
          <w:szCs w:val="32"/>
        </w:rPr>
        <w:t>16</w:t>
      </w:r>
      <w:r>
        <w:rPr>
          <w:rFonts w:ascii="Arial" w:eastAsia="Times New Roman" w:hAnsi="Arial" w:cs="Arial"/>
          <w:b/>
          <w:bCs/>
          <w:color w:val="00000A"/>
          <w:sz w:val="32"/>
          <w:szCs w:val="32"/>
        </w:rPr>
        <w:t xml:space="preserve"> декабря</w:t>
      </w:r>
      <w:r w:rsidR="00A63E4F">
        <w:rPr>
          <w:rFonts w:ascii="Arial" w:hAnsi="Arial" w:cs="Arial"/>
          <w:b/>
          <w:bCs/>
          <w:sz w:val="32"/>
          <w:szCs w:val="32"/>
        </w:rPr>
        <w:t xml:space="preserve"> 2022 года   №</w:t>
      </w:r>
      <w:r w:rsidR="0080796C">
        <w:rPr>
          <w:rFonts w:ascii="Arial" w:hAnsi="Arial" w:cs="Arial"/>
          <w:b/>
          <w:bCs/>
          <w:sz w:val="32"/>
          <w:szCs w:val="32"/>
        </w:rPr>
        <w:t>49</w:t>
      </w:r>
    </w:p>
    <w:p w:rsidR="00A63E4F" w:rsidRDefault="00E040F0" w:rsidP="00562E1E">
      <w:pPr>
        <w:spacing w:after="0" w:line="240" w:lineRule="auto"/>
        <w:jc w:val="center"/>
        <w:rPr>
          <w:rStyle w:val="1"/>
          <w:rFonts w:ascii="Arial" w:hAnsi="Arial" w:cs="Arial"/>
          <w:b/>
          <w:bCs/>
          <w:sz w:val="32"/>
          <w:szCs w:val="32"/>
        </w:rPr>
      </w:pPr>
      <w:r>
        <w:rPr>
          <w:rStyle w:val="1"/>
          <w:rFonts w:ascii="Arial" w:hAnsi="Arial" w:cs="Arial"/>
          <w:b/>
          <w:bCs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</w:t>
      </w:r>
      <w:r w:rsidR="00A63E4F">
        <w:rPr>
          <w:rStyle w:val="1"/>
          <w:rFonts w:ascii="Arial" w:hAnsi="Arial" w:cs="Arial"/>
          <w:b/>
          <w:bCs/>
          <w:sz w:val="32"/>
          <w:szCs w:val="32"/>
        </w:rPr>
        <w:t xml:space="preserve">ва на территории </w:t>
      </w:r>
      <w:r w:rsidR="00562E1E">
        <w:rPr>
          <w:rStyle w:val="1"/>
          <w:rFonts w:ascii="Arial" w:hAnsi="Arial" w:cs="Arial"/>
          <w:b/>
          <w:bCs/>
          <w:sz w:val="32"/>
          <w:szCs w:val="32"/>
        </w:rPr>
        <w:t>муниципального образования «Сосновский сельсовет»</w:t>
      </w:r>
      <w:r>
        <w:rPr>
          <w:rStyle w:val="1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1"/>
          <w:rFonts w:ascii="Arial" w:hAnsi="Arial" w:cs="Arial"/>
          <w:b/>
          <w:bCs/>
          <w:sz w:val="32"/>
          <w:szCs w:val="32"/>
        </w:rPr>
        <w:t>Г</w:t>
      </w:r>
      <w:r w:rsidR="00A63E4F">
        <w:rPr>
          <w:rStyle w:val="1"/>
          <w:rFonts w:ascii="Arial" w:hAnsi="Arial" w:cs="Arial"/>
          <w:b/>
          <w:bCs/>
          <w:sz w:val="32"/>
          <w:szCs w:val="32"/>
        </w:rPr>
        <w:t>оршеченского</w:t>
      </w:r>
      <w:proofErr w:type="spellEnd"/>
      <w:r w:rsidR="00A63E4F">
        <w:rPr>
          <w:rStyle w:val="1"/>
          <w:rFonts w:ascii="Arial" w:hAnsi="Arial" w:cs="Arial"/>
          <w:b/>
          <w:bCs/>
          <w:sz w:val="32"/>
          <w:szCs w:val="32"/>
        </w:rPr>
        <w:t xml:space="preserve"> района </w:t>
      </w:r>
      <w:r w:rsidR="00562E1E">
        <w:rPr>
          <w:rStyle w:val="1"/>
          <w:rFonts w:ascii="Arial" w:hAnsi="Arial" w:cs="Arial"/>
          <w:b/>
          <w:bCs/>
          <w:sz w:val="32"/>
          <w:szCs w:val="32"/>
        </w:rPr>
        <w:t>Курской области</w:t>
      </w:r>
    </w:p>
    <w:p w:rsidR="00251823" w:rsidRDefault="00A63E4F" w:rsidP="00562E1E">
      <w:pPr>
        <w:spacing w:after="0" w:line="240" w:lineRule="auto"/>
        <w:jc w:val="center"/>
      </w:pPr>
      <w:r>
        <w:rPr>
          <w:rStyle w:val="1"/>
          <w:rFonts w:ascii="Arial" w:hAnsi="Arial" w:cs="Arial"/>
          <w:b/>
          <w:bCs/>
          <w:sz w:val="32"/>
          <w:szCs w:val="32"/>
        </w:rPr>
        <w:t>на 2023 год</w:t>
      </w:r>
    </w:p>
    <w:p w:rsidR="00251823" w:rsidRDefault="00E040F0" w:rsidP="00B65B55">
      <w:pPr>
        <w:pStyle w:val="a9"/>
        <w:shd w:val="clear" w:color="auto" w:fill="FFFFFF"/>
        <w:spacing w:before="280" w:after="280"/>
        <w:ind w:firstLine="567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В соответствии со статьей 44 Федерального закона от 31.07.2021</w:t>
      </w:r>
      <w:r w:rsidR="00A63E4F">
        <w:rPr>
          <w:rFonts w:ascii="Arial" w:hAnsi="Arial"/>
        </w:rPr>
        <w:t>г.</w:t>
      </w:r>
      <w:r>
        <w:rPr>
          <w:rFonts w:ascii="Arial" w:hAnsi="Arial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r w:rsidR="00A63E4F">
        <w:rPr>
          <w:rFonts w:ascii="Arial" w:hAnsi="Arial"/>
        </w:rPr>
        <w:t>г.</w:t>
      </w:r>
      <w:r>
        <w:rPr>
          <w:rFonts w:ascii="Arial" w:hAnsi="Arial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06.10.2003</w:t>
      </w:r>
      <w:r w:rsidR="00A63E4F">
        <w:rPr>
          <w:rFonts w:ascii="Arial" w:hAnsi="Arial"/>
        </w:rPr>
        <w:t>г.</w:t>
      </w:r>
      <w:r>
        <w:rPr>
          <w:rFonts w:ascii="Arial" w:hAnsi="Arial"/>
        </w:rPr>
        <w:t xml:space="preserve"> № 131-ФЗ «Об общих принципах организации местного самоуправления в</w:t>
      </w:r>
      <w:proofErr w:type="gramEnd"/>
      <w:r>
        <w:rPr>
          <w:rFonts w:ascii="Arial" w:hAnsi="Arial"/>
        </w:rPr>
        <w:t xml:space="preserve"> Российской Федерации»,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</w:t>
      </w:r>
      <w:r w:rsidR="00A63E4F">
        <w:rPr>
          <w:rFonts w:ascii="Arial" w:hAnsi="Arial"/>
        </w:rPr>
        <w:t>а, Администрация Сосновского</w:t>
      </w:r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Горш</w:t>
      </w:r>
      <w:r w:rsidR="00562E1E">
        <w:rPr>
          <w:rFonts w:ascii="Arial" w:hAnsi="Arial"/>
        </w:rPr>
        <w:t>еченского</w:t>
      </w:r>
      <w:proofErr w:type="spellEnd"/>
      <w:r w:rsidR="00562E1E">
        <w:rPr>
          <w:rFonts w:ascii="Arial" w:hAnsi="Arial"/>
        </w:rPr>
        <w:t xml:space="preserve"> района </w:t>
      </w:r>
      <w:r w:rsidR="00B65B55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ПОСТАНОВЛЯЕТ:</w:t>
      </w:r>
    </w:p>
    <w:p w:rsidR="00251823" w:rsidRPr="00562E1E" w:rsidRDefault="00562E1E" w:rsidP="00562E1E">
      <w:pPr>
        <w:pStyle w:val="a9"/>
        <w:shd w:val="clear" w:color="auto" w:fill="FFFFFF"/>
        <w:spacing w:before="280" w:after="28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</w:t>
      </w:r>
      <w:r w:rsidR="00E040F0">
        <w:rPr>
          <w:rFonts w:ascii="Arial" w:hAnsi="Arial"/>
          <w:bCs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</w:t>
      </w:r>
      <w:r w:rsidR="00A63E4F">
        <w:rPr>
          <w:rFonts w:ascii="Arial" w:hAnsi="Arial"/>
          <w:bCs/>
        </w:rPr>
        <w:t xml:space="preserve">ройства на территории </w:t>
      </w:r>
      <w:r>
        <w:rPr>
          <w:rFonts w:ascii="Arial" w:hAnsi="Arial"/>
          <w:bCs/>
        </w:rPr>
        <w:t>муниципального образования «</w:t>
      </w:r>
      <w:r w:rsidRPr="00562E1E">
        <w:rPr>
          <w:rFonts w:ascii="Arial" w:hAnsi="Arial"/>
          <w:bCs/>
        </w:rPr>
        <w:t>Сосновский</w:t>
      </w:r>
      <w:r w:rsidR="00E040F0" w:rsidRPr="00562E1E">
        <w:rPr>
          <w:rFonts w:ascii="Arial" w:hAnsi="Arial"/>
          <w:bCs/>
        </w:rPr>
        <w:t xml:space="preserve"> сельсовет</w:t>
      </w:r>
      <w:r w:rsidRPr="00562E1E">
        <w:rPr>
          <w:rFonts w:ascii="Arial" w:hAnsi="Arial"/>
          <w:bCs/>
        </w:rPr>
        <w:t>»</w:t>
      </w:r>
      <w:r w:rsidR="00E040F0" w:rsidRPr="00562E1E">
        <w:rPr>
          <w:rFonts w:ascii="Arial" w:hAnsi="Arial"/>
          <w:bCs/>
        </w:rPr>
        <w:t xml:space="preserve"> </w:t>
      </w:r>
      <w:proofErr w:type="spellStart"/>
      <w:r w:rsidR="00E040F0" w:rsidRPr="00562E1E">
        <w:rPr>
          <w:rFonts w:ascii="Arial" w:hAnsi="Arial"/>
          <w:bCs/>
        </w:rPr>
        <w:t>Горшеченского</w:t>
      </w:r>
      <w:proofErr w:type="spellEnd"/>
      <w:r w:rsidR="00E040F0" w:rsidRPr="00562E1E">
        <w:rPr>
          <w:rFonts w:ascii="Arial" w:hAnsi="Arial"/>
          <w:bCs/>
        </w:rPr>
        <w:t xml:space="preserve"> района Курской области на 2023 год (Приложение).</w:t>
      </w:r>
    </w:p>
    <w:p w:rsidR="00251823" w:rsidRDefault="00E040F0">
      <w:pPr>
        <w:pStyle w:val="a9"/>
        <w:shd w:val="clear" w:color="auto" w:fill="FFFFFF"/>
        <w:spacing w:before="280" w:after="280"/>
        <w:ind w:firstLine="567"/>
        <w:jc w:val="both"/>
        <w:rPr>
          <w:rFonts w:ascii="Arial" w:hAnsi="Arial"/>
        </w:rPr>
      </w:pPr>
      <w:r>
        <w:rPr>
          <w:rFonts w:ascii="Arial" w:hAnsi="Arial"/>
          <w:bCs/>
        </w:rPr>
        <w:t xml:space="preserve">2. Контроль за исполнением постановления оставляю за собой. </w:t>
      </w:r>
    </w:p>
    <w:p w:rsidR="00251823" w:rsidRDefault="00E040F0">
      <w:pPr>
        <w:pStyle w:val="a9"/>
        <w:shd w:val="clear" w:color="auto" w:fill="FFFFFF"/>
        <w:spacing w:before="280" w:after="280"/>
        <w:ind w:firstLine="56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3. Настоящее постановление вступает в силу со дня подписания и подлежит размещению</w:t>
      </w:r>
      <w:r w:rsidR="00A63E4F">
        <w:rPr>
          <w:rFonts w:ascii="Arial" w:hAnsi="Arial"/>
          <w:bCs/>
        </w:rPr>
        <w:t xml:space="preserve"> на официальном сайте</w:t>
      </w:r>
      <w:r w:rsidR="00562E1E">
        <w:rPr>
          <w:rFonts w:ascii="Arial" w:hAnsi="Arial"/>
          <w:bCs/>
        </w:rPr>
        <w:t xml:space="preserve"> администрации</w:t>
      </w:r>
      <w:r w:rsidR="00A63E4F">
        <w:rPr>
          <w:rFonts w:ascii="Arial" w:hAnsi="Arial"/>
          <w:bCs/>
        </w:rPr>
        <w:t xml:space="preserve"> Сосновского</w:t>
      </w:r>
      <w:r>
        <w:rPr>
          <w:rFonts w:ascii="Arial" w:hAnsi="Arial"/>
          <w:bCs/>
        </w:rPr>
        <w:t xml:space="preserve"> </w:t>
      </w:r>
      <w:r w:rsidR="00A63E4F">
        <w:rPr>
          <w:rFonts w:ascii="Arial" w:hAnsi="Arial"/>
          <w:bCs/>
        </w:rPr>
        <w:t xml:space="preserve"> сельсовета</w:t>
      </w:r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Горшеченского</w:t>
      </w:r>
      <w:proofErr w:type="spellEnd"/>
      <w:r>
        <w:rPr>
          <w:rFonts w:ascii="Arial" w:hAnsi="Arial"/>
          <w:bCs/>
        </w:rPr>
        <w:t xml:space="preserve"> района Курской области в сети «Интернет».</w:t>
      </w:r>
    </w:p>
    <w:p w:rsidR="00B65B55" w:rsidRDefault="00B65B55">
      <w:pPr>
        <w:pStyle w:val="a9"/>
        <w:shd w:val="clear" w:color="auto" w:fill="FFFFFF"/>
        <w:spacing w:before="280" w:after="280"/>
        <w:ind w:firstLine="567"/>
        <w:jc w:val="both"/>
        <w:rPr>
          <w:rFonts w:ascii="Arial" w:hAnsi="Arial"/>
        </w:rPr>
      </w:pPr>
    </w:p>
    <w:p w:rsidR="00251823" w:rsidRDefault="00A63E4F">
      <w:pPr>
        <w:pStyle w:val="a9"/>
        <w:shd w:val="clear" w:color="auto" w:fill="FFFFFF"/>
        <w:spacing w:before="280" w:after="280"/>
        <w:rPr>
          <w:rFonts w:ascii="Arial" w:hAnsi="Arial"/>
          <w:bCs/>
        </w:rPr>
      </w:pPr>
      <w:r>
        <w:rPr>
          <w:rFonts w:ascii="Arial" w:hAnsi="Arial"/>
          <w:bCs/>
        </w:rPr>
        <w:t>Глава Сосновского</w:t>
      </w:r>
      <w:r w:rsidR="00E040F0">
        <w:rPr>
          <w:rFonts w:ascii="Arial" w:hAnsi="Arial"/>
          <w:bCs/>
        </w:rPr>
        <w:t xml:space="preserve"> сельсовета                                                                                </w:t>
      </w:r>
      <w:proofErr w:type="spellStart"/>
      <w:r w:rsidR="00E040F0">
        <w:rPr>
          <w:rFonts w:ascii="Arial" w:hAnsi="Arial"/>
          <w:bCs/>
        </w:rPr>
        <w:t>Горшеченского</w:t>
      </w:r>
      <w:proofErr w:type="spellEnd"/>
      <w:r w:rsidR="00E040F0">
        <w:rPr>
          <w:rFonts w:ascii="Arial" w:hAnsi="Arial"/>
          <w:bCs/>
        </w:rPr>
        <w:t xml:space="preserve"> района                                           </w:t>
      </w:r>
      <w:r>
        <w:rPr>
          <w:rFonts w:ascii="Arial" w:hAnsi="Arial"/>
          <w:bCs/>
        </w:rPr>
        <w:t xml:space="preserve">                  </w:t>
      </w:r>
      <w:proofErr w:type="spellStart"/>
      <w:r>
        <w:rPr>
          <w:rFonts w:ascii="Arial" w:hAnsi="Arial"/>
          <w:bCs/>
        </w:rPr>
        <w:t>Г.А.Шклярова</w:t>
      </w:r>
      <w:proofErr w:type="spellEnd"/>
    </w:p>
    <w:p w:rsidR="00E040F0" w:rsidRDefault="00E040F0">
      <w:pPr>
        <w:pStyle w:val="a9"/>
        <w:shd w:val="clear" w:color="auto" w:fill="FFFFFF"/>
        <w:spacing w:before="280" w:after="280"/>
        <w:rPr>
          <w:rFonts w:ascii="Arial" w:hAnsi="Arial"/>
        </w:rPr>
      </w:pPr>
    </w:p>
    <w:p w:rsidR="00251823" w:rsidRDefault="00E040F0">
      <w:pPr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bCs/>
          <w:sz w:val="24"/>
          <w:szCs w:val="24"/>
          <w:lang w:eastAsia="en-US"/>
        </w:rPr>
        <w:t xml:space="preserve">Приложение </w:t>
      </w:r>
    </w:p>
    <w:p w:rsidR="00251823" w:rsidRDefault="00E040F0">
      <w:pPr>
        <w:tabs>
          <w:tab w:val="left" w:pos="10773"/>
        </w:tabs>
        <w:ind w:left="5103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к постановлению Администрации</w:t>
      </w:r>
      <w:r w:rsidR="00A63E4F">
        <w:rPr>
          <w:rFonts w:ascii="Arial" w:hAnsi="Arial" w:cs="Times New Roman"/>
          <w:sz w:val="24"/>
          <w:szCs w:val="24"/>
        </w:rPr>
        <w:t xml:space="preserve"> Сосновского</w:t>
      </w:r>
      <w:r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Times New Roman"/>
          <w:sz w:val="24"/>
          <w:szCs w:val="24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</w:rPr>
        <w:t xml:space="preserve"> района </w:t>
      </w:r>
    </w:p>
    <w:p w:rsidR="00251823" w:rsidRDefault="0080796C">
      <w:pPr>
        <w:tabs>
          <w:tab w:val="left" w:pos="10773"/>
        </w:tabs>
        <w:ind w:left="5103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от 16</w:t>
      </w:r>
      <w:bookmarkStart w:id="0" w:name="_GoBack"/>
      <w:bookmarkEnd w:id="0"/>
      <w:r w:rsidR="00A63E4F">
        <w:rPr>
          <w:rFonts w:ascii="Arial" w:hAnsi="Arial" w:cs="Times New Roman"/>
          <w:sz w:val="24"/>
          <w:szCs w:val="24"/>
        </w:rPr>
        <w:t>.12.2022 №</w:t>
      </w:r>
      <w:r>
        <w:rPr>
          <w:rFonts w:ascii="Arial" w:hAnsi="Arial" w:cs="Times New Roman"/>
          <w:sz w:val="24"/>
          <w:szCs w:val="24"/>
        </w:rPr>
        <w:t>49</w:t>
      </w:r>
      <w:r w:rsidR="00A63E4F">
        <w:rPr>
          <w:rFonts w:ascii="Arial" w:hAnsi="Arial" w:cs="Times New Roman"/>
          <w:sz w:val="24"/>
          <w:szCs w:val="24"/>
        </w:rPr>
        <w:t xml:space="preserve"> </w:t>
      </w:r>
    </w:p>
    <w:p w:rsidR="00251823" w:rsidRDefault="00251823">
      <w:pPr>
        <w:contextualSpacing/>
        <w:jc w:val="center"/>
        <w:rPr>
          <w:rFonts w:ascii="Arial" w:eastAsia="Calibri" w:hAnsi="Arial" w:cs="Times New Roman"/>
          <w:bCs/>
          <w:sz w:val="24"/>
          <w:szCs w:val="24"/>
          <w:lang w:eastAsia="en-US"/>
        </w:rPr>
      </w:pPr>
    </w:p>
    <w:p w:rsidR="00251823" w:rsidRDefault="00E040F0">
      <w:pPr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b/>
          <w:bCs/>
          <w:sz w:val="24"/>
          <w:szCs w:val="24"/>
          <w:lang w:eastAsia="en-US"/>
        </w:rPr>
        <w:t xml:space="preserve">ПРОГРАММА </w:t>
      </w:r>
    </w:p>
    <w:p w:rsidR="00562E1E" w:rsidRDefault="00E040F0">
      <w:pPr>
        <w:contextualSpacing/>
        <w:jc w:val="center"/>
        <w:rPr>
          <w:rFonts w:ascii="Arial" w:eastAsia="Calibri" w:hAnsi="Arial" w:cs="Times New Roman"/>
          <w:b/>
          <w:sz w:val="24"/>
          <w:szCs w:val="24"/>
          <w:lang w:eastAsia="en-US"/>
        </w:rPr>
      </w:pPr>
      <w:r>
        <w:rPr>
          <w:rFonts w:ascii="Arial" w:eastAsia="Calibri" w:hAnsi="Arial" w:cs="Times New Roman"/>
          <w:b/>
          <w:sz w:val="24"/>
          <w:szCs w:val="24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                                    в сфере благоустрой</w:t>
      </w:r>
      <w:r w:rsidR="00A63E4F"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ства на территории </w:t>
      </w:r>
      <w:r w:rsidR="00562E1E"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муниципального образования </w:t>
      </w:r>
      <w:r w:rsidR="00A63E4F"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 </w:t>
      </w:r>
      <w:r w:rsidR="00562E1E">
        <w:rPr>
          <w:rFonts w:ascii="Arial" w:eastAsia="Calibri" w:hAnsi="Arial" w:cs="Times New Roman"/>
          <w:b/>
          <w:sz w:val="24"/>
          <w:szCs w:val="24"/>
          <w:lang w:eastAsia="en-US"/>
        </w:rPr>
        <w:t>«Сосновский</w:t>
      </w:r>
      <w:r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 с</w:t>
      </w:r>
      <w:r w:rsidR="00562E1E">
        <w:rPr>
          <w:rFonts w:ascii="Arial" w:eastAsia="Calibri" w:hAnsi="Arial" w:cs="Times New Roman"/>
          <w:b/>
          <w:sz w:val="24"/>
          <w:szCs w:val="24"/>
          <w:lang w:eastAsia="en-US"/>
        </w:rPr>
        <w:t>ельсовет»</w:t>
      </w:r>
      <w:r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Times New Roman"/>
          <w:b/>
          <w:sz w:val="24"/>
          <w:szCs w:val="24"/>
          <w:lang w:eastAsia="en-US"/>
        </w:rPr>
        <w:t>Горшеченского</w:t>
      </w:r>
      <w:proofErr w:type="spellEnd"/>
      <w:r>
        <w:rPr>
          <w:rFonts w:ascii="Arial" w:eastAsia="Calibri" w:hAnsi="Arial" w:cs="Times New Roman"/>
          <w:b/>
          <w:sz w:val="24"/>
          <w:szCs w:val="24"/>
          <w:lang w:eastAsia="en-US"/>
        </w:rPr>
        <w:t xml:space="preserve"> района Курской области </w:t>
      </w:r>
    </w:p>
    <w:p w:rsidR="00251823" w:rsidRDefault="00E040F0">
      <w:pPr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  <w:lang w:eastAsia="en-US"/>
        </w:rPr>
        <w:t>на 2023 год</w:t>
      </w:r>
    </w:p>
    <w:p w:rsidR="00251823" w:rsidRDefault="00251823">
      <w:pPr>
        <w:widowControl w:val="0"/>
        <w:ind w:firstLine="539"/>
        <w:contextualSpacing/>
        <w:jc w:val="both"/>
        <w:rPr>
          <w:rFonts w:ascii="Arial" w:hAnsi="Arial" w:cs="Times New Roman"/>
          <w:b/>
          <w:sz w:val="24"/>
          <w:szCs w:val="24"/>
        </w:rPr>
      </w:pPr>
    </w:p>
    <w:p w:rsidR="00251823" w:rsidRDefault="00E040F0">
      <w:pPr>
        <w:widowControl w:val="0"/>
        <w:ind w:firstLine="53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1. Анализ текущего состояния осуществления муниципального контроля в сфере благоустройства</w:t>
      </w:r>
    </w:p>
    <w:p w:rsidR="00251823" w:rsidRDefault="00251823">
      <w:pPr>
        <w:widowControl w:val="0"/>
        <w:ind w:firstLine="539"/>
        <w:contextualSpacing/>
        <w:jc w:val="both"/>
        <w:rPr>
          <w:rFonts w:ascii="Arial" w:hAnsi="Arial" w:cs="Times New Roman"/>
          <w:b/>
          <w:sz w:val="24"/>
          <w:szCs w:val="24"/>
        </w:rPr>
      </w:pPr>
    </w:p>
    <w:p w:rsidR="00251823" w:rsidRDefault="00E040F0">
      <w:pPr>
        <w:widowControl w:val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251823" w:rsidRDefault="00E040F0">
      <w:pPr>
        <w:widowControl w:val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муниципаль</w:t>
      </w:r>
      <w:r w:rsidR="00A63E4F">
        <w:rPr>
          <w:rFonts w:ascii="Arial" w:hAnsi="Arial" w:cs="Times New Roman"/>
          <w:sz w:val="24"/>
          <w:szCs w:val="24"/>
          <w:lang w:eastAsia="en-US"/>
        </w:rPr>
        <w:t>ного образования «Сосновский</w:t>
      </w:r>
      <w:r>
        <w:rPr>
          <w:rFonts w:ascii="Arial" w:hAnsi="Arial" w:cs="Times New Roman"/>
          <w:sz w:val="24"/>
          <w:szCs w:val="24"/>
          <w:lang w:eastAsia="en-US"/>
        </w:rPr>
        <w:t xml:space="preserve"> сельсовет» </w:t>
      </w:r>
      <w:proofErr w:type="spellStart"/>
      <w:r>
        <w:rPr>
          <w:rFonts w:ascii="Arial" w:hAnsi="Arial" w:cs="Times New Roman"/>
          <w:sz w:val="24"/>
          <w:szCs w:val="24"/>
          <w:lang w:eastAsia="en-US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  <w:lang w:eastAsia="en-US"/>
        </w:rPr>
        <w:t xml:space="preserve"> района Курской области.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1.2. За текущий период 2022 года в рамках муниципального </w:t>
      </w:r>
      <w:proofErr w:type="gramStart"/>
      <w:r>
        <w:rPr>
          <w:rFonts w:ascii="Arial" w:hAnsi="Arial" w:cs="Times New Roman"/>
          <w:sz w:val="24"/>
          <w:szCs w:val="24"/>
        </w:rPr>
        <w:t>контроля за</w:t>
      </w:r>
      <w:proofErr w:type="gramEnd"/>
      <w:r>
        <w:rPr>
          <w:rFonts w:ascii="Arial" w:hAnsi="Arial" w:cs="Times New Roman"/>
          <w:sz w:val="24"/>
          <w:szCs w:val="24"/>
        </w:rPr>
        <w:t xml:space="preserve"> соблюдением Правил благоустройст</w:t>
      </w:r>
      <w:r w:rsidR="00A63E4F">
        <w:rPr>
          <w:rFonts w:ascii="Arial" w:hAnsi="Arial" w:cs="Times New Roman"/>
          <w:sz w:val="24"/>
          <w:szCs w:val="24"/>
        </w:rPr>
        <w:t>ва на территории Сосновского сельсовета</w:t>
      </w:r>
      <w:r>
        <w:rPr>
          <w:rFonts w:ascii="Arial" w:hAnsi="Arial" w:cs="Times New Roman"/>
          <w:sz w:val="24"/>
          <w:szCs w:val="24"/>
        </w:rPr>
        <w:t xml:space="preserve"> плановые и внеплановые проверки, мероприятия по контролю без взаимодействия с субъектами контроля </w:t>
      </w:r>
      <w:r w:rsidR="00A63E4F">
        <w:rPr>
          <w:rFonts w:ascii="Arial" w:hAnsi="Arial" w:cs="Times New Roman"/>
          <w:sz w:val="24"/>
          <w:szCs w:val="24"/>
        </w:rPr>
        <w:t>на территории Сосновского</w:t>
      </w:r>
      <w:r>
        <w:rPr>
          <w:rFonts w:ascii="Arial" w:hAnsi="Arial" w:cs="Times New Roman"/>
          <w:sz w:val="24"/>
          <w:szCs w:val="24"/>
        </w:rPr>
        <w:t xml:space="preserve"> сельсовета не проводились.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1.3. В целях профилактики нарушений обязательных требований, соблюдение которых проверяется в ходе осуществления муниципального </w:t>
      </w:r>
      <w:r>
        <w:rPr>
          <w:rFonts w:ascii="Arial" w:hAnsi="Arial" w:cs="Times New Roman"/>
          <w:sz w:val="24"/>
          <w:szCs w:val="24"/>
        </w:rPr>
        <w:lastRenderedPageBreak/>
        <w:t>контроля</w:t>
      </w:r>
      <w:r w:rsidR="00A63E4F">
        <w:rPr>
          <w:rFonts w:ascii="Arial" w:hAnsi="Arial" w:cs="Times New Roman"/>
          <w:sz w:val="24"/>
          <w:szCs w:val="24"/>
        </w:rPr>
        <w:t>, Администрацией Сосновского</w:t>
      </w:r>
      <w:r>
        <w:rPr>
          <w:rFonts w:ascii="Arial" w:hAnsi="Arial" w:cs="Times New Roman"/>
          <w:sz w:val="24"/>
          <w:szCs w:val="24"/>
        </w:rPr>
        <w:t xml:space="preserve"> сельсовета в 2022 году проведена следующая работа: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 осуществлено информирование подконтрольных субъектов о необходимости соблюдения обязательных требований;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 осуществлено консультирование подконтрольных субъектов по вопросам соблюдения обязательных требований.</w:t>
      </w:r>
    </w:p>
    <w:p w:rsidR="00251823" w:rsidRDefault="00E040F0">
      <w:pPr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251823" w:rsidRDefault="00E040F0">
      <w:pPr>
        <w:widowControl w:val="0"/>
        <w:ind w:firstLine="54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1.4. Характеристика проблем, на решение которых направлена программа профилактики:</w:t>
      </w:r>
    </w:p>
    <w:p w:rsidR="00251823" w:rsidRDefault="00E040F0">
      <w:pPr>
        <w:shd w:val="clear" w:color="auto" w:fill="FFFFFF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облика села, улучшение экологической обстановки и санитарно-гигиенических условий жизни, создание безопасных и комфортных условий для проживания населения.</w:t>
      </w:r>
    </w:p>
    <w:p w:rsidR="00251823" w:rsidRDefault="00251823">
      <w:pPr>
        <w:shd w:val="clear" w:color="auto" w:fill="FFFFFF"/>
        <w:ind w:firstLine="709"/>
        <w:contextualSpacing/>
        <w:jc w:val="both"/>
        <w:rPr>
          <w:rFonts w:ascii="Arial" w:hAnsi="Arial" w:cs="Times New Roman"/>
          <w:sz w:val="24"/>
          <w:szCs w:val="24"/>
          <w:lang w:eastAsia="en-US"/>
        </w:rPr>
      </w:pPr>
    </w:p>
    <w:p w:rsidR="00251823" w:rsidRDefault="00E040F0">
      <w:pPr>
        <w:widowControl w:val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lang w:eastAsia="en-US"/>
        </w:rPr>
        <w:t>2. Цели и задачи реализации программы профилактики</w:t>
      </w:r>
    </w:p>
    <w:p w:rsidR="00251823" w:rsidRDefault="00251823">
      <w:pPr>
        <w:widowControl w:val="0"/>
        <w:ind w:firstLine="709"/>
        <w:contextualSpacing/>
        <w:jc w:val="both"/>
        <w:rPr>
          <w:rFonts w:ascii="Arial" w:hAnsi="Arial" w:cs="Times New Roman"/>
          <w:b/>
          <w:sz w:val="24"/>
          <w:szCs w:val="24"/>
          <w:lang w:eastAsia="en-US"/>
        </w:rPr>
      </w:pPr>
    </w:p>
    <w:p w:rsidR="00251823" w:rsidRDefault="00E040F0">
      <w:pPr>
        <w:widowControl w:val="0"/>
        <w:tabs>
          <w:tab w:val="left" w:pos="709"/>
        </w:tabs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251823" w:rsidRDefault="00E040F0">
      <w:pPr>
        <w:widowControl w:val="0"/>
        <w:tabs>
          <w:tab w:val="left" w:pos="709"/>
        </w:tabs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51823" w:rsidRDefault="00E040F0">
      <w:pPr>
        <w:widowControl w:val="0"/>
        <w:tabs>
          <w:tab w:val="left" w:pos="709"/>
        </w:tabs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51823" w:rsidRDefault="00E040F0">
      <w:pPr>
        <w:widowControl w:val="0"/>
        <w:ind w:firstLine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1823" w:rsidRDefault="00E040F0">
      <w:pPr>
        <w:widowControl w:val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2.2. Задачами Программы являются: </w:t>
      </w:r>
    </w:p>
    <w:p w:rsidR="00251823" w:rsidRDefault="00E040F0">
      <w:pPr>
        <w:widowControl w:val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- укрепление системы профилактики нарушений обязательных требований; </w:t>
      </w:r>
    </w:p>
    <w:p w:rsidR="00251823" w:rsidRDefault="00E040F0">
      <w:pPr>
        <w:widowControl w:val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251823" w:rsidRDefault="00E040F0">
      <w:pPr>
        <w:widowControl w:val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3. Перечень профилактических мероприятий, сроки (периодичность) </w:t>
      </w:r>
      <w:r>
        <w:rPr>
          <w:rFonts w:ascii="Arial" w:hAnsi="Arial" w:cs="Times New Roman"/>
          <w:b/>
          <w:bCs/>
          <w:sz w:val="24"/>
          <w:szCs w:val="24"/>
        </w:rPr>
        <w:lastRenderedPageBreak/>
        <w:t>их проведения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3.1. </w:t>
      </w:r>
      <w:proofErr w:type="gramStart"/>
      <w:r>
        <w:rPr>
          <w:rFonts w:ascii="Arial" w:hAnsi="Arial" w:cs="Times New Roman"/>
          <w:sz w:val="24"/>
          <w:szCs w:val="24"/>
        </w:rP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>
        <w:rPr>
          <w:rFonts w:ascii="Arial" w:hAnsi="Arial" w:cs="Times New Roman"/>
          <w:sz w:val="24"/>
          <w:szCs w:val="24"/>
        </w:rPr>
        <w:t xml:space="preserve"> муниципального образования "</w:t>
      </w:r>
      <w:r w:rsidR="00A63E4F">
        <w:rPr>
          <w:rFonts w:ascii="Arial" w:hAnsi="Arial" w:cs="Times New Roman"/>
          <w:sz w:val="24"/>
          <w:szCs w:val="24"/>
        </w:rPr>
        <w:t>Сосновский</w:t>
      </w:r>
      <w:r>
        <w:rPr>
          <w:rFonts w:ascii="Arial" w:hAnsi="Arial" w:cs="Times New Roman"/>
          <w:sz w:val="24"/>
          <w:szCs w:val="24"/>
        </w:rPr>
        <w:t xml:space="preserve"> сельсовет" </w:t>
      </w:r>
      <w:proofErr w:type="spellStart"/>
      <w:r>
        <w:rPr>
          <w:rFonts w:ascii="Arial" w:hAnsi="Arial" w:cs="Times New Roman"/>
          <w:sz w:val="24"/>
          <w:szCs w:val="24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</w:rPr>
        <w:t xml:space="preserve"> района Курской области, утвержденном решением Со</w:t>
      </w:r>
      <w:r w:rsidR="00A63E4F">
        <w:rPr>
          <w:rFonts w:ascii="Arial" w:hAnsi="Arial" w:cs="Times New Roman"/>
          <w:sz w:val="24"/>
          <w:szCs w:val="24"/>
        </w:rPr>
        <w:t>брания депутатов Сосновского</w:t>
      </w:r>
      <w:r>
        <w:rPr>
          <w:rFonts w:ascii="Arial" w:hAnsi="Arial" w:cs="Times New Roman"/>
          <w:sz w:val="24"/>
          <w:szCs w:val="24"/>
        </w:rPr>
        <w:t xml:space="preserve"> сельсовета</w:t>
      </w:r>
      <w:r w:rsidR="00A63E4F">
        <w:rPr>
          <w:rFonts w:ascii="Arial" w:hAnsi="Arial" w:cs="Times New Roman"/>
          <w:sz w:val="24"/>
          <w:szCs w:val="24"/>
        </w:rPr>
        <w:t>, Администрацией Сосновского</w:t>
      </w:r>
      <w:r>
        <w:rPr>
          <w:rFonts w:ascii="Arial" w:hAnsi="Arial" w:cs="Times New Roman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Times New Roman"/>
          <w:sz w:val="24"/>
          <w:szCs w:val="24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</w:rPr>
        <w:t xml:space="preserve"> района проводятся следующие профилактические мероприятия: 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zh-CN"/>
        </w:rPr>
        <w:t>1) информирование;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zh-CN"/>
        </w:rPr>
        <w:t>2) обобщение правоприменительной практики;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zh-CN"/>
        </w:rPr>
        <w:t>3) объявление предостережений;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zh-CN"/>
        </w:rPr>
        <w:t>4) консультирование;</w:t>
      </w:r>
    </w:p>
    <w:p w:rsidR="00251823" w:rsidRDefault="00E040F0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zh-CN"/>
        </w:rPr>
        <w:t>5) профилактический визит.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3.2. Перечень профилактических мероприятий с указанием сроков (периодичности) их проведения, ответственных за их осуществление указаны в приложении № 1 к настоящей Программе. </w:t>
      </w:r>
    </w:p>
    <w:p w:rsidR="00251823" w:rsidRDefault="00251823">
      <w:pPr>
        <w:widowControl w:val="0"/>
        <w:tabs>
          <w:tab w:val="left" w:pos="709"/>
        </w:tabs>
        <w:contextualSpacing/>
        <w:jc w:val="center"/>
        <w:rPr>
          <w:rFonts w:ascii="Arial" w:hAnsi="Arial" w:cs="Times New Roman"/>
          <w:sz w:val="24"/>
          <w:szCs w:val="24"/>
        </w:rPr>
      </w:pPr>
    </w:p>
    <w:p w:rsidR="00251823" w:rsidRDefault="00E040F0">
      <w:pPr>
        <w:widowControl w:val="0"/>
        <w:tabs>
          <w:tab w:val="left" w:pos="992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lang w:eastAsia="en-US"/>
        </w:rPr>
        <w:t>4. Показатели результативности и эффективности программы профилактики рисков причинения вреда (ущерба)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4.1. 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Оценка эффективности Программы производится по итогам 2023 года методом сравнения показателей качества профилактической деятельности с предыдущим годом.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б) доля профилактических мероприятий в объеме контрольных мероприятий. 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Показатель рассчитывается как отношение количества проведенных </w:t>
      </w:r>
      <w:r>
        <w:rPr>
          <w:rFonts w:ascii="Arial" w:hAnsi="Arial" w:cs="Times New Roman"/>
          <w:sz w:val="24"/>
          <w:szCs w:val="24"/>
        </w:rPr>
        <w:lastRenderedPageBreak/>
        <w:t>профилактических мероприятий к количеству проведенных контрольных мероприятий. Ожидается ежегодный рост указанного показателя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К показателям качества профилактической деятельности относятся следующие: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1. Количество выданных предписаний;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2. Количество субъектов, которым выданы предписания;</w:t>
      </w:r>
    </w:p>
    <w:p w:rsidR="00251823" w:rsidRDefault="00A63E4F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3.</w:t>
      </w:r>
      <w:r w:rsidR="00E040F0">
        <w:rPr>
          <w:rFonts w:ascii="Arial" w:hAnsi="Arial" w:cs="Times New Roman"/>
          <w:sz w:val="24"/>
          <w:szCs w:val="24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iCs/>
          <w:sz w:val="24"/>
          <w:szCs w:val="24"/>
          <w:lang w:eastAsia="en-US"/>
        </w:rPr>
        <w:t xml:space="preserve">Ожидаемые конечные результаты: 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iCs/>
          <w:sz w:val="24"/>
          <w:szCs w:val="24"/>
          <w:lang w:eastAsia="en-US"/>
        </w:rPr>
        <w:t>-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iCs/>
          <w:sz w:val="24"/>
          <w:szCs w:val="24"/>
          <w:lang w:eastAsia="en-US"/>
        </w:rPr>
        <w:t>- снижение уровня административной нагрузки на подконтрольные субъекты.</w:t>
      </w:r>
    </w:p>
    <w:p w:rsidR="00251823" w:rsidRDefault="00E040F0" w:rsidP="00A63E4F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4.2.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251823" w:rsidRDefault="00E040F0">
      <w:pPr>
        <w:widowControl w:val="0"/>
        <w:shd w:val="clear" w:color="auto" w:fill="FFFFFF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4.3. </w:t>
      </w:r>
      <w:proofErr w:type="gramStart"/>
      <w:r>
        <w:rPr>
          <w:rFonts w:ascii="Arial" w:hAnsi="Arial" w:cs="Times New Roman"/>
          <w:sz w:val="24"/>
          <w:szCs w:val="24"/>
          <w:lang w:eastAsia="en-US"/>
        </w:rPr>
        <w:t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</w:t>
      </w:r>
      <w:r w:rsidR="00A63E4F">
        <w:rPr>
          <w:rFonts w:ascii="Arial" w:hAnsi="Arial" w:cs="Times New Roman"/>
          <w:sz w:val="24"/>
          <w:szCs w:val="24"/>
          <w:lang w:eastAsia="en-US"/>
        </w:rPr>
        <w:t>зования «Сосновский</w:t>
      </w:r>
      <w:r>
        <w:rPr>
          <w:rFonts w:ascii="Arial" w:hAnsi="Arial" w:cs="Times New Roman"/>
          <w:sz w:val="24"/>
          <w:szCs w:val="24"/>
          <w:lang w:eastAsia="en-US"/>
        </w:rPr>
        <w:t xml:space="preserve"> сельсовет</w:t>
      </w:r>
      <w:proofErr w:type="gramEnd"/>
      <w:r>
        <w:rPr>
          <w:rFonts w:ascii="Arial" w:hAnsi="Arial" w:cs="Times New Roman"/>
          <w:sz w:val="24"/>
          <w:szCs w:val="24"/>
          <w:lang w:eastAsia="en-US"/>
        </w:rPr>
        <w:t xml:space="preserve">» </w:t>
      </w:r>
      <w:proofErr w:type="spellStart"/>
      <w:r>
        <w:rPr>
          <w:rFonts w:ascii="Arial" w:hAnsi="Arial" w:cs="Times New Roman"/>
          <w:sz w:val="24"/>
          <w:szCs w:val="24"/>
          <w:lang w:eastAsia="en-US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  <w:lang w:eastAsia="en-US"/>
        </w:rPr>
        <w:t xml:space="preserve"> района Курской области.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4.4. Целевым показателем Программы является: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251823" w:rsidRDefault="00E040F0">
      <w:pPr>
        <w:widowControl w:val="0"/>
        <w:tabs>
          <w:tab w:val="left" w:pos="851"/>
          <w:tab w:val="left" w:pos="1134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Д = </w:t>
      </w:r>
      <w:proofErr w:type="spellStart"/>
      <w:r>
        <w:rPr>
          <w:rFonts w:ascii="Arial" w:hAnsi="Arial" w:cs="Times New Roman"/>
          <w:sz w:val="24"/>
          <w:szCs w:val="24"/>
          <w:lang w:eastAsia="en-US"/>
        </w:rPr>
        <w:t>Кн</w:t>
      </w:r>
      <w:proofErr w:type="spellEnd"/>
      <w:r>
        <w:rPr>
          <w:rFonts w:ascii="Arial" w:hAnsi="Arial" w:cs="Times New Roman"/>
          <w:sz w:val="24"/>
          <w:szCs w:val="24"/>
          <w:lang w:eastAsia="en-US"/>
        </w:rPr>
        <w:t>/Кс*100, где: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Д – доля нарушений требований, установленных правил благоустройства;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 w:cs="Times New Roman"/>
          <w:sz w:val="24"/>
          <w:szCs w:val="24"/>
          <w:lang w:eastAsia="en-US"/>
        </w:rPr>
        <w:lastRenderedPageBreak/>
        <w:t>Кн</w:t>
      </w:r>
      <w:proofErr w:type="spellEnd"/>
      <w:r>
        <w:rPr>
          <w:rFonts w:ascii="Arial" w:hAnsi="Arial" w:cs="Times New Roman"/>
          <w:sz w:val="24"/>
          <w:szCs w:val="24"/>
          <w:lang w:eastAsia="en-US"/>
        </w:rPr>
        <w:t xml:space="preserve"> – количество выявленных нарушений требований правил благоустройства за отчетный год;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КС – количество субъектов, в отношении которых проведены мероприятия по контролю в отчетном году.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251823" w:rsidRDefault="00E040F0">
      <w:pPr>
        <w:widowControl w:val="0"/>
        <w:tabs>
          <w:tab w:val="left" w:pos="851"/>
          <w:tab w:val="left" w:pos="1134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4.5. Информационно-аналитическое обеспечение реализации Программы осуществляется с использованием официального сайта </w:t>
      </w:r>
      <w:r>
        <w:rPr>
          <w:rFonts w:ascii="Arial" w:hAnsi="Arial" w:cs="Times New Roman"/>
          <w:sz w:val="24"/>
          <w:szCs w:val="24"/>
          <w:lang w:eastAsia="en-US"/>
        </w:rPr>
        <w:t>муниципаль</w:t>
      </w:r>
      <w:r w:rsidR="00A63E4F">
        <w:rPr>
          <w:rFonts w:ascii="Arial" w:hAnsi="Arial" w:cs="Times New Roman"/>
          <w:sz w:val="24"/>
          <w:szCs w:val="24"/>
          <w:lang w:eastAsia="en-US"/>
        </w:rPr>
        <w:t>ного образования «Сосновский</w:t>
      </w:r>
      <w:r>
        <w:rPr>
          <w:rFonts w:ascii="Arial" w:hAnsi="Arial" w:cs="Times New Roman"/>
          <w:sz w:val="24"/>
          <w:szCs w:val="24"/>
          <w:lang w:eastAsia="en-US"/>
        </w:rPr>
        <w:t xml:space="preserve"> сельсовет» </w:t>
      </w:r>
      <w:proofErr w:type="spellStart"/>
      <w:r>
        <w:rPr>
          <w:rFonts w:ascii="Arial" w:hAnsi="Arial" w:cs="Times New Roman"/>
          <w:sz w:val="24"/>
          <w:szCs w:val="24"/>
          <w:lang w:eastAsia="en-US"/>
        </w:rPr>
        <w:t>Горшеченского</w:t>
      </w:r>
      <w:proofErr w:type="spellEnd"/>
      <w:r>
        <w:rPr>
          <w:rFonts w:ascii="Arial" w:hAnsi="Arial" w:cs="Times New Roman"/>
          <w:sz w:val="24"/>
          <w:szCs w:val="24"/>
          <w:lang w:eastAsia="en-US"/>
        </w:rPr>
        <w:t xml:space="preserve"> района Курской области</w:t>
      </w:r>
      <w:r>
        <w:rPr>
          <w:rFonts w:ascii="Arial" w:hAnsi="Arial" w:cs="Times New Roman"/>
          <w:sz w:val="24"/>
          <w:szCs w:val="24"/>
        </w:rPr>
        <w:t xml:space="preserve"> в информационно-телекоммуникационной сети Интернет.</w:t>
      </w:r>
      <w:r>
        <w:br w:type="page"/>
      </w:r>
    </w:p>
    <w:p w:rsidR="00251823" w:rsidRDefault="00E040F0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lastRenderedPageBreak/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</w:r>
      <w:r>
        <w:rPr>
          <w:rFonts w:ascii="Arial" w:hAnsi="Arial" w:cs="Times New Roman"/>
          <w:sz w:val="24"/>
          <w:szCs w:val="24"/>
          <w:lang w:eastAsia="en-US"/>
        </w:rPr>
        <w:tab/>
        <w:t>Приложение № 1</w:t>
      </w:r>
    </w:p>
    <w:p w:rsidR="00251823" w:rsidRDefault="00E040F0">
      <w:pPr>
        <w:widowControl w:val="0"/>
        <w:tabs>
          <w:tab w:val="left" w:pos="709"/>
        </w:tabs>
        <w:ind w:left="567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 к Программе профилактики рисков причинения вреда (ущерба) охраняемым законом ценностям при осуществлении муниципального контроля</w:t>
      </w:r>
    </w:p>
    <w:p w:rsidR="00251823" w:rsidRDefault="00E040F0">
      <w:pPr>
        <w:widowControl w:val="0"/>
        <w:tabs>
          <w:tab w:val="left" w:pos="709"/>
        </w:tabs>
        <w:ind w:left="567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  <w:lang w:eastAsia="en-US"/>
        </w:rPr>
        <w:t xml:space="preserve"> в сфере благоустройства</w:t>
      </w:r>
    </w:p>
    <w:p w:rsidR="00251823" w:rsidRDefault="00251823">
      <w:pPr>
        <w:widowControl w:val="0"/>
        <w:tabs>
          <w:tab w:val="left" w:pos="709"/>
        </w:tabs>
        <w:contextualSpacing/>
        <w:jc w:val="right"/>
        <w:rPr>
          <w:rFonts w:ascii="Arial" w:hAnsi="Arial" w:cs="Times New Roman"/>
          <w:b/>
          <w:sz w:val="24"/>
          <w:szCs w:val="24"/>
          <w:lang w:eastAsia="en-US"/>
        </w:rPr>
      </w:pPr>
    </w:p>
    <w:p w:rsidR="00251823" w:rsidRDefault="00E040F0">
      <w:pPr>
        <w:widowControl w:val="0"/>
        <w:tabs>
          <w:tab w:val="left" w:pos="709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lang w:eastAsia="en-US"/>
        </w:rPr>
        <w:t xml:space="preserve">Перечень профилактических мероприятий, </w:t>
      </w:r>
    </w:p>
    <w:p w:rsidR="00251823" w:rsidRDefault="00E040F0">
      <w:pPr>
        <w:widowControl w:val="0"/>
        <w:tabs>
          <w:tab w:val="left" w:pos="709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lang w:eastAsia="en-US"/>
        </w:rPr>
        <w:t>сроки (периодичность) их проведения</w:t>
      </w:r>
    </w:p>
    <w:tbl>
      <w:tblPr>
        <w:tblStyle w:val="ab"/>
        <w:tblW w:w="9356" w:type="dxa"/>
        <w:tblLayout w:type="fixed"/>
        <w:tblLook w:val="04A0" w:firstRow="1" w:lastRow="0" w:firstColumn="1" w:lastColumn="0" w:noHBand="0" w:noVBand="1"/>
      </w:tblPr>
      <w:tblGrid>
        <w:gridCol w:w="829"/>
        <w:gridCol w:w="3600"/>
        <w:gridCol w:w="2463"/>
        <w:gridCol w:w="2464"/>
      </w:tblGrid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Наименование проводимого мероприятия</w:t>
            </w:r>
          </w:p>
        </w:tc>
        <w:tc>
          <w:tcPr>
            <w:tcW w:w="2463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Информирование контролируемых лиц посредством размещения сведений, предусмотренных Федеральным законом № 248-ФЗ, на официальном сайте муниципаль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>ного образования «Сосновский</w:t>
            </w: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сельсовет» </w:t>
            </w:r>
            <w:proofErr w:type="spellStart"/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Горшеченского</w:t>
            </w:r>
            <w:proofErr w:type="spellEnd"/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района Курской области в сети «Интернет»</w:t>
            </w:r>
          </w:p>
        </w:tc>
        <w:tc>
          <w:tcPr>
            <w:tcW w:w="2463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Заместитель Главы Администра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ции Сосновского </w:t>
            </w: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Актуализация и размещение в сети «Интернет» на официальном сайте  муниципаль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>ного образования «Сосновский</w:t>
            </w: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сельсовет» </w:t>
            </w:r>
            <w:proofErr w:type="spellStart"/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Горшеченского</w:t>
            </w:r>
            <w:proofErr w:type="spellEnd"/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района Курской области:</w:t>
            </w:r>
          </w:p>
          <w:p w:rsidR="00251823" w:rsidRDefault="00251823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251823" w:rsidRDefault="00E040F0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251823" w:rsidRDefault="00251823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251823" w:rsidRDefault="00E040F0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б) материалов, информационных писем, руководств по соблюдению обязательных требований</w:t>
            </w:r>
          </w:p>
          <w:p w:rsidR="00251823" w:rsidRDefault="00251823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251823" w:rsidRDefault="00E040F0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в) перечня индикаторов риска нарушения обязательных требований</w:t>
            </w:r>
          </w:p>
          <w:p w:rsidR="00251823" w:rsidRDefault="00251823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251823" w:rsidRDefault="00251823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251823" w:rsidRDefault="00E040F0">
            <w:pPr>
              <w:widowControl w:val="0"/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 xml:space="preserve">г) программы профилактики рисков причинения вреда (ущерба) охраняемым законом ценностям </w:t>
            </w:r>
          </w:p>
          <w:p w:rsidR="00251823" w:rsidRDefault="00251823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251823" w:rsidRDefault="00251823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51823" w:rsidRDefault="00251823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Обобщение правоприменительной практики осуществления муниципального контроля в сфере благоустройства </w:t>
            </w:r>
          </w:p>
        </w:tc>
        <w:tc>
          <w:tcPr>
            <w:tcW w:w="2463" w:type="dxa"/>
          </w:tcPr>
          <w:p w:rsidR="002C0CE7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>Сосновского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Один раз в год не позднее 1 июля 2023 года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Направление юридическим лицам предостережений о недопустимости нарушения обязательных требований законодательства в области благоустройства</w:t>
            </w:r>
          </w:p>
        </w:tc>
        <w:tc>
          <w:tcPr>
            <w:tcW w:w="2463" w:type="dxa"/>
          </w:tcPr>
          <w:p w:rsidR="002C0CE7" w:rsidRDefault="002C0CE7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Глава Сосновского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В течение года при наличии оснований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Консультирование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мероприятий, в устной или письменной форме,  а также в устной форме может осуществляться на собраниях и конференциях граждан, по следующим вопросам: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1) основания для проведения профилактических и внеплановых контрольных (надзорных) мероприятий;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2) порядок проведения контрольного (надзорного) мероприятия;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3) порядок принятия решений по итогам профилактических и контрольных (надзорных) мероприятий;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4 порядок обжалования решений органа, действий (бездействия) должностных лиц по результатам профилактических и контрольных (надзорных) мероприятий.</w:t>
            </w:r>
          </w:p>
          <w:p w:rsidR="00251823" w:rsidRDefault="00251823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251823" w:rsidRDefault="002C0CE7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Глава Сосновского</w:t>
            </w:r>
            <w:r w:rsidR="00E040F0"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сельсовета,</w:t>
            </w:r>
          </w:p>
          <w:p w:rsidR="002C0CE7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Заместитель Глав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>ы Администрации Сосновского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00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Профилактический визит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t xml:space="preserve">проводится в форме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lastRenderedPageBreak/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251823" w:rsidRDefault="00251823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2C0CE7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>Заместитель Глав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ы Администрации 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>Сосновского</w:t>
            </w:r>
          </w:p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сельсовета</w:t>
            </w:r>
          </w:p>
        </w:tc>
        <w:tc>
          <w:tcPr>
            <w:tcW w:w="2464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 xml:space="preserve">В течение года по согласованию с </w:t>
            </w: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>контролируемыми лицами</w:t>
            </w:r>
          </w:p>
        </w:tc>
      </w:tr>
      <w:tr w:rsidR="00251823" w:rsidTr="00AC4664">
        <w:tc>
          <w:tcPr>
            <w:tcW w:w="829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lastRenderedPageBreak/>
              <w:t>5.1.</w:t>
            </w:r>
          </w:p>
        </w:tc>
        <w:tc>
          <w:tcPr>
            <w:tcW w:w="3600" w:type="dxa"/>
          </w:tcPr>
          <w:p w:rsidR="00251823" w:rsidRDefault="00E040F0" w:rsidP="00E92C66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t>Профи</w:t>
            </w:r>
            <w:r w:rsidR="00AC4664"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t xml:space="preserve">лактический визит </w:t>
            </w:r>
            <w:r w:rsidR="00E92C66"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63" w:type="dxa"/>
          </w:tcPr>
          <w:p w:rsidR="00251823" w:rsidRDefault="00E040F0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>Заместитель Гла</w:t>
            </w:r>
            <w:r w:rsidR="002C0CE7">
              <w:rPr>
                <w:rFonts w:ascii="Arial" w:hAnsi="Arial" w:cs="Times New Roman"/>
                <w:sz w:val="24"/>
                <w:szCs w:val="24"/>
                <w:lang w:eastAsia="en-US"/>
              </w:rPr>
              <w:t>вы Администрации Сосновского</w:t>
            </w: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2464" w:type="dxa"/>
          </w:tcPr>
          <w:p w:rsidR="00251823" w:rsidRDefault="00E92C66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Times New Roman"/>
                <w:sz w:val="24"/>
                <w:szCs w:val="24"/>
                <w:lang w:eastAsia="en-US"/>
              </w:rPr>
              <w:t xml:space="preserve"> В течении 2023 год</w:t>
            </w:r>
          </w:p>
        </w:tc>
      </w:tr>
    </w:tbl>
    <w:p w:rsidR="00251823" w:rsidRDefault="00E92C66">
      <w:pPr>
        <w:pStyle w:val="a9"/>
        <w:shd w:val="clear" w:color="auto" w:fill="FFFFFF"/>
        <w:spacing w:before="280" w:after="280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251823" w:rsidRDefault="00251823">
      <w:pPr>
        <w:rPr>
          <w:rFonts w:ascii="Arial" w:hAnsi="Arial"/>
          <w:sz w:val="24"/>
          <w:szCs w:val="24"/>
        </w:rPr>
      </w:pPr>
    </w:p>
    <w:p w:rsidR="00251823" w:rsidRDefault="00251823">
      <w:pPr>
        <w:widowControl w:val="0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251823" w:rsidRDefault="00251823">
      <w:pPr>
        <w:widowControl w:val="0"/>
        <w:tabs>
          <w:tab w:val="left" w:pos="709"/>
        </w:tabs>
        <w:contextualSpacing/>
        <w:jc w:val="right"/>
        <w:rPr>
          <w:rFonts w:ascii="Arial" w:hAnsi="Arial"/>
          <w:sz w:val="24"/>
          <w:szCs w:val="24"/>
        </w:rPr>
      </w:pPr>
    </w:p>
    <w:sectPr w:rsidR="00251823" w:rsidSect="00B65B55">
      <w:pgSz w:w="11906" w:h="16838"/>
      <w:pgMar w:top="1134" w:right="1247" w:bottom="1134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19CC"/>
    <w:multiLevelType w:val="hybridMultilevel"/>
    <w:tmpl w:val="BE94DFCC"/>
    <w:lvl w:ilvl="0" w:tplc="60B44DA2">
      <w:start w:val="1"/>
      <w:numFmt w:val="decimal"/>
      <w:lvlText w:val="%1."/>
      <w:lvlJc w:val="left"/>
      <w:pPr>
        <w:ind w:left="158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51823"/>
    <w:rsid w:val="00251823"/>
    <w:rsid w:val="002C0CE7"/>
    <w:rsid w:val="00562E1E"/>
    <w:rsid w:val="007B0446"/>
    <w:rsid w:val="0080796C"/>
    <w:rsid w:val="00A63E4F"/>
    <w:rsid w:val="00AC4664"/>
    <w:rsid w:val="00B65B55"/>
    <w:rsid w:val="00E040F0"/>
    <w:rsid w:val="00E17A38"/>
    <w:rsid w:val="00E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815374"/>
  </w:style>
  <w:style w:type="character" w:customStyle="1" w:styleId="a3">
    <w:name w:val="Текст выноски Знак"/>
    <w:basedOn w:val="a0"/>
    <w:uiPriority w:val="99"/>
    <w:semiHidden/>
    <w:qFormat/>
    <w:rsid w:val="00A51637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Обычный1"/>
    <w:qFormat/>
    <w:rsid w:val="00815374"/>
    <w:pPr>
      <w:widowControl w:val="0"/>
      <w:spacing w:line="100" w:lineRule="atLeast"/>
      <w:textAlignment w:val="baseline"/>
    </w:pPr>
    <w:rPr>
      <w:rFonts w:eastAsia="Times New Roman" w:cs="Times New Roman"/>
      <w:kern w:val="2"/>
      <w:lang w:eastAsia="ar-SA"/>
    </w:rPr>
  </w:style>
  <w:style w:type="paragraph" w:customStyle="1" w:styleId="ConsPlusTitle">
    <w:name w:val="ConsPlusTitle"/>
    <w:uiPriority w:val="99"/>
    <w:qFormat/>
    <w:rsid w:val="0081537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8153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A516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D5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045D-F790-41A0-B317-413E75E9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ДНС</cp:lastModifiedBy>
  <cp:revision>24</cp:revision>
  <cp:lastPrinted>2022-11-28T10:35:00Z</cp:lastPrinted>
  <dcterms:created xsi:type="dcterms:W3CDTF">2022-09-18T10:15:00Z</dcterms:created>
  <dcterms:modified xsi:type="dcterms:W3CDTF">2023-01-20T11:32:00Z</dcterms:modified>
  <dc:language>ru-RU</dc:language>
</cp:coreProperties>
</file>